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442A6B" w14:textId="0FADBE18" w:rsidR="00E032E3" w:rsidRDefault="00F96217" w:rsidP="00E032E3">
      <w:pPr>
        <w:jc w:val="center"/>
        <w:rPr>
          <w:rFonts w:ascii="Times New Roman" w:hAnsi="Times New Roman" w:cs="Times New Roman"/>
          <w:sz w:val="32"/>
          <w:szCs w:val="24"/>
        </w:rPr>
      </w:pPr>
      <w:r w:rsidRPr="005719F8">
        <w:rPr>
          <w:rFonts w:ascii="Times New Roman" w:hAnsi="Times New Roman" w:cs="Times New Roman"/>
          <w:sz w:val="32"/>
          <w:szCs w:val="24"/>
        </w:rPr>
        <w:t>Do</w:t>
      </w:r>
      <w:r w:rsidR="00E032E3" w:rsidRPr="005719F8">
        <w:rPr>
          <w:rFonts w:ascii="Times New Roman" w:hAnsi="Times New Roman" w:cs="Times New Roman"/>
          <w:sz w:val="32"/>
          <w:szCs w:val="24"/>
        </w:rPr>
        <w:t xml:space="preserve"> real-time transit </w:t>
      </w:r>
      <w:r w:rsidR="004A3490">
        <w:rPr>
          <w:rFonts w:ascii="Times New Roman" w:hAnsi="Times New Roman" w:cs="Times New Roman"/>
          <w:sz w:val="32"/>
          <w:szCs w:val="24"/>
        </w:rPr>
        <w:t>apps</w:t>
      </w:r>
      <w:r w:rsidR="00E032E3" w:rsidRPr="005719F8">
        <w:rPr>
          <w:rFonts w:ascii="Times New Roman" w:hAnsi="Times New Roman" w:cs="Times New Roman"/>
          <w:sz w:val="32"/>
          <w:szCs w:val="24"/>
        </w:rPr>
        <w:t xml:space="preserve"> save time?  Analyzing the impacts of </w:t>
      </w:r>
      <w:r w:rsidR="00B03B3F" w:rsidRPr="005719F8">
        <w:rPr>
          <w:rFonts w:ascii="Times New Roman" w:hAnsi="Times New Roman" w:cs="Times New Roman"/>
          <w:sz w:val="32"/>
          <w:szCs w:val="24"/>
        </w:rPr>
        <w:t xml:space="preserve">transit </w:t>
      </w:r>
      <w:r w:rsidR="00E032E3" w:rsidRPr="005719F8">
        <w:rPr>
          <w:rFonts w:ascii="Times New Roman" w:hAnsi="Times New Roman" w:cs="Times New Roman"/>
          <w:sz w:val="32"/>
          <w:szCs w:val="24"/>
        </w:rPr>
        <w:t xml:space="preserve">real-time </w:t>
      </w:r>
      <w:r w:rsidR="004A3490">
        <w:rPr>
          <w:rFonts w:ascii="Times New Roman" w:hAnsi="Times New Roman" w:cs="Times New Roman"/>
          <w:sz w:val="32"/>
          <w:szCs w:val="24"/>
        </w:rPr>
        <w:t>information</w:t>
      </w:r>
      <w:r w:rsidR="00E032E3" w:rsidRPr="005719F8">
        <w:rPr>
          <w:rFonts w:ascii="Times New Roman" w:hAnsi="Times New Roman" w:cs="Times New Roman"/>
          <w:sz w:val="32"/>
          <w:szCs w:val="24"/>
        </w:rPr>
        <w:t xml:space="preserve"> on users waiting time</w:t>
      </w:r>
    </w:p>
    <w:p w14:paraId="601C405B" w14:textId="77777777" w:rsidR="00E032E3" w:rsidRDefault="00E032E3" w:rsidP="00E032E3">
      <w:pPr>
        <w:jc w:val="center"/>
        <w:rPr>
          <w:rFonts w:ascii="Times New Roman" w:hAnsi="Times New Roman" w:cs="Times New Roman"/>
          <w:sz w:val="28"/>
          <w:szCs w:val="24"/>
        </w:rPr>
      </w:pPr>
      <w:r w:rsidRPr="00150008">
        <w:rPr>
          <w:rFonts w:ascii="Times New Roman" w:hAnsi="Times New Roman" w:cs="Times New Roman"/>
          <w:sz w:val="28"/>
          <w:szCs w:val="24"/>
        </w:rPr>
        <w:t>Luyu Liu</w:t>
      </w:r>
    </w:p>
    <w:p w14:paraId="36DDDC12" w14:textId="77777777" w:rsidR="00E032E3" w:rsidRDefault="00E032E3" w:rsidP="00E032E3">
      <w:pPr>
        <w:jc w:val="center"/>
        <w:rPr>
          <w:rFonts w:ascii="Times New Roman" w:hAnsi="Times New Roman" w:cs="Times New Roman"/>
          <w:sz w:val="28"/>
          <w:szCs w:val="24"/>
        </w:rPr>
      </w:pPr>
      <w:r>
        <w:rPr>
          <w:rFonts w:ascii="Times New Roman" w:hAnsi="Times New Roman" w:cs="Times New Roman"/>
          <w:sz w:val="28"/>
          <w:szCs w:val="24"/>
        </w:rPr>
        <w:t>The Ohio State University</w:t>
      </w:r>
    </w:p>
    <w:p w14:paraId="78505F6D" w14:textId="77777777" w:rsidR="00E032E3" w:rsidRPr="00B46565" w:rsidRDefault="00E032E3" w:rsidP="00E032E3">
      <w:pPr>
        <w:rPr>
          <w:rFonts w:ascii="Times New Roman" w:hAnsi="Times New Roman" w:cs="Times New Roman"/>
          <w:b/>
          <w:sz w:val="24"/>
          <w:szCs w:val="24"/>
        </w:rPr>
      </w:pPr>
      <w:r w:rsidRPr="00B46565">
        <w:rPr>
          <w:rFonts w:ascii="Times New Roman" w:hAnsi="Times New Roman" w:cs="Times New Roman"/>
          <w:b/>
          <w:sz w:val="24"/>
          <w:szCs w:val="24"/>
        </w:rPr>
        <w:t>Abstract:</w:t>
      </w:r>
    </w:p>
    <w:p w14:paraId="3E69BDFA" w14:textId="41B14A43" w:rsidR="00E032E3" w:rsidRPr="00EA0C72" w:rsidRDefault="00E032E3" w:rsidP="00E032E3">
      <w:pPr>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 xml:space="preserve">time information (RTI) and </w:t>
      </w:r>
      <w:r w:rsidR="00407906">
        <w:rPr>
          <w:rFonts w:ascii="Times New Roman" w:hAnsi="Times New Roman" w:cs="Times New Roman"/>
          <w:sz w:val="24"/>
          <w:szCs w:val="24"/>
        </w:rPr>
        <w:t xml:space="preserve">Transit </w:t>
      </w:r>
      <w:r w:rsidR="00C6172C">
        <w:rPr>
          <w:rFonts w:ascii="Times New Roman" w:hAnsi="Times New Roman" w:cs="Times New Roman"/>
          <w:sz w:val="24"/>
          <w:szCs w:val="24"/>
        </w:rPr>
        <w:t>r</w:t>
      </w:r>
      <w:r>
        <w:rPr>
          <w:rFonts w:ascii="Times New Roman" w:hAnsi="Times New Roman" w:cs="Times New Roman"/>
          <w:sz w:val="24"/>
          <w:szCs w:val="24"/>
        </w:rPr>
        <w:t xml:space="preserve">eal-time </w:t>
      </w:r>
      <w:r w:rsidR="00637079">
        <w:rPr>
          <w:rFonts w:ascii="Times New Roman" w:hAnsi="Times New Roman" w:cs="Times New Roman"/>
          <w:sz w:val="24"/>
          <w:szCs w:val="24"/>
        </w:rPr>
        <w:t xml:space="preserve">information </w:t>
      </w:r>
      <w:r>
        <w:rPr>
          <w:rFonts w:ascii="Times New Roman" w:hAnsi="Times New Roman" w:cs="Times New Roman"/>
          <w:sz w:val="24"/>
          <w:szCs w:val="24"/>
        </w:rPr>
        <w:t>apps</w:t>
      </w:r>
      <w:r w:rsidR="003F5327">
        <w:rPr>
          <w:rFonts w:ascii="Times New Roman" w:hAnsi="Times New Roman" w:cs="Times New Roman"/>
          <w:sz w:val="24"/>
          <w:szCs w:val="24"/>
        </w:rPr>
        <w:t xml:space="preserve"> (RTI apps)</w:t>
      </w:r>
      <w:r>
        <w:rPr>
          <w:rFonts w:ascii="Times New Roman" w:hAnsi="Times New Roman" w:cs="Times New Roman"/>
          <w:sz w:val="24"/>
          <w:szCs w:val="24"/>
        </w:rPr>
        <w:t xml:space="preserve"> have </w:t>
      </w:r>
      <w:r w:rsidR="00131784">
        <w:rPr>
          <w:rFonts w:ascii="Times New Roman" w:hAnsi="Times New Roman" w:cs="Times New Roman"/>
          <w:sz w:val="24"/>
          <w:szCs w:val="24"/>
        </w:rPr>
        <w:t xml:space="preserve">claimed </w:t>
      </w:r>
      <w:r w:rsidR="00556CCD">
        <w:rPr>
          <w:rFonts w:ascii="Times New Roman" w:hAnsi="Times New Roman" w:cs="Times New Roman"/>
          <w:sz w:val="24"/>
          <w:szCs w:val="24"/>
        </w:rPr>
        <w:t xml:space="preserve">to have </w:t>
      </w:r>
      <w:r w:rsidR="00131784">
        <w:rPr>
          <w:rFonts w:ascii="Times New Roman" w:hAnsi="Times New Roman" w:cs="Times New Roman"/>
          <w:sz w:val="24"/>
          <w:szCs w:val="24"/>
        </w:rPr>
        <w:t>significant</w:t>
      </w:r>
      <w:r>
        <w:rPr>
          <w:rFonts w:ascii="Times New Roman" w:hAnsi="Times New Roman" w:cs="Times New Roman"/>
          <w:sz w:val="24"/>
          <w:szCs w:val="24"/>
        </w:rPr>
        <w:t xml:space="preserve"> impact on passengers’ waiting time and user experience. Although </w:t>
      </w:r>
      <w:r w:rsidR="00BB49CE">
        <w:rPr>
          <w:rFonts w:ascii="Times New Roman" w:hAnsi="Times New Roman" w:cs="Times New Roman"/>
          <w:sz w:val="24"/>
          <w:szCs w:val="24"/>
        </w:rPr>
        <w:t>previous</w:t>
      </w:r>
      <w:r>
        <w:rPr>
          <w:rFonts w:ascii="Times New Roman" w:hAnsi="Times New Roman" w:cs="Times New Roman"/>
          <w:sz w:val="24"/>
          <w:szCs w:val="24"/>
        </w:rPr>
        <w:t xml:space="preserve"> research thoroughly surveyed and simulated the overall impact</w:t>
      </w:r>
      <w:r w:rsidR="002713F9">
        <w:rPr>
          <w:rFonts w:ascii="Times New Roman" w:hAnsi="Times New Roman" w:cs="Times New Roman"/>
          <w:sz w:val="24"/>
          <w:szCs w:val="24"/>
        </w:rPr>
        <w:t xml:space="preserve"> on certain stops</w:t>
      </w:r>
      <w:r>
        <w:rPr>
          <w:rFonts w:ascii="Times New Roman" w:hAnsi="Times New Roman" w:cs="Times New Roman"/>
          <w:sz w:val="24"/>
          <w:szCs w:val="24"/>
        </w:rPr>
        <w:t>, few studies investigate</w:t>
      </w:r>
      <w:r w:rsidR="00714716">
        <w:rPr>
          <w:rFonts w:ascii="Times New Roman" w:hAnsi="Times New Roman" w:cs="Times New Roman"/>
          <w:sz w:val="24"/>
          <w:szCs w:val="24"/>
        </w:rPr>
        <w:t xml:space="preserve"> the</w:t>
      </w:r>
      <w:r>
        <w:rPr>
          <w:rFonts w:ascii="Times New Roman" w:hAnsi="Times New Roman" w:cs="Times New Roman"/>
          <w:sz w:val="24"/>
          <w:szCs w:val="24"/>
        </w:rPr>
        <w:t xml:space="preserve"> impact’s </w:t>
      </w:r>
      <w:r w:rsidR="00D4780B">
        <w:rPr>
          <w:rFonts w:ascii="Times New Roman" w:hAnsi="Times New Roman" w:cs="Times New Roman"/>
          <w:sz w:val="24"/>
          <w:szCs w:val="24"/>
        </w:rPr>
        <w:t>mechanism and its spatio</w:t>
      </w:r>
      <w:r>
        <w:rPr>
          <w:rFonts w:ascii="Times New Roman" w:hAnsi="Times New Roman" w:cs="Times New Roman"/>
          <w:sz w:val="24"/>
          <w:szCs w:val="24"/>
        </w:rPr>
        <w:t xml:space="preserve">temporal pattern. In this paper, </w:t>
      </w:r>
      <w:r w:rsidR="00362804">
        <w:rPr>
          <w:rFonts w:ascii="Times New Roman" w:hAnsi="Times New Roman" w:cs="Times New Roman"/>
          <w:sz w:val="24"/>
          <w:szCs w:val="24"/>
        </w:rPr>
        <w:t xml:space="preserve">we </w:t>
      </w:r>
      <w:r>
        <w:rPr>
          <w:rFonts w:ascii="Times New Roman" w:hAnsi="Times New Roman" w:cs="Times New Roman"/>
          <w:sz w:val="24"/>
          <w:szCs w:val="24"/>
        </w:rPr>
        <w:t xml:space="preserve">first introduce several trip planning strategies (TPSs) </w:t>
      </w:r>
      <w:r w:rsidR="00362804">
        <w:rPr>
          <w:rFonts w:ascii="Times New Roman" w:hAnsi="Times New Roman" w:cs="Times New Roman"/>
          <w:sz w:val="24"/>
          <w:szCs w:val="24"/>
        </w:rPr>
        <w:t>for both</w:t>
      </w:r>
      <w:r>
        <w:rPr>
          <w:rFonts w:ascii="Times New Roman" w:hAnsi="Times New Roman" w:cs="Times New Roman"/>
          <w:sz w:val="24"/>
          <w:szCs w:val="24"/>
        </w:rPr>
        <w:t xml:space="preserve"> RT</w:t>
      </w:r>
      <w:r w:rsidR="00362804">
        <w:rPr>
          <w:rFonts w:ascii="Times New Roman" w:hAnsi="Times New Roman" w:cs="Times New Roman"/>
          <w:sz w:val="24"/>
          <w:szCs w:val="24"/>
        </w:rPr>
        <w:t>I</w:t>
      </w:r>
      <w:r>
        <w:rPr>
          <w:rFonts w:ascii="Times New Roman" w:hAnsi="Times New Roman" w:cs="Times New Roman"/>
          <w:sz w:val="24"/>
          <w:szCs w:val="24"/>
        </w:rPr>
        <w:t xml:space="preserve"> and non-RT</w:t>
      </w:r>
      <w:r w:rsidR="00362804">
        <w:rPr>
          <w:rFonts w:ascii="Times New Roman" w:hAnsi="Times New Roman" w:cs="Times New Roman"/>
          <w:sz w:val="24"/>
          <w:szCs w:val="24"/>
        </w:rPr>
        <w:t>I</w:t>
      </w:r>
      <w:r>
        <w:rPr>
          <w:rFonts w:ascii="Times New Roman" w:hAnsi="Times New Roman" w:cs="Times New Roman"/>
          <w:sz w:val="24"/>
          <w:szCs w:val="24"/>
        </w:rPr>
        <w:t xml:space="preserve"> users’ incidence behavior and the concept of </w:t>
      </w:r>
      <w:r w:rsidRPr="00454BF6">
        <w:rPr>
          <w:rFonts w:ascii="Times New Roman" w:hAnsi="Times New Roman" w:cs="Times New Roman"/>
          <w:i/>
          <w:sz w:val="24"/>
          <w:szCs w:val="24"/>
        </w:rPr>
        <w:t>volunteered optimization</w:t>
      </w:r>
      <w:r>
        <w:rPr>
          <w:rFonts w:ascii="Times New Roman" w:hAnsi="Times New Roman" w:cs="Times New Roman"/>
          <w:sz w:val="24"/>
          <w:szCs w:val="24"/>
        </w:rPr>
        <w:t xml:space="preserve">. Then, </w:t>
      </w:r>
      <w:r w:rsidR="0080592D">
        <w:rPr>
          <w:rFonts w:ascii="Times New Roman" w:hAnsi="Times New Roman" w:cs="Times New Roman"/>
          <w:sz w:val="24"/>
          <w:szCs w:val="24"/>
        </w:rPr>
        <w:t xml:space="preserve">with the support of GTFS real-time data, </w:t>
      </w:r>
      <w:r>
        <w:rPr>
          <w:rFonts w:ascii="Times New Roman" w:hAnsi="Times New Roman" w:cs="Times New Roman"/>
          <w:sz w:val="24"/>
          <w:szCs w:val="24"/>
        </w:rPr>
        <w:t>we optimize</w:t>
      </w:r>
      <w:r w:rsidR="0080592D">
        <w:rPr>
          <w:rFonts w:ascii="Times New Roman" w:hAnsi="Times New Roman" w:cs="Times New Roman"/>
          <w:sz w:val="24"/>
          <w:szCs w:val="24"/>
        </w:rPr>
        <w:t xml:space="preserve"> the RTI</w:t>
      </w:r>
      <w:r w:rsidR="00793051">
        <w:rPr>
          <w:rFonts w:ascii="Times New Roman" w:hAnsi="Times New Roman" w:cs="Times New Roman"/>
          <w:sz w:val="24"/>
          <w:szCs w:val="24"/>
        </w:rPr>
        <w:t>-</w:t>
      </w:r>
      <w:r w:rsidR="0080592D">
        <w:rPr>
          <w:rFonts w:ascii="Times New Roman" w:hAnsi="Times New Roman" w:cs="Times New Roman"/>
          <w:sz w:val="24"/>
          <w:szCs w:val="24"/>
        </w:rPr>
        <w:t xml:space="preserve">based </w:t>
      </w:r>
      <w:r w:rsidRPr="00976980">
        <w:rPr>
          <w:rFonts w:ascii="Times New Roman" w:hAnsi="Times New Roman" w:cs="Times New Roman"/>
          <w:i/>
          <w:sz w:val="24"/>
          <w:szCs w:val="24"/>
        </w:rPr>
        <w:t>p</w:t>
      </w:r>
      <w:r w:rsidRPr="00DA0BE7">
        <w:rPr>
          <w:rFonts w:ascii="Times New Roman" w:hAnsi="Times New Roman" w:cs="Times New Roman"/>
          <w:i/>
          <w:sz w:val="24"/>
          <w:szCs w:val="24"/>
        </w:rPr>
        <w:t xml:space="preserve">rudent </w:t>
      </w:r>
      <w:r w:rsidR="00735C6C">
        <w:rPr>
          <w:rFonts w:ascii="Times New Roman" w:hAnsi="Times New Roman" w:cs="Times New Roman"/>
          <w:i/>
          <w:sz w:val="24"/>
          <w:szCs w:val="24"/>
        </w:rPr>
        <w:t>tactic</w:t>
      </w:r>
      <w:r>
        <w:rPr>
          <w:rFonts w:ascii="Times New Roman" w:hAnsi="Times New Roman" w:cs="Times New Roman"/>
          <w:sz w:val="24"/>
          <w:szCs w:val="24"/>
        </w:rPr>
        <w:t xml:space="preserve"> </w:t>
      </w:r>
      <w:r w:rsidR="000B1AD9">
        <w:rPr>
          <w:rFonts w:ascii="Times New Roman" w:hAnsi="Times New Roman" w:cs="Times New Roman"/>
          <w:sz w:val="24"/>
          <w:szCs w:val="24"/>
        </w:rPr>
        <w:t>TPS</w:t>
      </w:r>
      <w:r>
        <w:rPr>
          <w:rFonts w:ascii="Times New Roman" w:hAnsi="Times New Roman" w:cs="Times New Roman"/>
          <w:sz w:val="24"/>
          <w:szCs w:val="24"/>
        </w:rPr>
        <w:t xml:space="preserve"> and </w:t>
      </w:r>
      <w:r w:rsidR="009B5F6F">
        <w:rPr>
          <w:rFonts w:ascii="Times New Roman" w:hAnsi="Times New Roman" w:cs="Times New Roman"/>
          <w:sz w:val="24"/>
          <w:szCs w:val="24"/>
        </w:rPr>
        <w:t xml:space="preserve">calculate the waiting time for each TPSs. Moreover, we compare different </w:t>
      </w:r>
      <w:r w:rsidR="00E53263">
        <w:rPr>
          <w:rFonts w:ascii="Times New Roman" w:hAnsi="Times New Roman" w:cs="Times New Roman"/>
          <w:sz w:val="24"/>
          <w:szCs w:val="24"/>
        </w:rPr>
        <w:t>TPSs to measure RTI</w:t>
      </w:r>
      <w:r w:rsidR="009B5F6F">
        <w:rPr>
          <w:rFonts w:ascii="Times New Roman" w:hAnsi="Times New Roman" w:cs="Times New Roman"/>
          <w:sz w:val="24"/>
          <w:szCs w:val="24"/>
        </w:rPr>
        <w:t xml:space="preserve">’s </w:t>
      </w:r>
      <w:r>
        <w:rPr>
          <w:rFonts w:ascii="Times New Roman" w:hAnsi="Times New Roman" w:cs="Times New Roman"/>
          <w:sz w:val="24"/>
          <w:szCs w:val="24"/>
        </w:rPr>
        <w:t xml:space="preserve">waiting time reduction. </w:t>
      </w:r>
      <w:r w:rsidR="00E8231C">
        <w:rPr>
          <w:rFonts w:ascii="Times New Roman" w:hAnsi="Times New Roman" w:cs="Times New Roman"/>
          <w:sz w:val="24"/>
          <w:szCs w:val="24"/>
        </w:rPr>
        <w:t>The results prove that RTI apps</w:t>
      </w:r>
      <w:r w:rsidR="007C4FF5">
        <w:rPr>
          <w:rFonts w:ascii="Times New Roman" w:hAnsi="Times New Roman" w:cs="Times New Roman"/>
          <w:sz w:val="24"/>
          <w:szCs w:val="24"/>
        </w:rPr>
        <w:t xml:space="preserve"> using</w:t>
      </w:r>
      <w:r w:rsidR="00150D11">
        <w:rPr>
          <w:rFonts w:ascii="Times New Roman" w:hAnsi="Times New Roman" w:cs="Times New Roman"/>
          <w:sz w:val="24"/>
          <w:szCs w:val="24"/>
        </w:rPr>
        <w:t xml:space="preserve"> the</w:t>
      </w:r>
      <w:r w:rsidR="00906F28">
        <w:rPr>
          <w:rFonts w:ascii="Times New Roman" w:hAnsi="Times New Roman" w:cs="Times New Roman"/>
          <w:sz w:val="24"/>
          <w:szCs w:val="24"/>
        </w:rPr>
        <w:t xml:space="preserve"> optimized</w:t>
      </w:r>
      <w:r w:rsidR="007C4FF5">
        <w:rPr>
          <w:rFonts w:ascii="Times New Roman" w:hAnsi="Times New Roman" w:cs="Times New Roman"/>
          <w:sz w:val="24"/>
          <w:szCs w:val="24"/>
        </w:rPr>
        <w:t xml:space="preserve"> </w:t>
      </w:r>
      <w:r w:rsidR="007C4FF5" w:rsidRPr="00AB1BF5">
        <w:rPr>
          <w:rFonts w:ascii="Times New Roman" w:hAnsi="Times New Roman" w:cs="Times New Roman"/>
          <w:i/>
          <w:sz w:val="24"/>
          <w:szCs w:val="24"/>
        </w:rPr>
        <w:t xml:space="preserve">prudent </w:t>
      </w:r>
      <w:r w:rsidR="00735C6C">
        <w:rPr>
          <w:rFonts w:ascii="Times New Roman" w:hAnsi="Times New Roman" w:cs="Times New Roman"/>
          <w:i/>
          <w:sz w:val="24"/>
          <w:szCs w:val="24"/>
        </w:rPr>
        <w:t>tactic</w:t>
      </w:r>
      <w:r w:rsidR="00E8231C" w:rsidRPr="00AB1BF5">
        <w:rPr>
          <w:rFonts w:ascii="Times New Roman" w:hAnsi="Times New Roman" w:cs="Times New Roman"/>
          <w:i/>
          <w:sz w:val="24"/>
          <w:szCs w:val="24"/>
        </w:rPr>
        <w:t xml:space="preserve"> </w:t>
      </w:r>
      <w:r w:rsidR="00150D11">
        <w:rPr>
          <w:rFonts w:ascii="Times New Roman" w:hAnsi="Times New Roman" w:cs="Times New Roman"/>
          <w:sz w:val="24"/>
          <w:szCs w:val="24"/>
        </w:rPr>
        <w:t xml:space="preserve">TPS </w:t>
      </w:r>
      <w:r>
        <w:rPr>
          <w:rFonts w:ascii="Times New Roman" w:hAnsi="Times New Roman" w:cs="Times New Roman"/>
          <w:sz w:val="24"/>
          <w:szCs w:val="24"/>
        </w:rPr>
        <w:t xml:space="preserve">can decrease waiting time for </w:t>
      </w:r>
      <w:r w:rsidR="00E8231C">
        <w:rPr>
          <w:rFonts w:ascii="Times New Roman" w:hAnsi="Times New Roman" w:cs="Times New Roman"/>
          <w:sz w:val="24"/>
          <w:szCs w:val="24"/>
        </w:rPr>
        <w:t xml:space="preserve">some users, </w:t>
      </w:r>
      <w:r w:rsidR="002D656B">
        <w:rPr>
          <w:rFonts w:ascii="Times New Roman" w:hAnsi="Times New Roman" w:cs="Times New Roman"/>
          <w:sz w:val="24"/>
          <w:szCs w:val="24"/>
        </w:rPr>
        <w:t xml:space="preserve">however, </w:t>
      </w:r>
      <w:r w:rsidR="00E8231C">
        <w:rPr>
          <w:rFonts w:ascii="Times New Roman" w:hAnsi="Times New Roman" w:cs="Times New Roman"/>
          <w:sz w:val="24"/>
          <w:szCs w:val="24"/>
        </w:rPr>
        <w:t>i</w:t>
      </w:r>
      <w:r>
        <w:rPr>
          <w:rFonts w:ascii="Times New Roman" w:hAnsi="Times New Roman" w:cs="Times New Roman"/>
          <w:sz w:val="24"/>
          <w:szCs w:val="24"/>
        </w:rPr>
        <w:t xml:space="preserve">t </w:t>
      </w:r>
      <w:r w:rsidR="00397CB8">
        <w:rPr>
          <w:rFonts w:ascii="Times New Roman" w:hAnsi="Times New Roman" w:cs="Times New Roman"/>
          <w:sz w:val="24"/>
          <w:szCs w:val="24"/>
        </w:rPr>
        <w:t>shows</w:t>
      </w:r>
      <w:r>
        <w:rPr>
          <w:rFonts w:ascii="Times New Roman" w:hAnsi="Times New Roman" w:cs="Times New Roman"/>
          <w:sz w:val="24"/>
          <w:szCs w:val="24"/>
        </w:rPr>
        <w:t xml:space="preserve"> great variation geographically and temporally</w:t>
      </w:r>
      <w:r w:rsidR="00E8231C">
        <w:rPr>
          <w:rFonts w:ascii="Times New Roman" w:hAnsi="Times New Roman" w:cs="Times New Roman"/>
          <w:sz w:val="24"/>
          <w:szCs w:val="24"/>
        </w:rPr>
        <w:t xml:space="preserve"> and cannot achieve global optimality for all stops</w:t>
      </w:r>
      <w:r>
        <w:rPr>
          <w:rFonts w:ascii="Times New Roman" w:hAnsi="Times New Roman" w:cs="Times New Roman"/>
          <w:sz w:val="24"/>
          <w:szCs w:val="24"/>
        </w:rPr>
        <w:t xml:space="preserve">. </w:t>
      </w:r>
      <w:r w:rsidR="0043381B">
        <w:rPr>
          <w:rFonts w:ascii="Times New Roman" w:hAnsi="Times New Roman" w:cs="Times New Roman"/>
          <w:sz w:val="24"/>
          <w:szCs w:val="24"/>
        </w:rPr>
        <w:t>It also shows that RTI apps using</w:t>
      </w:r>
      <w:r w:rsidR="0001059E">
        <w:rPr>
          <w:rFonts w:ascii="Times New Roman" w:hAnsi="Times New Roman" w:cs="Times New Roman"/>
          <w:sz w:val="24"/>
          <w:szCs w:val="24"/>
        </w:rPr>
        <w:t xml:space="preserve"> the</w:t>
      </w:r>
      <w:r w:rsidR="0043381B">
        <w:rPr>
          <w:rFonts w:ascii="Times New Roman" w:hAnsi="Times New Roman" w:cs="Times New Roman"/>
          <w:sz w:val="24"/>
          <w:szCs w:val="24"/>
        </w:rPr>
        <w:t xml:space="preserve"> </w:t>
      </w:r>
      <w:r w:rsidR="0043381B" w:rsidRPr="000B0966">
        <w:rPr>
          <w:rFonts w:ascii="Times New Roman" w:hAnsi="Times New Roman" w:cs="Times New Roman"/>
          <w:i/>
          <w:sz w:val="24"/>
          <w:szCs w:val="24"/>
        </w:rPr>
        <w:t xml:space="preserve">greedy </w:t>
      </w:r>
      <w:r w:rsidR="00735C6C">
        <w:rPr>
          <w:rFonts w:ascii="Times New Roman" w:hAnsi="Times New Roman" w:cs="Times New Roman"/>
          <w:i/>
          <w:sz w:val="24"/>
          <w:szCs w:val="24"/>
        </w:rPr>
        <w:t>tactic</w:t>
      </w:r>
      <w:r w:rsidR="0043381B">
        <w:rPr>
          <w:rFonts w:ascii="Times New Roman" w:hAnsi="Times New Roman" w:cs="Times New Roman"/>
          <w:sz w:val="24"/>
          <w:szCs w:val="24"/>
        </w:rPr>
        <w:t xml:space="preserve"> TPS will make users wait significantly longer than the bus delay</w:t>
      </w:r>
      <w:r w:rsidR="000B0966">
        <w:rPr>
          <w:rFonts w:ascii="Times New Roman" w:hAnsi="Times New Roman" w:cs="Times New Roman"/>
          <w:sz w:val="24"/>
          <w:szCs w:val="24"/>
        </w:rPr>
        <w:t xml:space="preserve">, even longer than </w:t>
      </w:r>
      <w:r w:rsidR="00251C22">
        <w:rPr>
          <w:rFonts w:ascii="Times New Roman" w:hAnsi="Times New Roman" w:cs="Times New Roman"/>
          <w:sz w:val="24"/>
          <w:szCs w:val="24"/>
        </w:rPr>
        <w:t>those who leave home randomly</w:t>
      </w:r>
      <w:r w:rsidR="0043381B">
        <w:rPr>
          <w:rFonts w:ascii="Times New Roman" w:hAnsi="Times New Roman" w:cs="Times New Roman"/>
          <w:sz w:val="24"/>
          <w:szCs w:val="24"/>
        </w:rPr>
        <w:t xml:space="preserve">. </w:t>
      </w:r>
    </w:p>
    <w:p w14:paraId="79A9F084" w14:textId="77777777" w:rsidR="00E032E3" w:rsidRPr="00EA0C72" w:rsidRDefault="00E032E3" w:rsidP="00E032E3">
      <w:pPr>
        <w:rPr>
          <w:rFonts w:ascii="Times New Roman" w:hAnsi="Times New Roman" w:cs="Times New Roman"/>
          <w:sz w:val="24"/>
          <w:szCs w:val="24"/>
        </w:rPr>
      </w:pPr>
    </w:p>
    <w:p w14:paraId="077CE9D9" w14:textId="58C39264" w:rsidR="00E032E3" w:rsidRDefault="00E032E3" w:rsidP="00E032E3">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Pr>
          <w:rFonts w:ascii="Times New Roman" w:hAnsi="Times New Roman" w:cs="Times New Roman"/>
          <w:sz w:val="24"/>
          <w:szCs w:val="24"/>
        </w:rPr>
        <w:t xml:space="preserve">Transit real-time </w:t>
      </w:r>
      <w:r w:rsidR="002D656B">
        <w:rPr>
          <w:rFonts w:ascii="Times New Roman" w:hAnsi="Times New Roman" w:cs="Times New Roman"/>
          <w:sz w:val="24"/>
          <w:szCs w:val="24"/>
        </w:rPr>
        <w:t>information</w:t>
      </w:r>
      <w:r w:rsidR="00D86A98">
        <w:rPr>
          <w:rFonts w:ascii="Times New Roman" w:hAnsi="Times New Roman" w:cs="Times New Roman"/>
          <w:sz w:val="24"/>
          <w:szCs w:val="24"/>
        </w:rPr>
        <w:t>; GTFS; waiting time; mobile apps</w:t>
      </w:r>
      <w:r>
        <w:rPr>
          <w:rFonts w:ascii="Times New Roman" w:hAnsi="Times New Roman" w:cs="Times New Roman"/>
          <w:sz w:val="24"/>
          <w:szCs w:val="24"/>
        </w:rPr>
        <w:t>.</w:t>
      </w:r>
    </w:p>
    <w:p w14:paraId="5E23E0E7" w14:textId="77777777" w:rsidR="00E032E3" w:rsidRPr="00EA0C72" w:rsidRDefault="00E032E3" w:rsidP="00E032E3">
      <w:pPr>
        <w:rPr>
          <w:rFonts w:ascii="Times New Roman" w:hAnsi="Times New Roman" w:cs="Times New Roman"/>
          <w:sz w:val="24"/>
          <w:szCs w:val="24"/>
        </w:rPr>
      </w:pPr>
    </w:p>
    <w:p w14:paraId="2177EB2A" w14:textId="77777777" w:rsidR="00E032E3" w:rsidRPr="005719F8" w:rsidRDefault="00E032E3" w:rsidP="00E032E3">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Introduction</w:t>
      </w:r>
    </w:p>
    <w:p w14:paraId="18909DF3" w14:textId="40151A7A" w:rsidR="00881E1E" w:rsidRDefault="00E032E3" w:rsidP="00E032E3">
      <w:pPr>
        <w:jc w:val="both"/>
        <w:rPr>
          <w:rFonts w:ascii="Times New Roman" w:hAnsi="Times New Roman" w:cs="Times New Roman"/>
          <w:sz w:val="24"/>
          <w:szCs w:val="24"/>
        </w:rPr>
      </w:pPr>
      <w:r w:rsidRPr="00B90D45">
        <w:rPr>
          <w:rFonts w:ascii="Times New Roman" w:hAnsi="Times New Roman" w:cs="Times New Roman"/>
          <w:sz w:val="24"/>
          <w:szCs w:val="24"/>
        </w:rPr>
        <w:t xml:space="preserve">Mobile technologies are changing people’s life in different ways, also for </w:t>
      </w:r>
      <w:r w:rsidR="003E0067">
        <w:rPr>
          <w:rFonts w:ascii="Times New Roman" w:hAnsi="Times New Roman" w:cs="Times New Roman"/>
          <w:sz w:val="24"/>
          <w:szCs w:val="24"/>
        </w:rPr>
        <w:t xml:space="preserve">urban </w:t>
      </w:r>
      <w:r w:rsidRPr="00B90D45">
        <w:rPr>
          <w:rFonts w:ascii="Times New Roman" w:hAnsi="Times New Roman" w:cs="Times New Roman"/>
          <w:sz w:val="24"/>
          <w:szCs w:val="24"/>
        </w:rPr>
        <w:t>transportation</w:t>
      </w:r>
      <w:r w:rsidR="00641F67">
        <w:rPr>
          <w:rFonts w:ascii="Times New Roman" w:hAnsi="Times New Roman" w:cs="Times New Roman"/>
          <w:sz w:val="24"/>
          <w:szCs w:val="24"/>
        </w:rPr>
        <w:t xml:space="preserve"> and </w:t>
      </w:r>
      <w:r>
        <w:rPr>
          <w:rFonts w:ascii="Times New Roman" w:hAnsi="Times New Roman" w:cs="Times New Roman"/>
          <w:sz w:val="24"/>
          <w:szCs w:val="24"/>
        </w:rPr>
        <w:t>especially public transit</w:t>
      </w:r>
      <w:r w:rsidRPr="00B90D45">
        <w:rPr>
          <w:rFonts w:ascii="Times New Roman" w:hAnsi="Times New Roman" w:cs="Times New Roman"/>
          <w:sz w:val="24"/>
          <w:szCs w:val="24"/>
        </w:rPr>
        <w:t xml:space="preserve">. </w:t>
      </w:r>
      <w:r>
        <w:rPr>
          <w:rFonts w:ascii="Times New Roman" w:hAnsi="Times New Roman" w:cs="Times New Roman"/>
          <w:sz w:val="24"/>
          <w:szCs w:val="24"/>
        </w:rPr>
        <w:t>Real</w:t>
      </w:r>
      <w:r w:rsidRPr="00B90D45">
        <w:rPr>
          <w:rFonts w:ascii="Times New Roman" w:hAnsi="Times New Roman" w:cs="Times New Roman"/>
          <w:sz w:val="24"/>
          <w:szCs w:val="24"/>
        </w:rPr>
        <w:t xml:space="preserve">-time </w:t>
      </w:r>
      <w:r>
        <w:rPr>
          <w:rFonts w:ascii="Times New Roman" w:hAnsi="Times New Roman" w:cs="Times New Roman"/>
          <w:sz w:val="24"/>
          <w:szCs w:val="24"/>
        </w:rPr>
        <w:t>information (RTI)</w:t>
      </w:r>
      <w:r w:rsidRPr="00B90D45">
        <w:rPr>
          <w:rFonts w:ascii="Times New Roman" w:hAnsi="Times New Roman" w:cs="Times New Roman"/>
          <w:sz w:val="24"/>
          <w:szCs w:val="24"/>
        </w:rPr>
        <w:t xml:space="preserve"> and </w:t>
      </w:r>
      <w:r w:rsidR="0069148E">
        <w:rPr>
          <w:rFonts w:ascii="Times New Roman" w:hAnsi="Times New Roman" w:cs="Times New Roman"/>
          <w:sz w:val="24"/>
          <w:szCs w:val="24"/>
        </w:rPr>
        <w:t xml:space="preserve">transit </w:t>
      </w:r>
      <w:r w:rsidR="004A3490">
        <w:rPr>
          <w:rFonts w:ascii="Times New Roman" w:hAnsi="Times New Roman" w:cs="Times New Roman"/>
          <w:sz w:val="24"/>
          <w:szCs w:val="24"/>
        </w:rPr>
        <w:t>RTI</w:t>
      </w:r>
      <w:r>
        <w:rPr>
          <w:rFonts w:ascii="Times New Roman" w:hAnsi="Times New Roman" w:cs="Times New Roman"/>
          <w:sz w:val="24"/>
          <w:szCs w:val="24"/>
        </w:rPr>
        <w:t xml:space="preserve"> </w:t>
      </w:r>
      <w:r w:rsidR="004A3490">
        <w:rPr>
          <w:rFonts w:ascii="Times New Roman" w:hAnsi="Times New Roman" w:cs="Times New Roman"/>
          <w:sz w:val="24"/>
          <w:szCs w:val="24"/>
        </w:rPr>
        <w:t xml:space="preserve">mobile </w:t>
      </w:r>
      <w:r>
        <w:rPr>
          <w:rFonts w:ascii="Times New Roman" w:hAnsi="Times New Roman" w:cs="Times New Roman"/>
          <w:sz w:val="24"/>
          <w:szCs w:val="24"/>
        </w:rPr>
        <w:t>apps</w:t>
      </w:r>
      <w:r w:rsidR="004A3490">
        <w:rPr>
          <w:rFonts w:ascii="Times New Roman" w:hAnsi="Times New Roman" w:cs="Times New Roman"/>
          <w:sz w:val="24"/>
          <w:szCs w:val="24"/>
        </w:rPr>
        <w:t xml:space="preserve"> </w:t>
      </w:r>
      <w:r w:rsidRPr="00B90D45">
        <w:rPr>
          <w:rFonts w:ascii="Times New Roman" w:hAnsi="Times New Roman" w:cs="Times New Roman"/>
          <w:sz w:val="24"/>
          <w:szCs w:val="24"/>
        </w:rPr>
        <w:t xml:space="preserve">are reshaping our way to </w:t>
      </w:r>
      <w:r w:rsidR="00A90BA0">
        <w:rPr>
          <w:rFonts w:ascii="Times New Roman" w:hAnsi="Times New Roman" w:cs="Times New Roman"/>
          <w:sz w:val="24"/>
          <w:szCs w:val="24"/>
        </w:rPr>
        <w:t>use</w:t>
      </w:r>
      <w:r w:rsidR="004D37AA">
        <w:rPr>
          <w:rFonts w:ascii="Times New Roman" w:hAnsi="Times New Roman" w:cs="Times New Roman"/>
          <w:sz w:val="24"/>
          <w:szCs w:val="24"/>
        </w:rPr>
        <w:t xml:space="preserve"> public transit</w:t>
      </w:r>
      <w:r>
        <w:rPr>
          <w:rFonts w:ascii="Times New Roman" w:hAnsi="Times New Roman" w:cs="Times New Roman"/>
          <w:sz w:val="24"/>
          <w:szCs w:val="24"/>
        </w:rPr>
        <w:t xml:space="preserve"> system</w:t>
      </w:r>
      <w:r w:rsidR="00A90BA0">
        <w:rPr>
          <w:rFonts w:ascii="Times New Roman" w:hAnsi="Times New Roman" w:cs="Times New Roman"/>
          <w:sz w:val="24"/>
          <w:szCs w:val="24"/>
        </w:rPr>
        <w:t>s</w:t>
      </w:r>
      <w:r w:rsidR="004D37AA">
        <w:rPr>
          <w:rFonts w:ascii="Times New Roman" w:hAnsi="Times New Roman" w:cs="Times New Roman"/>
          <w:sz w:val="24"/>
          <w:szCs w:val="24"/>
        </w:rPr>
        <w:t>. With all the benefits of transit</w:t>
      </w:r>
      <w:r>
        <w:rPr>
          <w:rFonts w:ascii="Times New Roman" w:hAnsi="Times New Roman" w:cs="Times New Roman"/>
          <w:sz w:val="24"/>
          <w:szCs w:val="24"/>
        </w:rPr>
        <w:t xml:space="preserve"> system, many people still felt reluctant to take public transit. </w:t>
      </w:r>
      <w:r w:rsidR="00C31577">
        <w:rPr>
          <w:rFonts w:ascii="Times New Roman" w:hAnsi="Times New Roman" w:cs="Times New Roman"/>
          <w:sz w:val="24"/>
          <w:szCs w:val="24"/>
        </w:rPr>
        <w:t>Numerous papers has proven that public transit users view the long waiting time as onerous</w:t>
      </w:r>
      <w:r w:rsidR="00BC1FA3">
        <w:rPr>
          <w:rFonts w:ascii="Times New Roman" w:hAnsi="Times New Roman" w:cs="Times New Roman"/>
          <w:sz w:val="24"/>
          <w:szCs w:val="24"/>
        </w:rPr>
        <w:t xml:space="preserve"> </w:t>
      </w:r>
      <w:r w:rsidR="00BC1FA3">
        <w:rPr>
          <w:rFonts w:ascii="Times New Roman" w:hAnsi="Times New Roman" w:cs="Times New Roman"/>
          <w:sz w:val="24"/>
          <w:szCs w:val="24"/>
        </w:rPr>
        <w:fldChar w:fldCharType="begin" w:fldLock="1"/>
      </w:r>
      <w:r w:rsidR="001A59A6">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id":"ITEM-3","itemData":{"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record","id":"ITEM-3","issued":{"date-parts":[["1975"]]},"page":"38-51","title":"Role of waiting time, comfort, and convenience in modal choice for work trip","type":"article-journal","volume":"534"},"uris":["http://www.mendeley.com/documents/?uuid=e0a6c792-6afe-4e60-8355-8398f578ad68"]},{"id":"ITEM-4","itemData":{"ISSN":"0739-8859","author":[{"dropping-particle":"","family":"Larsen","given":"Odd I","non-dropping-particle":"","parse-names":false,"suffix":""},{"dropping-particle":"","family":"Sunde","given":"Øyvind","non-dropping-particle":"","parse-names":false,"suffix":""}],"container-title":"Research in Transportation Economics","id":"ITEM-4","issue":"1","issued":{"date-parts":[["2008"]]},"page":"41-52","publisher":"Elsevier","title":"Waiting time and the role and value of information in scheduled transport","type":"article-journal","volume":"23"},"uris":["http://www.mendeley.com/documents/?uuid=a085b9d7-5a9e-42c1-bb5a-2c42cd6c71f8"]},{"id":"ITEM-5","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Practice","id":"ITEM-5","issued":{"date-parts":[["2016"]]},"page":"251-264","publisher":"Elsevier","title":"Waiting time perceptions at transit stops and stations: Effects of basic amenities, gender, and security","type":"article-journal","volume":"88"},"uris":["http://www.mendeley.com/documents/?uuid=a7472b57-f98f-4896-9c5b-8f23ab930c05"]}],"mendeley":{"formattedCitation":"(Algers, Hansen, &amp; Tegner, 1975; Fan, Guthrie, &amp; Levinson, 2016; Gkioulou, 2013; Larsen &amp; Sunde, 2008; Reed, 1995)","plainTextFormattedCitation":"(Algers, Hansen, &amp; Tegner, 1975; Fan, Guthrie, &amp; Levinson, 2016; Gkioulou, 2013; Larsen &amp; Sunde, 2008; Reed, 1995)","previouslyFormattedCitation":"(Algers, Hansen, &amp; Tegner, 1975; Fan, Guthrie, &amp; Levinson, 2016; Gkioulou, 2013; Larsen &amp; Sunde, 2008; Reed, 1995)"},"properties":{"noteIndex":0},"schema":"https://github.com/citation-style-language/schema/raw/master/csl-citation.json"}</w:instrText>
      </w:r>
      <w:r w:rsidR="00BC1FA3">
        <w:rPr>
          <w:rFonts w:ascii="Times New Roman" w:hAnsi="Times New Roman" w:cs="Times New Roman"/>
          <w:sz w:val="24"/>
          <w:szCs w:val="24"/>
        </w:rPr>
        <w:fldChar w:fldCharType="separate"/>
      </w:r>
      <w:r w:rsidR="00BC1FA3" w:rsidRPr="00C31577">
        <w:rPr>
          <w:rFonts w:ascii="Times New Roman" w:hAnsi="Times New Roman" w:cs="Times New Roman"/>
          <w:noProof/>
          <w:sz w:val="24"/>
          <w:szCs w:val="24"/>
        </w:rPr>
        <w:t>(Algers, Hansen, &amp; Tegner, 1975; Fan, Guthrie, &amp; Levinson, 2016; Gkioulou, 2013; Larsen &amp; Sunde, 2008; Reed, 1995)</w:t>
      </w:r>
      <w:r w:rsidR="00BC1FA3">
        <w:rPr>
          <w:rFonts w:ascii="Times New Roman" w:hAnsi="Times New Roman" w:cs="Times New Roman"/>
          <w:sz w:val="24"/>
          <w:szCs w:val="24"/>
        </w:rPr>
        <w:fldChar w:fldCharType="end"/>
      </w:r>
      <w:r w:rsidR="00C31577">
        <w:rPr>
          <w:rFonts w:ascii="Times New Roman" w:hAnsi="Times New Roman" w:cs="Times New Roman"/>
          <w:sz w:val="24"/>
          <w:szCs w:val="24"/>
        </w:rPr>
        <w:t xml:space="preserve">, which </w:t>
      </w:r>
      <w:r w:rsidR="00BC1FA3">
        <w:rPr>
          <w:rFonts w:ascii="Times New Roman" w:hAnsi="Times New Roman" w:cs="Times New Roman"/>
          <w:sz w:val="24"/>
          <w:szCs w:val="24"/>
        </w:rPr>
        <w:t xml:space="preserve">is </w:t>
      </w:r>
      <w:r w:rsidR="00C31577">
        <w:rPr>
          <w:rFonts w:ascii="Times New Roman" w:hAnsi="Times New Roman" w:cs="Times New Roman"/>
          <w:sz w:val="24"/>
          <w:szCs w:val="24"/>
        </w:rPr>
        <w:t>one of the topmost reasons discouraging people from using public transit</w:t>
      </w:r>
      <w:r>
        <w:rPr>
          <w:rFonts w:ascii="Times New Roman" w:hAnsi="Times New Roman" w:cs="Times New Roman"/>
          <w:sz w:val="24"/>
          <w:szCs w:val="24"/>
        </w:rPr>
        <w:t xml:space="preserve">. </w:t>
      </w:r>
    </w:p>
    <w:p w14:paraId="6CF56775" w14:textId="27AD87F5" w:rsidR="005D6197"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Correspondingly, </w:t>
      </w:r>
      <w:r w:rsidR="00555379">
        <w:rPr>
          <w:rFonts w:ascii="Times New Roman" w:hAnsi="Times New Roman" w:cs="Times New Roman"/>
          <w:sz w:val="24"/>
          <w:szCs w:val="24"/>
        </w:rPr>
        <w:t xml:space="preserve">many research demonstrate that </w:t>
      </w:r>
      <w:r w:rsidR="005D6197">
        <w:rPr>
          <w:rFonts w:ascii="Times New Roman" w:hAnsi="Times New Roman" w:cs="Times New Roman"/>
          <w:sz w:val="24"/>
          <w:szCs w:val="24"/>
        </w:rPr>
        <w:t xml:space="preserve">RTI and </w:t>
      </w:r>
      <w:r w:rsidR="004A3490">
        <w:rPr>
          <w:rFonts w:ascii="Times New Roman" w:hAnsi="Times New Roman" w:cs="Times New Roman"/>
          <w:sz w:val="24"/>
          <w:szCs w:val="24"/>
        </w:rPr>
        <w:t>RTI apps</w:t>
      </w:r>
      <w:r>
        <w:rPr>
          <w:rFonts w:ascii="Times New Roman" w:hAnsi="Times New Roman" w:cs="Times New Roman"/>
          <w:sz w:val="24"/>
          <w:szCs w:val="24"/>
        </w:rPr>
        <w:t xml:space="preserve"> can </w:t>
      </w:r>
      <w:r w:rsidR="005D6197">
        <w:rPr>
          <w:rFonts w:ascii="Times New Roman" w:hAnsi="Times New Roman" w:cs="Times New Roman"/>
          <w:sz w:val="24"/>
          <w:szCs w:val="24"/>
        </w:rPr>
        <w:t>decrease users’ waiting time</w:t>
      </w:r>
      <w:r w:rsidR="00555379">
        <w:rPr>
          <w:rFonts w:ascii="Times New Roman" w:hAnsi="Times New Roman" w:cs="Times New Roman"/>
          <w:sz w:val="24"/>
          <w:szCs w:val="24"/>
        </w:rPr>
        <w:t xml:space="preserve"> (</w:t>
      </w:r>
      <w:r w:rsidR="00555379" w:rsidRPr="00555379">
        <w:rPr>
          <w:rFonts w:ascii="Times New Roman" w:hAnsi="Times New Roman" w:cs="Times New Roman"/>
          <w:sz w:val="24"/>
          <w:szCs w:val="24"/>
          <w:highlight w:val="yellow"/>
        </w:rPr>
        <w:t>citation</w:t>
      </w:r>
      <w:r w:rsidR="00555379">
        <w:rPr>
          <w:rFonts w:ascii="Times New Roman" w:hAnsi="Times New Roman" w:cs="Times New Roman"/>
          <w:sz w:val="24"/>
          <w:szCs w:val="24"/>
        </w:rPr>
        <w:t>)</w:t>
      </w:r>
      <w:r w:rsidR="005D6197">
        <w:rPr>
          <w:rFonts w:ascii="Times New Roman" w:hAnsi="Times New Roman" w:cs="Times New Roman"/>
          <w:sz w:val="24"/>
          <w:szCs w:val="24"/>
        </w:rPr>
        <w:t xml:space="preserve">. </w:t>
      </w:r>
      <w:r w:rsidR="00A928D8">
        <w:rPr>
          <w:rFonts w:ascii="Times New Roman" w:hAnsi="Times New Roman" w:cs="Times New Roman"/>
          <w:sz w:val="24"/>
          <w:szCs w:val="24"/>
        </w:rPr>
        <w:t>The rationale</w:t>
      </w:r>
      <w:r w:rsidR="008235A9">
        <w:rPr>
          <w:rFonts w:ascii="Times New Roman" w:hAnsi="Times New Roman" w:cs="Times New Roman"/>
          <w:sz w:val="24"/>
          <w:szCs w:val="24"/>
        </w:rPr>
        <w:t xml:space="preserve"> behind the reduction </w:t>
      </w:r>
      <w:r w:rsidR="00A928D8">
        <w:rPr>
          <w:rFonts w:ascii="Times New Roman" w:hAnsi="Times New Roman" w:cs="Times New Roman"/>
          <w:sz w:val="24"/>
          <w:szCs w:val="24"/>
        </w:rPr>
        <w:t>is</w:t>
      </w:r>
      <w:r w:rsidR="008235A9">
        <w:rPr>
          <w:rFonts w:ascii="Times New Roman" w:hAnsi="Times New Roman" w:cs="Times New Roman"/>
          <w:sz w:val="24"/>
          <w:szCs w:val="24"/>
        </w:rPr>
        <w:t>:</w:t>
      </w:r>
      <w:r w:rsidR="00370AFD">
        <w:rPr>
          <w:rFonts w:ascii="Times New Roman" w:hAnsi="Times New Roman" w:cs="Times New Roman"/>
          <w:sz w:val="24"/>
          <w:szCs w:val="24"/>
        </w:rPr>
        <w:t xml:space="preserve"> </w:t>
      </w:r>
      <w:r w:rsidR="005D6197">
        <w:rPr>
          <w:rFonts w:ascii="Times New Roman" w:hAnsi="Times New Roman" w:cs="Times New Roman"/>
          <w:sz w:val="24"/>
          <w:szCs w:val="24"/>
        </w:rPr>
        <w:t xml:space="preserve">First, </w:t>
      </w:r>
      <w:r w:rsidR="000B09E3">
        <w:rPr>
          <w:rFonts w:ascii="Times New Roman" w:hAnsi="Times New Roman" w:cs="Times New Roman"/>
          <w:sz w:val="24"/>
          <w:szCs w:val="24"/>
        </w:rPr>
        <w:t xml:space="preserve">RTI </w:t>
      </w:r>
      <w:r w:rsidR="000B09E3">
        <w:rPr>
          <w:rFonts w:ascii="Times New Roman" w:hAnsi="Times New Roman" w:cs="Times New Roman" w:hint="eastAsia"/>
          <w:sz w:val="24"/>
          <w:szCs w:val="24"/>
        </w:rPr>
        <w:t>apps</w:t>
      </w:r>
      <w:r>
        <w:rPr>
          <w:rFonts w:ascii="Times New Roman" w:hAnsi="Times New Roman" w:cs="Times New Roman"/>
          <w:sz w:val="24"/>
          <w:szCs w:val="24"/>
        </w:rPr>
        <w:t xml:space="preserve"> can plan best time for users to leave for the public transit based on the walking time and </w:t>
      </w:r>
      <w:r w:rsidR="004D37AA">
        <w:rPr>
          <w:rFonts w:ascii="Times New Roman" w:hAnsi="Times New Roman" w:cs="Times New Roman"/>
          <w:sz w:val="24"/>
          <w:szCs w:val="24"/>
        </w:rPr>
        <w:t>transit</w:t>
      </w:r>
      <w:r>
        <w:rPr>
          <w:rFonts w:ascii="Times New Roman" w:hAnsi="Times New Roman" w:cs="Times New Roman"/>
          <w:sz w:val="24"/>
          <w:szCs w:val="24"/>
        </w:rPr>
        <w:t xml:space="preserve"> timetable. Ideally, </w:t>
      </w:r>
      <w:r w:rsidR="002477D0">
        <w:rPr>
          <w:rFonts w:ascii="Times New Roman" w:hAnsi="Times New Roman" w:cs="Times New Roman"/>
          <w:sz w:val="24"/>
          <w:szCs w:val="24"/>
        </w:rPr>
        <w:t>RTI apps</w:t>
      </w:r>
      <w:r>
        <w:rPr>
          <w:rFonts w:ascii="Times New Roman" w:hAnsi="Times New Roman" w:cs="Times New Roman"/>
          <w:sz w:val="24"/>
          <w:szCs w:val="24"/>
        </w:rPr>
        <w:t xml:space="preserve"> can diminish the waiting time to 0, which means as soon as users arrive at the stop, the bus </w:t>
      </w:r>
      <w:r w:rsidR="0057114B">
        <w:rPr>
          <w:rFonts w:ascii="Times New Roman" w:hAnsi="Times New Roman" w:cs="Times New Roman"/>
          <w:sz w:val="24"/>
          <w:szCs w:val="24"/>
        </w:rPr>
        <w:t>arrives</w:t>
      </w:r>
      <w:r w:rsidR="00BF30A3">
        <w:rPr>
          <w:rFonts w:ascii="Times New Roman" w:hAnsi="Times New Roman" w:cs="Times New Roman"/>
          <w:sz w:val="24"/>
          <w:szCs w:val="24"/>
        </w:rPr>
        <w:t xml:space="preserve"> and leaves</w:t>
      </w:r>
      <w:r>
        <w:rPr>
          <w:rFonts w:ascii="Times New Roman" w:hAnsi="Times New Roman" w:cs="Times New Roman"/>
          <w:sz w:val="24"/>
          <w:szCs w:val="24"/>
        </w:rPr>
        <w:t xml:space="preserve">. </w:t>
      </w:r>
      <w:r w:rsidR="005D6197">
        <w:rPr>
          <w:rFonts w:ascii="Times New Roman" w:hAnsi="Times New Roman" w:cs="Times New Roman"/>
          <w:sz w:val="24"/>
          <w:szCs w:val="24"/>
        </w:rPr>
        <w:t>Besides scheduling based on static timetable, RTI apps</w:t>
      </w:r>
      <w:r>
        <w:rPr>
          <w:rFonts w:ascii="Times New Roman" w:hAnsi="Times New Roman" w:cs="Times New Roman"/>
          <w:sz w:val="24"/>
          <w:szCs w:val="24"/>
        </w:rPr>
        <w:t xml:space="preserve"> adapt to </w:t>
      </w:r>
      <w:r w:rsidR="004D37AA">
        <w:rPr>
          <w:rFonts w:ascii="Times New Roman" w:hAnsi="Times New Roman" w:cs="Times New Roman"/>
          <w:sz w:val="24"/>
          <w:szCs w:val="24"/>
        </w:rPr>
        <w:t>the transit</w:t>
      </w:r>
      <w:r>
        <w:rPr>
          <w:rFonts w:ascii="Times New Roman" w:hAnsi="Times New Roman" w:cs="Times New Roman"/>
          <w:sz w:val="24"/>
          <w:szCs w:val="24"/>
        </w:rPr>
        <w:t xml:space="preserve"> system’s unreliability</w:t>
      </w:r>
      <w:r w:rsidR="002A0178">
        <w:rPr>
          <w:rFonts w:ascii="Times New Roman" w:hAnsi="Times New Roman" w:cs="Times New Roman"/>
          <w:sz w:val="24"/>
          <w:szCs w:val="24"/>
        </w:rPr>
        <w:t xml:space="preserve"> by</w:t>
      </w:r>
      <w:r>
        <w:rPr>
          <w:rFonts w:ascii="Times New Roman" w:hAnsi="Times New Roman" w:cs="Times New Roman"/>
          <w:sz w:val="24"/>
          <w:szCs w:val="24"/>
        </w:rPr>
        <w:t xml:space="preserve"> </w:t>
      </w:r>
      <w:r w:rsidR="002A0178" w:rsidRPr="002A0178">
        <w:rPr>
          <w:rFonts w:ascii="Times New Roman" w:hAnsi="Times New Roman" w:cs="Times New Roman"/>
          <w:sz w:val="24"/>
          <w:szCs w:val="24"/>
        </w:rPr>
        <w:t>providing users with actual bus arrival times at stops</w:t>
      </w:r>
      <w:r w:rsidR="002A0178">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CA511B">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&amp; Watkins, 2014)","plainTextFormattedCitation":"(Brakewood, Barbeau, &amp; Watkins, 2014)","previouslyFormattedCitation":"(Brakewood, Barbeau, &amp; Watkins, 2014)"},"properties":{"noteIndex":0},"schema":"https://github.com/citation-style-language/schema/raw/master/csl-citation.json"}</w:instrText>
      </w:r>
      <w:r>
        <w:rPr>
          <w:rFonts w:ascii="Times New Roman" w:hAnsi="Times New Roman" w:cs="Times New Roman"/>
          <w:sz w:val="24"/>
          <w:szCs w:val="24"/>
        </w:rPr>
        <w:fldChar w:fldCharType="separate"/>
      </w:r>
      <w:r w:rsidR="00C256D8" w:rsidRPr="00C256D8">
        <w:rPr>
          <w:rFonts w:ascii="Times New Roman" w:hAnsi="Times New Roman" w:cs="Times New Roman"/>
          <w:noProof/>
          <w:sz w:val="24"/>
          <w:szCs w:val="24"/>
        </w:rPr>
        <w:t>(Brakewood, Barbeau, &amp; Watkins, 2014)</w:t>
      </w:r>
      <w:r>
        <w:rPr>
          <w:rFonts w:ascii="Times New Roman" w:hAnsi="Times New Roman" w:cs="Times New Roman"/>
          <w:sz w:val="24"/>
          <w:szCs w:val="24"/>
        </w:rPr>
        <w:fldChar w:fldCharType="end"/>
      </w:r>
      <w:r>
        <w:rPr>
          <w:rFonts w:ascii="Times New Roman" w:hAnsi="Times New Roman" w:cs="Times New Roman"/>
          <w:sz w:val="24"/>
          <w:szCs w:val="24"/>
        </w:rPr>
        <w:t xml:space="preserve">. For all </w:t>
      </w:r>
      <w:r w:rsidR="004D37AA">
        <w:rPr>
          <w:rFonts w:ascii="Times New Roman" w:hAnsi="Times New Roman" w:cs="Times New Roman"/>
          <w:sz w:val="24"/>
          <w:szCs w:val="24"/>
        </w:rPr>
        <w:t>transit</w:t>
      </w:r>
      <w:r>
        <w:rPr>
          <w:rFonts w:ascii="Times New Roman" w:hAnsi="Times New Roman" w:cs="Times New Roman"/>
          <w:sz w:val="24"/>
          <w:szCs w:val="24"/>
        </w:rPr>
        <w:t xml:space="preserve"> system</w:t>
      </w:r>
      <w:r w:rsidR="00530212">
        <w:rPr>
          <w:rFonts w:ascii="Times New Roman" w:hAnsi="Times New Roman" w:cs="Times New Roman"/>
          <w:sz w:val="24"/>
          <w:szCs w:val="24"/>
        </w:rPr>
        <w:t>s</w:t>
      </w:r>
      <w:r>
        <w:rPr>
          <w:rFonts w:ascii="Times New Roman" w:hAnsi="Times New Roman" w:cs="Times New Roman"/>
          <w:sz w:val="24"/>
          <w:szCs w:val="24"/>
        </w:rPr>
        <w:t>, d</w:t>
      </w:r>
      <w:r w:rsidRPr="00742068">
        <w:rPr>
          <w:rFonts w:ascii="Times New Roman" w:hAnsi="Times New Roman" w:cs="Times New Roman"/>
          <w:sz w:val="24"/>
          <w:szCs w:val="24"/>
        </w:rPr>
        <w:t>elay is inevitable. When delay happen</w:t>
      </w:r>
      <w:r w:rsidR="005D6197">
        <w:rPr>
          <w:rFonts w:ascii="Times New Roman" w:hAnsi="Times New Roman" w:cs="Times New Roman"/>
          <w:sz w:val="24"/>
          <w:szCs w:val="24"/>
        </w:rPr>
        <w:t>s</w:t>
      </w:r>
      <w:r w:rsidRPr="00742068">
        <w:rPr>
          <w:rFonts w:ascii="Times New Roman" w:hAnsi="Times New Roman" w:cs="Times New Roman"/>
          <w:sz w:val="24"/>
          <w:szCs w:val="24"/>
        </w:rPr>
        <w:t xml:space="preserve">, </w:t>
      </w:r>
      <w:r w:rsidR="005D6197">
        <w:rPr>
          <w:rFonts w:ascii="Times New Roman" w:hAnsi="Times New Roman" w:cs="Times New Roman"/>
          <w:sz w:val="24"/>
          <w:szCs w:val="24"/>
        </w:rPr>
        <w:t>RTI</w:t>
      </w:r>
      <w:r w:rsidRPr="00742068">
        <w:rPr>
          <w:rFonts w:ascii="Times New Roman" w:hAnsi="Times New Roman" w:cs="Times New Roman"/>
          <w:sz w:val="24"/>
          <w:szCs w:val="24"/>
        </w:rPr>
        <w:t xml:space="preserve"> </w:t>
      </w:r>
      <w:r>
        <w:rPr>
          <w:rFonts w:ascii="Times New Roman" w:hAnsi="Times New Roman" w:cs="Times New Roman"/>
          <w:sz w:val="24"/>
          <w:szCs w:val="24"/>
        </w:rPr>
        <w:t xml:space="preserve">apps </w:t>
      </w:r>
      <w:r w:rsidRPr="00742068">
        <w:rPr>
          <w:rFonts w:ascii="Times New Roman" w:hAnsi="Times New Roman" w:cs="Times New Roman"/>
          <w:sz w:val="24"/>
          <w:szCs w:val="24"/>
        </w:rPr>
        <w:t xml:space="preserve">users can use their smart phone to get access to the real-time status of buses and plan their </w:t>
      </w:r>
      <w:r w:rsidRPr="00742068">
        <w:rPr>
          <w:rFonts w:ascii="Times New Roman" w:hAnsi="Times New Roman" w:cs="Times New Roman"/>
          <w:sz w:val="24"/>
          <w:szCs w:val="24"/>
        </w:rPr>
        <w:lastRenderedPageBreak/>
        <w:t>trip</w:t>
      </w:r>
      <w:r>
        <w:rPr>
          <w:rFonts w:ascii="Times New Roman" w:hAnsi="Times New Roman" w:cs="Times New Roman"/>
          <w:sz w:val="24"/>
          <w:szCs w:val="24"/>
        </w:rPr>
        <w:t>s</w:t>
      </w:r>
      <w:r w:rsidRPr="00742068">
        <w:rPr>
          <w:rFonts w:ascii="Times New Roman" w:hAnsi="Times New Roman" w:cs="Times New Roman"/>
          <w:sz w:val="24"/>
          <w:szCs w:val="24"/>
        </w:rPr>
        <w:t xml:space="preserve"> accordingly</w:t>
      </w:r>
      <w:r>
        <w:rPr>
          <w:rFonts w:ascii="Times New Roman" w:hAnsi="Times New Roman" w:cs="Times New Roman"/>
          <w:sz w:val="24"/>
          <w:szCs w:val="24"/>
        </w:rPr>
        <w:t xml:space="preserve">. With the help of </w:t>
      </w:r>
      <w:r w:rsidR="005D6197">
        <w:rPr>
          <w:rFonts w:ascii="Times New Roman" w:hAnsi="Times New Roman" w:cs="Times New Roman"/>
          <w:sz w:val="24"/>
          <w:szCs w:val="24"/>
        </w:rPr>
        <w:t>RTI apps</w:t>
      </w:r>
      <w:r>
        <w:rPr>
          <w:rFonts w:ascii="Times New Roman" w:hAnsi="Times New Roman" w:cs="Times New Roman"/>
          <w:sz w:val="24"/>
          <w:szCs w:val="24"/>
        </w:rPr>
        <w:t xml:space="preserve">, users can have an anticipation about the on-time transit’s delay, </w:t>
      </w:r>
      <w:r w:rsidR="00C52E7F" w:rsidRPr="00C52E7F">
        <w:rPr>
          <w:rFonts w:ascii="Times New Roman" w:hAnsi="Times New Roman" w:cs="Times New Roman"/>
          <w:sz w:val="24"/>
          <w:szCs w:val="24"/>
        </w:rPr>
        <w:t>thus minimize waiting time to better time their departure from home (or another trip origin) to a designated bus stop</w:t>
      </w:r>
      <w:r>
        <w:rPr>
          <w:rFonts w:ascii="Times New Roman" w:hAnsi="Times New Roman" w:cs="Times New Roman"/>
          <w:sz w:val="24"/>
          <w:szCs w:val="24"/>
        </w:rPr>
        <w:t xml:space="preserve">. Many </w:t>
      </w:r>
      <w:r w:rsidR="002477D0">
        <w:rPr>
          <w:rFonts w:ascii="Times New Roman" w:hAnsi="Times New Roman" w:cs="Times New Roman"/>
          <w:sz w:val="24"/>
          <w:szCs w:val="24"/>
        </w:rPr>
        <w:t>RTI apps</w:t>
      </w:r>
      <w:r>
        <w:rPr>
          <w:rFonts w:ascii="Times New Roman" w:hAnsi="Times New Roman" w:cs="Times New Roman"/>
          <w:sz w:val="24"/>
          <w:szCs w:val="24"/>
        </w:rPr>
        <w:t xml:space="preserve"> provide real-time trip planner to help users to schedule a best time to take public transit, such as Google Map and Transit. </w:t>
      </w:r>
    </w:p>
    <w:p w14:paraId="0315BC40" w14:textId="2E8325D1" w:rsidR="00E032E3" w:rsidRDefault="00322006" w:rsidP="00E032E3">
      <w:pPr>
        <w:keepNext/>
      </w:pPr>
      <w:r>
        <w:rPr>
          <w:rFonts w:ascii="Times New Roman" w:hAnsi="Times New Roman" w:cs="Times New Roman" w:hint="eastAsia"/>
          <w:noProof/>
          <w:sz w:val="24"/>
          <w:szCs w:val="24"/>
        </w:rPr>
        <w:drawing>
          <wp:inline distT="0" distB="0" distL="0" distR="0" wp14:anchorId="05917E7B" wp14:editId="1E333BA0">
            <wp:extent cx="5924550" cy="4057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4550" cy="4057650"/>
                    </a:xfrm>
                    <a:prstGeom prst="rect">
                      <a:avLst/>
                    </a:prstGeom>
                    <a:noFill/>
                    <a:ln>
                      <a:noFill/>
                    </a:ln>
                  </pic:spPr>
                </pic:pic>
              </a:graphicData>
            </a:graphic>
          </wp:inline>
        </w:drawing>
      </w:r>
    </w:p>
    <w:p w14:paraId="73E38C15" w14:textId="6CDF0325" w:rsidR="00E032E3" w:rsidRDefault="00E032E3" w:rsidP="00E032E3">
      <w:pPr>
        <w:jc w:val="center"/>
        <w:rPr>
          <w:rFonts w:ascii="Times New Roman" w:hAnsi="Times New Roman" w:cs="Times New Roman"/>
          <w:sz w:val="24"/>
          <w:szCs w:val="24"/>
        </w:rPr>
      </w:pPr>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sidR="00065BDE">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w:t>
      </w:r>
      <w:r w:rsidR="00F31C84">
        <w:rPr>
          <w:rFonts w:ascii="Times New Roman" w:hAnsi="Times New Roman" w:cs="Times New Roman"/>
          <w:sz w:val="24"/>
          <w:szCs w:val="24"/>
        </w:rPr>
        <w:t>a</w:t>
      </w:r>
      <w:r w:rsidRPr="003A089C">
        <w:rPr>
          <w:rFonts w:ascii="Times New Roman" w:hAnsi="Times New Roman" w:cs="Times New Roman"/>
          <w:sz w:val="24"/>
          <w:szCs w:val="24"/>
        </w:rPr>
        <w:t xml:space="preserve"> </w:t>
      </w:r>
      <w:r>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w:t>
      </w:r>
      <w:r w:rsidR="002477D0">
        <w:rPr>
          <w:rFonts w:ascii="Times New Roman" w:hAnsi="Times New Roman" w:cs="Times New Roman"/>
          <w:sz w:val="24"/>
          <w:szCs w:val="24"/>
        </w:rPr>
        <w:t xml:space="preserve">mobile </w:t>
      </w:r>
      <w:r w:rsidRPr="003A089C">
        <w:rPr>
          <w:rFonts w:ascii="Times New Roman" w:hAnsi="Times New Roman" w:cs="Times New Roman"/>
          <w:sz w:val="24"/>
          <w:szCs w:val="24"/>
        </w:rPr>
        <w:t>app</w:t>
      </w:r>
      <w:r w:rsidR="004F4295">
        <w:rPr>
          <w:rFonts w:ascii="Times New Roman" w:hAnsi="Times New Roman" w:cs="Times New Roman"/>
          <w:sz w:val="24"/>
          <w:szCs w:val="24"/>
        </w:rPr>
        <w:t xml:space="preserve"> (Transit)</w:t>
      </w:r>
      <w:r w:rsidRPr="003A089C">
        <w:rPr>
          <w:rFonts w:ascii="Times New Roman" w:hAnsi="Times New Roman" w:cs="Times New Roman"/>
          <w:sz w:val="24"/>
          <w:szCs w:val="24"/>
        </w:rPr>
        <w:t>.</w:t>
      </w:r>
    </w:p>
    <w:p w14:paraId="7B82019B" w14:textId="6F046EF3" w:rsidR="00E032E3" w:rsidRDefault="00E032E3" w:rsidP="00803DCB">
      <w:pPr>
        <w:ind w:firstLine="720"/>
        <w:jc w:val="both"/>
        <w:rPr>
          <w:rFonts w:ascii="Times New Roman" w:hAnsi="Times New Roman" w:cs="Times New Roman"/>
          <w:sz w:val="24"/>
          <w:szCs w:val="24"/>
        </w:rPr>
      </w:pPr>
      <w:r>
        <w:rPr>
          <w:rFonts w:ascii="Times New Roman" w:hAnsi="Times New Roman" w:cs="Times New Roman"/>
          <w:sz w:val="24"/>
          <w:szCs w:val="24"/>
        </w:rPr>
        <w:t>However,</w:t>
      </w:r>
      <w:r w:rsidR="00DC1984">
        <w:rPr>
          <w:rFonts w:ascii="Times New Roman" w:hAnsi="Times New Roman" w:cs="Times New Roman"/>
          <w:sz w:val="24"/>
          <w:szCs w:val="24"/>
        </w:rPr>
        <w:t xml:space="preserve"> b</w:t>
      </w:r>
      <w:r>
        <w:rPr>
          <w:rFonts w:ascii="Times New Roman" w:hAnsi="Times New Roman" w:cs="Times New Roman"/>
          <w:sz w:val="24"/>
          <w:szCs w:val="24"/>
        </w:rPr>
        <w:t xml:space="preserve">esides the benefit </w:t>
      </w:r>
      <w:r w:rsidR="00092C61">
        <w:rPr>
          <w:rFonts w:ascii="Times New Roman" w:hAnsi="Times New Roman" w:cs="Times New Roman"/>
          <w:sz w:val="24"/>
          <w:szCs w:val="24"/>
        </w:rPr>
        <w:t>RTI apps</w:t>
      </w:r>
      <w:r>
        <w:rPr>
          <w:rFonts w:ascii="Times New Roman" w:hAnsi="Times New Roman" w:cs="Times New Roman"/>
          <w:sz w:val="24"/>
          <w:szCs w:val="24"/>
        </w:rPr>
        <w:t xml:space="preserve"> produces, the </w:t>
      </w:r>
      <w:r w:rsidR="00464866">
        <w:rPr>
          <w:rFonts w:ascii="Times New Roman" w:hAnsi="Times New Roman" w:cs="Times New Roman"/>
          <w:sz w:val="24"/>
          <w:szCs w:val="24"/>
        </w:rPr>
        <w:t>RTI</w:t>
      </w:r>
      <w:r>
        <w:rPr>
          <w:rFonts w:ascii="Times New Roman" w:hAnsi="Times New Roman" w:cs="Times New Roman"/>
          <w:sz w:val="24"/>
          <w:szCs w:val="24"/>
        </w:rPr>
        <w:t xml:space="preserve"> trip planning strategies can lead to several undesirable results. The optimization of waiting time also comes with</w:t>
      </w:r>
      <w:r w:rsidRPr="00CE70A6">
        <w:rPr>
          <w:rFonts w:ascii="Times New Roman" w:hAnsi="Times New Roman" w:cs="Times New Roman"/>
          <w:sz w:val="24"/>
          <w:szCs w:val="24"/>
        </w:rPr>
        <w:t xml:space="preserve"> </w:t>
      </w:r>
      <w:r>
        <w:rPr>
          <w:rFonts w:ascii="Times New Roman" w:hAnsi="Times New Roman" w:cs="Times New Roman"/>
          <w:sz w:val="24"/>
          <w:szCs w:val="24"/>
        </w:rPr>
        <w:t>high risk of missing a bus</w:t>
      </w:r>
      <w:r w:rsidR="00803DCB">
        <w:rPr>
          <w:rFonts w:ascii="Times New Roman" w:hAnsi="Times New Roman" w:cs="Times New Roman"/>
          <w:sz w:val="24"/>
          <w:szCs w:val="24"/>
        </w:rPr>
        <w:t>:</w:t>
      </w:r>
      <w:r w:rsidR="00803DCB">
        <w:rPr>
          <w:rFonts w:ascii="Times New Roman" w:hAnsi="Times New Roman" w:cs="Times New Roman" w:hint="eastAsia"/>
          <w:sz w:val="24"/>
          <w:szCs w:val="24"/>
        </w:rPr>
        <w:t xml:space="preserve"> </w:t>
      </w:r>
      <w:r w:rsidR="00803DCB" w:rsidRPr="00803DCB">
        <w:rPr>
          <w:rFonts w:ascii="Times New Roman" w:hAnsi="Times New Roman" w:cs="Times New Roman"/>
          <w:sz w:val="24"/>
          <w:szCs w:val="24"/>
        </w:rPr>
        <w:t xml:space="preserve">during the time interval between when a person leaves their home and arrives at the stop, the actual arrival time of the bus may change. For example, if the bus is behind schedule, the driver may take opportunities to </w:t>
      </w:r>
      <w:r w:rsidR="00803DCB">
        <w:rPr>
          <w:rFonts w:ascii="Times New Roman" w:hAnsi="Times New Roman" w:cs="Times New Roman"/>
          <w:sz w:val="24"/>
          <w:szCs w:val="24"/>
        </w:rPr>
        <w:t>catch up the delay by speeding up</w:t>
      </w:r>
      <w:r>
        <w:rPr>
          <w:rFonts w:ascii="Times New Roman" w:hAnsi="Times New Roman" w:cs="Times New Roman"/>
          <w:sz w:val="24"/>
          <w:szCs w:val="24"/>
        </w:rPr>
        <w:t xml:space="preserve">. </w:t>
      </w:r>
      <w:r w:rsidR="00803DCB" w:rsidRPr="00803DCB">
        <w:rPr>
          <w:rFonts w:ascii="Times New Roman" w:hAnsi="Times New Roman" w:cs="Times New Roman"/>
          <w:sz w:val="24"/>
          <w:szCs w:val="24"/>
        </w:rPr>
        <w:t>This means that a user may end up missing the bus since the RTI can become inaccurate during their travel from home to the bus stop, resulting in a much longer wait time. Paradoxically, the use of RTI may increase waiting times based on the actual performance of the public transit system and the time required to travel to the designated stop.</w:t>
      </w:r>
      <w:r w:rsidR="00DC1984" w:rsidRPr="00DC1984">
        <w:rPr>
          <w:rFonts w:ascii="Times New Roman" w:hAnsi="Times New Roman" w:cs="Times New Roman"/>
          <w:sz w:val="24"/>
          <w:szCs w:val="24"/>
        </w:rPr>
        <w:t xml:space="preserve"> </w:t>
      </w:r>
    </w:p>
    <w:p w14:paraId="0AE5BF61" w14:textId="27D7B942" w:rsidR="00803DCB" w:rsidRDefault="00E032E3" w:rsidP="004940C3">
      <w:pPr>
        <w:ind w:firstLine="720"/>
        <w:jc w:val="both"/>
      </w:pPr>
      <w:r>
        <w:rPr>
          <w:rFonts w:ascii="Times New Roman" w:hAnsi="Times New Roman" w:cs="Times New Roman"/>
          <w:sz w:val="24"/>
          <w:szCs w:val="24"/>
        </w:rPr>
        <w:t>Nevertheless,</w:t>
      </w:r>
      <w:r w:rsidRPr="00B90D45">
        <w:rPr>
          <w:rFonts w:ascii="Times New Roman" w:hAnsi="Times New Roman" w:cs="Times New Roman"/>
          <w:sz w:val="24"/>
          <w:szCs w:val="24"/>
        </w:rPr>
        <w:t xml:space="preserve"> </w:t>
      </w:r>
      <w:r>
        <w:rPr>
          <w:rFonts w:ascii="Times New Roman" w:hAnsi="Times New Roman" w:cs="Times New Roman"/>
          <w:sz w:val="24"/>
          <w:szCs w:val="24"/>
        </w:rPr>
        <w:t>even w</w:t>
      </w:r>
      <w:r w:rsidRPr="00B90D45">
        <w:rPr>
          <w:rFonts w:ascii="Times New Roman" w:hAnsi="Times New Roman" w:cs="Times New Roman"/>
          <w:sz w:val="24"/>
          <w:szCs w:val="24"/>
        </w:rPr>
        <w:t>ith more and more technology breakthroughs in this area, there are still economic and intellectual barriers for certain population to get access to the real-time public transit information.</w:t>
      </w:r>
      <w:r w:rsidRPr="00742068">
        <w:rPr>
          <w:rFonts w:ascii="Times New Roman" w:hAnsi="Times New Roman" w:cs="Times New Roman"/>
          <w:sz w:val="24"/>
          <w:szCs w:val="24"/>
        </w:rPr>
        <w:t xml:space="preserve"> </w:t>
      </w:r>
      <w:r>
        <w:rPr>
          <w:rFonts w:ascii="Times New Roman" w:hAnsi="Times New Roman" w:cs="Times New Roman"/>
          <w:sz w:val="24"/>
          <w:szCs w:val="24"/>
        </w:rPr>
        <w:t>P</w:t>
      </w:r>
      <w:r w:rsidRPr="00742068">
        <w:rPr>
          <w:rFonts w:ascii="Times New Roman" w:hAnsi="Times New Roman" w:cs="Times New Roman"/>
          <w:sz w:val="24"/>
          <w:szCs w:val="24"/>
        </w:rPr>
        <w:t>eople</w:t>
      </w:r>
      <w:r>
        <w:rPr>
          <w:rFonts w:ascii="Times New Roman" w:hAnsi="Times New Roman" w:cs="Times New Roman"/>
          <w:sz w:val="24"/>
          <w:szCs w:val="24"/>
        </w:rPr>
        <w:t xml:space="preserve"> who</w:t>
      </w:r>
      <w:r w:rsidRPr="00742068">
        <w:rPr>
          <w:rFonts w:ascii="Times New Roman" w:hAnsi="Times New Roman" w:cs="Times New Roman"/>
          <w:sz w:val="24"/>
          <w:szCs w:val="24"/>
        </w:rPr>
        <w:t xml:space="preserve"> do not use smart phone application or do not own a smart phone cannot</w:t>
      </w:r>
      <w:r>
        <w:rPr>
          <w:rFonts w:ascii="Times New Roman" w:hAnsi="Times New Roman" w:cs="Times New Roman"/>
          <w:sz w:val="24"/>
          <w:szCs w:val="24"/>
        </w:rPr>
        <w:t xml:space="preserve"> know the real-time status</w:t>
      </w:r>
      <w:r w:rsidRPr="00742068">
        <w:rPr>
          <w:rFonts w:ascii="Times New Roman" w:hAnsi="Times New Roman" w:cs="Times New Roman"/>
          <w:sz w:val="24"/>
          <w:szCs w:val="24"/>
        </w:rPr>
        <w:t xml:space="preserve">. These ordinary users </w:t>
      </w:r>
      <w:r>
        <w:rPr>
          <w:rFonts w:ascii="Times New Roman" w:hAnsi="Times New Roman" w:cs="Times New Roman"/>
          <w:sz w:val="24"/>
          <w:szCs w:val="24"/>
        </w:rPr>
        <w:t>have to</w:t>
      </w:r>
      <w:r w:rsidRPr="00742068">
        <w:rPr>
          <w:rFonts w:ascii="Times New Roman" w:hAnsi="Times New Roman" w:cs="Times New Roman"/>
          <w:sz w:val="24"/>
          <w:szCs w:val="24"/>
        </w:rPr>
        <w:t xml:space="preserve"> plan their trip</w:t>
      </w:r>
      <w:r>
        <w:rPr>
          <w:rFonts w:ascii="Times New Roman" w:hAnsi="Times New Roman" w:cs="Times New Roman"/>
          <w:sz w:val="24"/>
          <w:szCs w:val="24"/>
        </w:rPr>
        <w:t>s</w:t>
      </w:r>
      <w:r w:rsidRPr="00742068">
        <w:rPr>
          <w:rFonts w:ascii="Times New Roman" w:hAnsi="Times New Roman" w:cs="Times New Roman"/>
          <w:sz w:val="24"/>
          <w:szCs w:val="24"/>
        </w:rPr>
        <w:t xml:space="preserve"> according to the schedule</w:t>
      </w:r>
      <w:r>
        <w:rPr>
          <w:rFonts w:ascii="Times New Roman" w:hAnsi="Times New Roman" w:cs="Times New Roman"/>
          <w:sz w:val="24"/>
          <w:szCs w:val="24"/>
        </w:rPr>
        <w:t xml:space="preserve">, </w:t>
      </w:r>
      <w:r w:rsidRPr="00742068">
        <w:rPr>
          <w:rFonts w:ascii="Times New Roman" w:hAnsi="Times New Roman" w:cs="Times New Roman"/>
          <w:sz w:val="24"/>
          <w:szCs w:val="24"/>
        </w:rPr>
        <w:t>their daily experience</w:t>
      </w:r>
      <w:r>
        <w:rPr>
          <w:rFonts w:ascii="Times New Roman" w:hAnsi="Times New Roman" w:cs="Times New Roman"/>
          <w:sz w:val="24"/>
          <w:szCs w:val="24"/>
        </w:rPr>
        <w:t>, or even random</w:t>
      </w:r>
      <w:r w:rsidRPr="00742068">
        <w:rPr>
          <w:rFonts w:ascii="Times New Roman" w:hAnsi="Times New Roman" w:cs="Times New Roman"/>
          <w:sz w:val="24"/>
          <w:szCs w:val="24"/>
        </w:rPr>
        <w:t>.</w:t>
      </w:r>
      <w:r>
        <w:rPr>
          <w:rFonts w:ascii="Times New Roman" w:hAnsi="Times New Roman" w:cs="Times New Roman"/>
          <w:sz w:val="24"/>
          <w:szCs w:val="24"/>
        </w:rPr>
        <w:t xml:space="preserve"> Based on this fact, we would like to assess the </w:t>
      </w:r>
      <w:r>
        <w:rPr>
          <w:rFonts w:ascii="Times New Roman" w:hAnsi="Times New Roman" w:cs="Times New Roman"/>
          <w:sz w:val="24"/>
          <w:szCs w:val="24"/>
        </w:rPr>
        <w:lastRenderedPageBreak/>
        <w:t>average waiting time difference between non-RT</w:t>
      </w:r>
      <w:r w:rsidR="0067180D">
        <w:rPr>
          <w:rFonts w:ascii="Times New Roman" w:hAnsi="Times New Roman" w:cs="Times New Roman"/>
          <w:sz w:val="24"/>
          <w:szCs w:val="24"/>
        </w:rPr>
        <w:t>I</w:t>
      </w:r>
      <w:r>
        <w:rPr>
          <w:rFonts w:ascii="Times New Roman" w:hAnsi="Times New Roman" w:cs="Times New Roman"/>
          <w:sz w:val="24"/>
          <w:szCs w:val="24"/>
        </w:rPr>
        <w:t xml:space="preserve"> and RT</w:t>
      </w:r>
      <w:r w:rsidR="0067180D">
        <w:rPr>
          <w:rFonts w:ascii="Times New Roman" w:hAnsi="Times New Roman" w:cs="Times New Roman"/>
          <w:sz w:val="24"/>
          <w:szCs w:val="24"/>
        </w:rPr>
        <w:t>I</w:t>
      </w:r>
      <w:r>
        <w:rPr>
          <w:rFonts w:ascii="Times New Roman" w:hAnsi="Times New Roman" w:cs="Times New Roman"/>
          <w:sz w:val="24"/>
          <w:szCs w:val="24"/>
        </w:rPr>
        <w:t xml:space="preserve"> users and social justice issue behind the difference. </w:t>
      </w:r>
    </w:p>
    <w:p w14:paraId="3FEE8814" w14:textId="77777777" w:rsidR="00803DCB" w:rsidRDefault="00803DCB" w:rsidP="00E032E3">
      <w:pPr>
        <w:ind w:firstLine="720"/>
        <w:jc w:val="both"/>
        <w:rPr>
          <w:rFonts w:ascii="Times New Roman" w:hAnsi="Times New Roman" w:cs="Times New Roman"/>
          <w:sz w:val="24"/>
          <w:szCs w:val="24"/>
        </w:rPr>
      </w:pPr>
    </w:p>
    <w:p w14:paraId="3388E2D4" w14:textId="714D0E6E"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 </w:t>
      </w:r>
      <w:r w:rsidR="00803DCB">
        <w:rPr>
          <w:rFonts w:ascii="Times New Roman" w:hAnsi="Times New Roman" w:cs="Times New Roman"/>
          <w:sz w:val="24"/>
          <w:szCs w:val="24"/>
        </w:rPr>
        <w:t>this paper</w:t>
      </w:r>
      <w:r>
        <w:rPr>
          <w:rFonts w:ascii="Times New Roman" w:hAnsi="Times New Roman" w:cs="Times New Roman"/>
          <w:sz w:val="24"/>
          <w:szCs w:val="24"/>
        </w:rPr>
        <w:t xml:space="preserve">, </w:t>
      </w:r>
      <w:r w:rsidR="00803DCB">
        <w:rPr>
          <w:rFonts w:ascii="Times New Roman" w:hAnsi="Times New Roman" w:cs="Times New Roman"/>
          <w:sz w:val="24"/>
          <w:szCs w:val="24"/>
        </w:rPr>
        <w:t xml:space="preserve">we examine the impacts of RTI on public transit users’ waiting time based on empirical performance of a public transit system. </w:t>
      </w:r>
      <w:r w:rsidR="006E12CF" w:rsidRPr="006E12CF">
        <w:rPr>
          <w:rFonts w:ascii="Times New Roman" w:hAnsi="Times New Roman" w:cs="Times New Roman"/>
          <w:sz w:val="24"/>
          <w:szCs w:val="24"/>
        </w:rPr>
        <w:t>We</w:t>
      </w:r>
      <w:r w:rsidR="0067180D">
        <w:rPr>
          <w:rFonts w:ascii="Times New Roman" w:hAnsi="Times New Roman" w:cs="Times New Roman"/>
          <w:sz w:val="24"/>
          <w:szCs w:val="24"/>
        </w:rPr>
        <w:t xml:space="preserve"> </w:t>
      </w:r>
      <w:r w:rsidR="006E12CF" w:rsidRPr="006E12CF">
        <w:rPr>
          <w:rFonts w:ascii="Times New Roman" w:hAnsi="Times New Roman" w:cs="Times New Roman"/>
          <w:sz w:val="24"/>
          <w:szCs w:val="24"/>
        </w:rPr>
        <w:t xml:space="preserve">compare several </w:t>
      </w:r>
      <w:r w:rsidR="003A670A">
        <w:rPr>
          <w:rFonts w:ascii="Times New Roman" w:hAnsi="Times New Roman" w:cs="Times New Roman"/>
          <w:sz w:val="24"/>
          <w:szCs w:val="24"/>
        </w:rPr>
        <w:t xml:space="preserve">trip planning </w:t>
      </w:r>
      <w:r w:rsidR="006E12CF" w:rsidRPr="006E12CF">
        <w:rPr>
          <w:rFonts w:ascii="Times New Roman" w:hAnsi="Times New Roman" w:cs="Times New Roman"/>
          <w:sz w:val="24"/>
          <w:szCs w:val="24"/>
        </w:rPr>
        <w:t xml:space="preserve">strategies for deciding when to leave home to travel to the designated stop, including strategies that </w:t>
      </w:r>
      <w:r w:rsidR="00992883">
        <w:rPr>
          <w:rFonts w:ascii="Times New Roman" w:hAnsi="Times New Roman" w:cs="Times New Roman"/>
          <w:sz w:val="24"/>
          <w:szCs w:val="24"/>
        </w:rPr>
        <w:t>either</w:t>
      </w:r>
      <w:r w:rsidR="006E12CF" w:rsidRPr="006E12CF">
        <w:rPr>
          <w:rFonts w:ascii="Times New Roman" w:hAnsi="Times New Roman" w:cs="Times New Roman"/>
          <w:sz w:val="24"/>
          <w:szCs w:val="24"/>
        </w:rPr>
        <w:t xml:space="preserve"> </w:t>
      </w:r>
      <w:r w:rsidR="006C3E72">
        <w:rPr>
          <w:rFonts w:ascii="Times New Roman" w:hAnsi="Times New Roman" w:cs="Times New Roman"/>
          <w:sz w:val="24"/>
          <w:szCs w:val="24"/>
        </w:rPr>
        <w:t>ignore</w:t>
      </w:r>
      <w:r w:rsidR="006E12CF" w:rsidRPr="006E12CF">
        <w:rPr>
          <w:rFonts w:ascii="Times New Roman" w:hAnsi="Times New Roman" w:cs="Times New Roman"/>
          <w:sz w:val="24"/>
          <w:szCs w:val="24"/>
        </w:rPr>
        <w:t xml:space="preserve"> </w:t>
      </w:r>
      <w:r w:rsidR="00992883">
        <w:rPr>
          <w:rFonts w:ascii="Times New Roman" w:hAnsi="Times New Roman" w:cs="Times New Roman"/>
          <w:sz w:val="24"/>
          <w:szCs w:val="24"/>
        </w:rPr>
        <w:t>or</w:t>
      </w:r>
      <w:r w:rsidR="006E12CF" w:rsidRPr="006E12CF">
        <w:rPr>
          <w:rFonts w:ascii="Times New Roman" w:hAnsi="Times New Roman" w:cs="Times New Roman"/>
          <w:sz w:val="24"/>
          <w:szCs w:val="24"/>
        </w:rPr>
        <w:t xml:space="preserve"> exploit RTI.</w:t>
      </w:r>
      <w:r w:rsidR="0020122B">
        <w:rPr>
          <w:rFonts w:ascii="Times New Roman" w:hAnsi="Times New Roman" w:cs="Times New Roman"/>
          <w:sz w:val="24"/>
          <w:szCs w:val="24"/>
        </w:rPr>
        <w:t xml:space="preserve"> </w:t>
      </w:r>
      <w:r w:rsidR="00803DCB">
        <w:rPr>
          <w:rFonts w:ascii="Times New Roman" w:hAnsi="Times New Roman" w:cs="Times New Roman"/>
          <w:sz w:val="24"/>
          <w:szCs w:val="24"/>
        </w:rPr>
        <w:t>We</w:t>
      </w:r>
      <w:r w:rsidRPr="00742068">
        <w:rPr>
          <w:rFonts w:ascii="Times New Roman" w:hAnsi="Times New Roman" w:cs="Times New Roman"/>
          <w:sz w:val="24"/>
          <w:szCs w:val="24"/>
        </w:rPr>
        <w:t xml:space="preserve"> </w:t>
      </w:r>
      <w:r>
        <w:rPr>
          <w:rFonts w:ascii="Times New Roman" w:hAnsi="Times New Roman" w:cs="Times New Roman"/>
          <w:sz w:val="24"/>
          <w:szCs w:val="24"/>
        </w:rPr>
        <w:t>assess and optimize</w:t>
      </w:r>
      <w:r w:rsidRPr="00742068">
        <w:rPr>
          <w:rFonts w:ascii="Times New Roman" w:hAnsi="Times New Roman" w:cs="Times New Roman"/>
          <w:sz w:val="24"/>
          <w:szCs w:val="24"/>
        </w:rPr>
        <w:t xml:space="preserve"> </w:t>
      </w:r>
      <w:r w:rsidR="003A670A">
        <w:rPr>
          <w:rFonts w:ascii="Times New Roman" w:hAnsi="Times New Roman" w:cs="Times New Roman"/>
          <w:sz w:val="24"/>
          <w:szCs w:val="24"/>
        </w:rPr>
        <w:t>different strategies’</w:t>
      </w:r>
      <w:r>
        <w:rPr>
          <w:rFonts w:ascii="Times New Roman" w:hAnsi="Times New Roman" w:cs="Times New Roman"/>
          <w:sz w:val="24"/>
          <w:szCs w:val="24"/>
        </w:rPr>
        <w:t xml:space="preserve"> waiting time and </w:t>
      </w:r>
      <w:r w:rsidR="00976B30">
        <w:rPr>
          <w:rFonts w:ascii="Times New Roman" w:hAnsi="Times New Roman" w:cs="Times New Roman"/>
          <w:sz w:val="24"/>
          <w:szCs w:val="24"/>
        </w:rPr>
        <w:t>missed risk</w:t>
      </w:r>
      <w:r>
        <w:rPr>
          <w:rFonts w:ascii="Times New Roman" w:hAnsi="Times New Roman" w:cs="Times New Roman"/>
          <w:sz w:val="24"/>
          <w:szCs w:val="24"/>
        </w:rPr>
        <w:t xml:space="preserve"> </w:t>
      </w:r>
      <w:r w:rsidRPr="00742068">
        <w:rPr>
          <w:rFonts w:ascii="Times New Roman" w:hAnsi="Times New Roman" w:cs="Times New Roman"/>
          <w:sz w:val="24"/>
          <w:szCs w:val="24"/>
        </w:rPr>
        <w:t xml:space="preserve">by consulting </w:t>
      </w:r>
      <w:r w:rsidR="00480704">
        <w:rPr>
          <w:rFonts w:ascii="Times New Roman" w:hAnsi="Times New Roman" w:cs="Times New Roman"/>
          <w:sz w:val="24"/>
          <w:szCs w:val="24"/>
        </w:rPr>
        <w:t xml:space="preserve">historical </w:t>
      </w:r>
      <w:r w:rsidRPr="00742068">
        <w:rPr>
          <w:rFonts w:ascii="Times New Roman" w:hAnsi="Times New Roman" w:cs="Times New Roman"/>
          <w:sz w:val="24"/>
          <w:szCs w:val="24"/>
        </w:rPr>
        <w:t xml:space="preserve">real-time bus feed. </w:t>
      </w:r>
      <w:r>
        <w:rPr>
          <w:rFonts w:ascii="Times New Roman" w:hAnsi="Times New Roman" w:cs="Times New Roman"/>
          <w:sz w:val="24"/>
          <w:szCs w:val="24"/>
        </w:rPr>
        <w:t xml:space="preserve">Based on the results, </w:t>
      </w:r>
      <w:r w:rsidR="00480704">
        <w:rPr>
          <w:rFonts w:ascii="Times New Roman" w:hAnsi="Times New Roman" w:cs="Times New Roman"/>
          <w:sz w:val="24"/>
          <w:szCs w:val="24"/>
        </w:rPr>
        <w:t>w</w:t>
      </w:r>
      <w:r w:rsidR="00480704" w:rsidRPr="00480704">
        <w:rPr>
          <w:rFonts w:ascii="Times New Roman" w:hAnsi="Times New Roman" w:cs="Times New Roman"/>
          <w:sz w:val="24"/>
          <w:szCs w:val="24"/>
        </w:rPr>
        <w:t xml:space="preserve">e compare </w:t>
      </w:r>
      <w:r w:rsidR="002510C0">
        <w:rPr>
          <w:rFonts w:ascii="Times New Roman" w:hAnsi="Times New Roman" w:cs="Times New Roman"/>
          <w:sz w:val="24"/>
          <w:szCs w:val="24"/>
        </w:rPr>
        <w:t>non-RTI and RTI-based trip planning strategies</w:t>
      </w:r>
      <w:r w:rsidR="00480704" w:rsidRPr="00480704">
        <w:rPr>
          <w:rFonts w:ascii="Times New Roman" w:hAnsi="Times New Roman" w:cs="Times New Roman"/>
          <w:sz w:val="24"/>
          <w:szCs w:val="24"/>
        </w:rPr>
        <w:t>.</w:t>
      </w:r>
      <w:r w:rsidR="00480704">
        <w:rPr>
          <w:rFonts w:ascii="Times New Roman" w:hAnsi="Times New Roman" w:cs="Times New Roman"/>
          <w:sz w:val="24"/>
          <w:szCs w:val="24"/>
        </w:rPr>
        <w:t xml:space="preserve"> </w:t>
      </w:r>
      <w:r>
        <w:rPr>
          <w:rFonts w:ascii="Times New Roman" w:hAnsi="Times New Roman" w:cs="Times New Roman"/>
          <w:sz w:val="24"/>
          <w:szCs w:val="24"/>
        </w:rPr>
        <w:t xml:space="preserve">We </w:t>
      </w:r>
      <w:r w:rsidR="00480704">
        <w:rPr>
          <w:rFonts w:ascii="Times New Roman" w:hAnsi="Times New Roman" w:cs="Times New Roman"/>
          <w:sz w:val="24"/>
          <w:szCs w:val="24"/>
        </w:rPr>
        <w:t>also show how the performance of these strategies vary in</w:t>
      </w:r>
      <w:r w:rsidR="0020122B">
        <w:rPr>
          <w:rFonts w:ascii="Times New Roman" w:hAnsi="Times New Roman" w:cs="Times New Roman"/>
          <w:sz w:val="24"/>
          <w:szCs w:val="24"/>
        </w:rPr>
        <w:t xml:space="preserve"> different</w:t>
      </w:r>
      <w:r w:rsidR="00480704">
        <w:rPr>
          <w:rFonts w:ascii="Times New Roman" w:hAnsi="Times New Roman" w:cs="Times New Roman"/>
          <w:sz w:val="24"/>
          <w:szCs w:val="24"/>
        </w:rPr>
        <w:t xml:space="preserve"> geographic and temporal level.</w:t>
      </w:r>
      <w:r w:rsidRPr="00742068">
        <w:rPr>
          <w:rFonts w:ascii="Times New Roman" w:hAnsi="Times New Roman" w:cs="Times New Roman"/>
          <w:sz w:val="24"/>
          <w:szCs w:val="24"/>
        </w:rPr>
        <w:t xml:space="preserve"> </w:t>
      </w:r>
    </w:p>
    <w:p w14:paraId="2572B868" w14:textId="77777777" w:rsidR="00E032E3" w:rsidRPr="00742068" w:rsidRDefault="00E032E3" w:rsidP="00E032E3">
      <w:pPr>
        <w:ind w:firstLine="720"/>
        <w:rPr>
          <w:rFonts w:ascii="Times New Roman" w:hAnsi="Times New Roman" w:cs="Times New Roman"/>
          <w:sz w:val="24"/>
          <w:szCs w:val="24"/>
        </w:rPr>
      </w:pPr>
    </w:p>
    <w:p w14:paraId="080A4DCE" w14:textId="6A2438C6" w:rsidR="001A426D" w:rsidRPr="001A426D" w:rsidRDefault="00E032E3" w:rsidP="001A426D">
      <w:pPr>
        <w:pStyle w:val="ListParagraph"/>
        <w:numPr>
          <w:ilvl w:val="0"/>
          <w:numId w:val="5"/>
        </w:numPr>
        <w:rPr>
          <w:rFonts w:ascii="Times New Roman" w:hAnsi="Times New Roman" w:cs="Times New Roman"/>
          <w:b/>
          <w:bCs/>
          <w:sz w:val="24"/>
          <w:szCs w:val="24"/>
        </w:rPr>
      </w:pPr>
      <w:r w:rsidRPr="005719F8">
        <w:rPr>
          <w:rFonts w:ascii="Times New Roman" w:hAnsi="Times New Roman" w:cs="Times New Roman"/>
          <w:b/>
          <w:sz w:val="24"/>
          <w:szCs w:val="24"/>
          <w:u w:val="single"/>
        </w:rPr>
        <w:t>Literature review</w:t>
      </w:r>
    </w:p>
    <w:p w14:paraId="0AA2EC02" w14:textId="77777777" w:rsidR="001A426D" w:rsidRDefault="001A426D" w:rsidP="001A426D">
      <w:pPr>
        <w:pStyle w:val="ListParagraph"/>
        <w:ind w:left="360"/>
        <w:rPr>
          <w:rFonts w:ascii="Times New Roman" w:hAnsi="Times New Roman" w:cs="Times New Roman"/>
          <w:b/>
          <w:bCs/>
          <w:sz w:val="24"/>
          <w:szCs w:val="24"/>
        </w:rPr>
      </w:pPr>
    </w:p>
    <w:p w14:paraId="0E5784A5" w14:textId="77777777" w:rsidR="001A426D" w:rsidRPr="00310C05" w:rsidRDefault="001A426D" w:rsidP="001A426D">
      <w:pPr>
        <w:pStyle w:val="ListParagraph"/>
        <w:numPr>
          <w:ilvl w:val="1"/>
          <w:numId w:val="5"/>
        </w:numPr>
        <w:jc w:val="both"/>
        <w:rPr>
          <w:rFonts w:ascii="Times New Roman" w:hAnsi="Times New Roman" w:cs="Times New Roman"/>
          <w:b/>
          <w:bCs/>
          <w:sz w:val="24"/>
          <w:szCs w:val="24"/>
        </w:rPr>
      </w:pPr>
      <w:r>
        <w:rPr>
          <w:rFonts w:ascii="Times New Roman" w:hAnsi="Times New Roman" w:cs="Times New Roman"/>
          <w:b/>
          <w:bCs/>
          <w:sz w:val="24"/>
          <w:szCs w:val="24"/>
        </w:rPr>
        <w:t xml:space="preserve">Real-time big </w:t>
      </w:r>
      <w:r w:rsidRPr="00310C05">
        <w:rPr>
          <w:rFonts w:ascii="Times New Roman" w:hAnsi="Times New Roman" w:cs="Times New Roman"/>
          <w:b/>
          <w:bCs/>
          <w:sz w:val="24"/>
          <w:szCs w:val="24"/>
        </w:rPr>
        <w:t>data in the public transit area</w:t>
      </w:r>
    </w:p>
    <w:p w14:paraId="7AE776DB" w14:textId="0F92BB6C" w:rsidR="008F4531" w:rsidRDefault="001A426D" w:rsidP="008F4531">
      <w:pPr>
        <w:jc w:val="both"/>
        <w:rPr>
          <w:rFonts w:ascii="Times New Roman" w:hAnsi="Times New Roman" w:cs="Times New Roman"/>
          <w:sz w:val="24"/>
          <w:szCs w:val="24"/>
        </w:rPr>
      </w:pPr>
      <w:r>
        <w:rPr>
          <w:rFonts w:ascii="Times New Roman" w:hAnsi="Times New Roman" w:cs="Times New Roman"/>
          <w:sz w:val="24"/>
          <w:szCs w:val="24"/>
        </w:rPr>
        <w:t xml:space="preserve">The definition of </w:t>
      </w:r>
      <w:r w:rsidRPr="006C11D8">
        <w:rPr>
          <w:rFonts w:ascii="Times New Roman" w:hAnsi="Times New Roman" w:cs="Times New Roman"/>
          <w:i/>
          <w:iCs/>
          <w:sz w:val="24"/>
          <w:szCs w:val="24"/>
        </w:rPr>
        <w:t>Big Data</w:t>
      </w:r>
      <w:r>
        <w:rPr>
          <w:rFonts w:ascii="Times New Roman" w:hAnsi="Times New Roman" w:cs="Times New Roman"/>
          <w:sz w:val="24"/>
          <w:szCs w:val="24"/>
        </w:rPr>
        <w:t xml:space="preserve"> is diverse under different circumstances and for different area</w:t>
      </w:r>
      <w:r w:rsidR="003667C9">
        <w:rPr>
          <w:rFonts w:ascii="Times New Roman" w:hAnsi="Times New Roman" w:cs="Times New Roman"/>
          <w:sz w:val="24"/>
          <w:szCs w:val="24"/>
        </w:rPr>
        <w:t>s</w:t>
      </w:r>
      <w:r>
        <w:rPr>
          <w:rFonts w:ascii="Times New Roman" w:hAnsi="Times New Roman" w:cs="Times New Roman"/>
          <w:sz w:val="24"/>
          <w:szCs w:val="24"/>
        </w:rPr>
        <w:t xml:space="preserve">. A universally accepted definition can be generally categorized as five “V”: large volume, high variety, fast velocity, reliable veracity, and worthy value </w:t>
      </w:r>
      <w:r>
        <w:rPr>
          <w:rFonts w:ascii="Times New Roman" w:hAnsi="Times New Roman" w:cs="Times New Roman"/>
          <w:sz w:val="24"/>
          <w:szCs w:val="24"/>
        </w:rPr>
        <w:fldChar w:fldCharType="begin" w:fldLock="1"/>
      </w:r>
      <w:r w:rsidR="00CA511B">
        <w:rPr>
          <w:rFonts w:ascii="Times New Roman" w:hAnsi="Times New Roman" w:cs="Times New Roman"/>
          <w:sz w:val="24"/>
          <w:szCs w:val="24"/>
        </w:rPr>
        <w:instrText>ADDIN CSL_CITATION {"citationItems":[{"id":"ITEM-1","itemData":{"ISBN":"1479984000","author":[{"dropping-particle":"Ben","family":"Ayed","given":"Abdelkarim","non-dropping-particle":"","parse-names":false,"suffix":""},{"dropping-particle":"Ben","family":"Halima","given":"Mohamed","non-dropping-particle":"","parse-names":false,"suffix":""},{"dropping-particle":"","family":"Alimi","given":"Adel M","non-dropping-particle":"","parse-names":false,"suffix":""}],"container-title":"2015 4th International Conference on Advanced Logistics and Transport (ICALT)","id":"ITEM-1","issued":{"date-parts":[["2015"]]},"page":"311-316","publisher":"IEEE","title":"Big data analytics for logistics and transportation","type":"paper-conference"},"uris":["http://www.mendeley.com/documents/?uuid=adc3ea7a-4466-4ce4-8fde-4ae07ebd8e9d"]},{"id":"ITEM-2","itemData":{"ISSN":"1383-469X","author":[{"dropping-particle":"","family":"Chen","given":"Min","non-dropping-particle":"","parse-names":false,"suffix":""},{"dropping-particle":"","family":"Mao","given":"Shiwen","non-dropping-particle":"","parse-names":false,"suffix":""},{"dropping-particle":"","family":"Liu","given":"Yunhao","non-dropping-particle":"","parse-names":false,"suffix":""}],"container-title":"Mobile networks and applications","id":"ITEM-2","issue":"2","issued":{"date-parts":[["2014"]]},"page":"171-209","publisher":"Springer","title":"Big data: A survey","type":"article-journal","volume":"19"},"uris":["http://www.mendeley.com/documents/?uuid=c450eaac-31ab-4b0e-9726-0ad93d9414e9"]}],"mendeley":{"formattedCitation":"(Ayed, Halima, &amp; Alimi, 2015; Chen, Mao, &amp; Liu, 2014)","plainTextFormattedCitation":"(Ayed, Halima, &amp; Alimi, 2015; Chen, Mao, &amp; Liu, 2014)","previouslyFormattedCitation":"(Ayed, Halima, &amp; Alimi, 2015; Chen, Mao, &amp; Liu, 2014)"},"properties":{"noteIndex":0},"schema":"https://github.com/citation-style-language/schema/raw/master/csl-citation.json"}</w:instrText>
      </w:r>
      <w:r>
        <w:rPr>
          <w:rFonts w:ascii="Times New Roman" w:hAnsi="Times New Roman" w:cs="Times New Roman"/>
          <w:sz w:val="24"/>
          <w:szCs w:val="24"/>
        </w:rPr>
        <w:fldChar w:fldCharType="separate"/>
      </w:r>
      <w:r w:rsidRPr="00726CA2">
        <w:rPr>
          <w:rFonts w:ascii="Times New Roman" w:hAnsi="Times New Roman" w:cs="Times New Roman"/>
          <w:noProof/>
          <w:sz w:val="24"/>
          <w:szCs w:val="24"/>
        </w:rPr>
        <w:t>(Ayed, Halima, &amp; Alimi, 2015; Chen, Mao, &amp; Liu, 2014)</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8F4531">
        <w:rPr>
          <w:rFonts w:ascii="Times New Roman" w:hAnsi="Times New Roman" w:cs="Times New Roman"/>
          <w:sz w:val="24"/>
          <w:szCs w:val="24"/>
        </w:rPr>
        <w:t xml:space="preserve">The widespread application of </w:t>
      </w:r>
      <w:r w:rsidR="000E6AB2">
        <w:rPr>
          <w:rFonts w:ascii="Times New Roman" w:hAnsi="Times New Roman" w:cs="Times New Roman"/>
          <w:sz w:val="24"/>
          <w:szCs w:val="24"/>
        </w:rPr>
        <w:t xml:space="preserve">advanced transmission, data storage, and </w:t>
      </w:r>
      <w:r w:rsidR="000E6AB2">
        <w:rPr>
          <w:rFonts w:ascii="Times New Roman" w:hAnsi="Times New Roman" w:cs="Times New Roman" w:hint="eastAsia"/>
          <w:sz w:val="24"/>
          <w:szCs w:val="24"/>
        </w:rPr>
        <w:t>com</w:t>
      </w:r>
      <w:r w:rsidR="000E6AB2">
        <w:rPr>
          <w:rFonts w:ascii="Times New Roman" w:hAnsi="Times New Roman" w:cs="Times New Roman"/>
          <w:sz w:val="24"/>
          <w:szCs w:val="24"/>
        </w:rPr>
        <w:t>putational</w:t>
      </w:r>
      <w:r w:rsidR="001341C2">
        <w:rPr>
          <w:rFonts w:ascii="Times New Roman" w:hAnsi="Times New Roman" w:cs="Times New Roman"/>
          <w:sz w:val="24"/>
          <w:szCs w:val="24"/>
        </w:rPr>
        <w:t xml:space="preserve"> infrastructure</w:t>
      </w:r>
      <w:r w:rsidR="000E6AB2">
        <w:rPr>
          <w:rFonts w:ascii="Times New Roman" w:hAnsi="Times New Roman" w:cs="Times New Roman"/>
          <w:sz w:val="24"/>
          <w:szCs w:val="24"/>
        </w:rPr>
        <w:t xml:space="preserve"> </w:t>
      </w:r>
      <w:r w:rsidR="008F4531">
        <w:rPr>
          <w:rFonts w:ascii="Times New Roman" w:hAnsi="Times New Roman" w:cs="Times New Roman"/>
          <w:sz w:val="24"/>
          <w:szCs w:val="24"/>
        </w:rPr>
        <w:t xml:space="preserve"> and rapid progress of information and communication technologies (ICTs) provide the technical support for the Big Data</w:t>
      </w:r>
      <w:r w:rsidR="00CA511B">
        <w:rPr>
          <w:rFonts w:ascii="Times New Roman" w:hAnsi="Times New Roman" w:cs="Times New Roman"/>
          <w:sz w:val="24"/>
          <w:szCs w:val="24"/>
        </w:rPr>
        <w:t xml:space="preserve"> </w:t>
      </w:r>
      <w:r w:rsidR="00CA511B">
        <w:rPr>
          <w:rFonts w:ascii="Times New Roman" w:hAnsi="Times New Roman" w:cs="Times New Roman"/>
          <w:sz w:val="24"/>
          <w:szCs w:val="24"/>
        </w:rPr>
        <w:fldChar w:fldCharType="begin" w:fldLock="1"/>
      </w:r>
      <w:r w:rsidR="001341C2">
        <w:rPr>
          <w:rFonts w:ascii="Times New Roman" w:hAnsi="Times New Roman" w:cs="Times New Roman"/>
          <w:sz w:val="24"/>
          <w:szCs w:val="24"/>
        </w:rPr>
        <w:instrText>ADDIN CSL_CITATION {"citationItems":[{"id":"ITEM-1","itemData":{"ISSN":"0950-6764","author":[{"dropping-particle":"","family":"Hilbert","given":"Martin","non-dropping-particle":"","parse-names":false,"suffix":""}],"container-title":"Development Policy Review","id":"ITEM-1","issue":"1","issued":{"date-parts":[["2016"]]},"page":"135-174","publisher":"Wiley Online Library","title":"Big data for development: A review of promises and challenges","type":"article-journal","volume":"34"},"uris":["http://www.mendeley.com/documents/?uuid=9a977428-4b82-43bb-8fb0-65fad1065ea8"]}],"mendeley":{"formattedCitation":"(Hilbert, 2016)","plainTextFormattedCitation":"(Hilbert, 2016)","previouslyFormattedCitation":"(Hilbert, 2016)"},"properties":{"noteIndex":0},"schema":"https://github.com/citation-style-language/schema/raw/master/csl-citation.json"}</w:instrText>
      </w:r>
      <w:r w:rsidR="00CA511B">
        <w:rPr>
          <w:rFonts w:ascii="Times New Roman" w:hAnsi="Times New Roman" w:cs="Times New Roman"/>
          <w:sz w:val="24"/>
          <w:szCs w:val="24"/>
        </w:rPr>
        <w:fldChar w:fldCharType="separate"/>
      </w:r>
      <w:r w:rsidR="00CA511B" w:rsidRPr="00CA511B">
        <w:rPr>
          <w:rFonts w:ascii="Times New Roman" w:hAnsi="Times New Roman" w:cs="Times New Roman"/>
          <w:noProof/>
          <w:sz w:val="24"/>
          <w:szCs w:val="24"/>
        </w:rPr>
        <w:t>(Hilbert, 2016)</w:t>
      </w:r>
      <w:r w:rsidR="00CA511B">
        <w:rPr>
          <w:rFonts w:ascii="Times New Roman" w:hAnsi="Times New Roman" w:cs="Times New Roman"/>
          <w:sz w:val="24"/>
          <w:szCs w:val="24"/>
        </w:rPr>
        <w:fldChar w:fldCharType="end"/>
      </w:r>
      <w:r w:rsidR="00CA511B">
        <w:rPr>
          <w:rFonts w:ascii="Times New Roman" w:hAnsi="Times New Roman" w:cs="Times New Roman"/>
          <w:sz w:val="24"/>
          <w:szCs w:val="24"/>
        </w:rPr>
        <w:t>.</w:t>
      </w:r>
      <w:r w:rsidR="007A1AB4">
        <w:rPr>
          <w:rFonts w:ascii="Times New Roman" w:hAnsi="Times New Roman" w:cs="Times New Roman"/>
          <w:sz w:val="24"/>
          <w:szCs w:val="24"/>
        </w:rPr>
        <w:t xml:space="preserve"> </w:t>
      </w:r>
      <w:r w:rsidR="00CA511B">
        <w:rPr>
          <w:rFonts w:ascii="Times New Roman" w:hAnsi="Times New Roman" w:cs="Times New Roman"/>
          <w:sz w:val="24"/>
          <w:szCs w:val="24"/>
        </w:rPr>
        <w:t>M</w:t>
      </w:r>
      <w:r w:rsidR="007A1AB4">
        <w:rPr>
          <w:rFonts w:ascii="Times New Roman" w:hAnsi="Times New Roman" w:cs="Times New Roman"/>
          <w:sz w:val="24"/>
          <w:szCs w:val="24"/>
        </w:rPr>
        <w:t xml:space="preserve">eanwhile, </w:t>
      </w:r>
      <w:r w:rsidR="00BA368A">
        <w:rPr>
          <w:rFonts w:ascii="Times New Roman" w:hAnsi="Times New Roman" w:cs="Times New Roman"/>
          <w:sz w:val="24"/>
          <w:szCs w:val="24"/>
        </w:rPr>
        <w:t>we are witnessing more and more data sources released into the public domain</w:t>
      </w:r>
      <w:r w:rsidR="00BA368A">
        <w:rPr>
          <w:rFonts w:ascii="Times New Roman" w:hAnsi="Times New Roman" w:cs="Times New Roman"/>
          <w:sz w:val="24"/>
          <w:szCs w:val="24"/>
        </w:rPr>
        <w:t xml:space="preserve">: </w:t>
      </w:r>
      <w:r w:rsidR="007A1AB4">
        <w:rPr>
          <w:rFonts w:ascii="Times New Roman" w:hAnsi="Times New Roman" w:cs="Times New Roman"/>
          <w:sz w:val="24"/>
          <w:szCs w:val="24"/>
        </w:rPr>
        <w:t xml:space="preserve">more </w:t>
      </w:r>
      <w:r w:rsidR="00C57198">
        <w:rPr>
          <w:rFonts w:ascii="Times New Roman" w:hAnsi="Times New Roman" w:cs="Times New Roman"/>
          <w:sz w:val="24"/>
          <w:szCs w:val="24"/>
        </w:rPr>
        <w:t>organizations, government institutions, and universities</w:t>
      </w:r>
      <w:r w:rsidR="007A1AB4">
        <w:rPr>
          <w:rFonts w:ascii="Times New Roman" w:hAnsi="Times New Roman" w:cs="Times New Roman"/>
          <w:sz w:val="24"/>
          <w:szCs w:val="24"/>
        </w:rPr>
        <w:t xml:space="preserve"> are embracing the concept o</w:t>
      </w:r>
      <w:r w:rsidR="00BA368A">
        <w:rPr>
          <w:rFonts w:ascii="Times New Roman" w:hAnsi="Times New Roman" w:cs="Times New Roman"/>
          <w:sz w:val="24"/>
          <w:szCs w:val="24"/>
        </w:rPr>
        <w:t>f big data and open data policy;</w:t>
      </w:r>
      <w:r w:rsidR="007A1AB4">
        <w:rPr>
          <w:rFonts w:ascii="Times New Roman" w:hAnsi="Times New Roman" w:cs="Times New Roman"/>
          <w:sz w:val="24"/>
          <w:szCs w:val="24"/>
        </w:rPr>
        <w:t xml:space="preserve"> </w:t>
      </w:r>
      <w:r w:rsidR="00BA368A">
        <w:rPr>
          <w:rFonts w:ascii="Times New Roman" w:hAnsi="Times New Roman" w:cs="Times New Roman"/>
          <w:sz w:val="24"/>
          <w:szCs w:val="24"/>
        </w:rPr>
        <w:t xml:space="preserve">the emergence of volunteered geographic information </w:t>
      </w:r>
      <w:r w:rsidR="00704B90">
        <w:rPr>
          <w:rFonts w:ascii="Times New Roman" w:hAnsi="Times New Roman" w:cs="Times New Roman"/>
          <w:sz w:val="24"/>
          <w:szCs w:val="24"/>
        </w:rPr>
        <w:fldChar w:fldCharType="begin" w:fldLock="1"/>
      </w:r>
      <w:r w:rsidR="00261BEE">
        <w:rPr>
          <w:rFonts w:ascii="Times New Roman" w:hAnsi="Times New Roman" w:cs="Times New Roman"/>
          <w:sz w:val="24"/>
          <w:szCs w:val="24"/>
        </w:rPr>
        <w:instrText>ADDIN CSL_CITATION {"citationItems":[{"id":"ITEM-1","itemData":{"ISBN":"9400745877","author":[{"dropping-particle":"","family":"Sui","given":"Daniel","non-dropping-particle":"","parse-names":false,"suffix":""},{"dropping-particle":"","family":"Elwood","given":"Sarah","non-dropping-particle":"","parse-names":false,"suffix":""},{"dropping-particle":"","family":"Goodchild","given":"Michael","non-dropping-particle":"","parse-names":false,"suffix":""}],"id":"ITEM-1","issued":{"date-parts":[["2012"]]},"publisher":"Springer Science &amp; Business Media","title":"Crowdsourcing geographic knowledge: volunteered geographic information (VGI) in theory and practice","type":"book"},"uris":["http://www.mendeley.com/documents/?uuid=4fdcdb81-0b5d-4a21-a10b-b175c17661ba"]}],"mendeley":{"formattedCitation":"(Sui, Elwood, &amp; Goodchild, 2012)","plainTextFormattedCitation":"(Sui, Elwood, &amp; Goodchild, 2012)","previouslyFormattedCitation":"(Sui, Elwood, &amp; Goodchild, 2012)"},"properties":{"noteIndex":0},"schema":"https://github.com/citation-style-language/schema/raw/master/csl-citation.json"}</w:instrText>
      </w:r>
      <w:r w:rsidR="00704B90">
        <w:rPr>
          <w:rFonts w:ascii="Times New Roman" w:hAnsi="Times New Roman" w:cs="Times New Roman"/>
          <w:sz w:val="24"/>
          <w:szCs w:val="24"/>
        </w:rPr>
        <w:fldChar w:fldCharType="separate"/>
      </w:r>
      <w:r w:rsidR="00704B90" w:rsidRPr="00704B90">
        <w:rPr>
          <w:rFonts w:ascii="Times New Roman" w:hAnsi="Times New Roman" w:cs="Times New Roman"/>
          <w:noProof/>
          <w:sz w:val="24"/>
          <w:szCs w:val="24"/>
        </w:rPr>
        <w:t>(Sui, Elwood, &amp; Goodchild, 2012)</w:t>
      </w:r>
      <w:r w:rsidR="00704B90">
        <w:rPr>
          <w:rFonts w:ascii="Times New Roman" w:hAnsi="Times New Roman" w:cs="Times New Roman"/>
          <w:sz w:val="24"/>
          <w:szCs w:val="24"/>
        </w:rPr>
        <w:fldChar w:fldCharType="end"/>
      </w:r>
      <w:r w:rsidR="00A446A3">
        <w:rPr>
          <w:rFonts w:ascii="Times New Roman" w:hAnsi="Times New Roman" w:cs="Times New Roman"/>
          <w:sz w:val="24"/>
          <w:szCs w:val="24"/>
        </w:rPr>
        <w:t xml:space="preserve"> also suggested</w:t>
      </w:r>
      <w:r w:rsidR="00704B90">
        <w:rPr>
          <w:rFonts w:ascii="Times New Roman" w:hAnsi="Times New Roman" w:cs="Times New Roman"/>
          <w:sz w:val="24"/>
          <w:szCs w:val="24"/>
        </w:rPr>
        <w:t xml:space="preserve"> another possible way to exp</w:t>
      </w:r>
      <w:r w:rsidR="00A77A2B">
        <w:rPr>
          <w:rFonts w:ascii="Times New Roman" w:hAnsi="Times New Roman" w:cs="Times New Roman"/>
          <w:sz w:val="24"/>
          <w:szCs w:val="24"/>
        </w:rPr>
        <w:t>and beyond the traditional data themes</w:t>
      </w:r>
      <w:r w:rsidR="005413A6">
        <w:rPr>
          <w:rFonts w:ascii="Times New Roman" w:hAnsi="Times New Roman" w:cs="Times New Roman"/>
          <w:sz w:val="24"/>
          <w:szCs w:val="24"/>
        </w:rPr>
        <w:t xml:space="preserve"> from an individual perspective</w:t>
      </w:r>
      <w:r w:rsidR="00A77A2B">
        <w:rPr>
          <w:rFonts w:ascii="Times New Roman" w:hAnsi="Times New Roman" w:cs="Times New Roman"/>
          <w:sz w:val="24"/>
          <w:szCs w:val="24"/>
        </w:rPr>
        <w:t>.</w:t>
      </w:r>
      <w:r w:rsidR="00A446A3">
        <w:rPr>
          <w:rFonts w:ascii="Times New Roman" w:hAnsi="Times New Roman" w:cs="Times New Roman"/>
          <w:sz w:val="24"/>
          <w:szCs w:val="24"/>
        </w:rPr>
        <w:t xml:space="preserve"> </w:t>
      </w:r>
    </w:p>
    <w:p w14:paraId="4E88793E" w14:textId="72B08A30" w:rsidR="001A426D" w:rsidRPr="00A446A3" w:rsidRDefault="00A446A3" w:rsidP="001A426D">
      <w:pPr>
        <w:jc w:val="both"/>
        <w:rPr>
          <w:rFonts w:ascii="Times New Roman" w:hAnsi="Times New Roman" w:cs="Times New Roman"/>
          <w:sz w:val="24"/>
          <w:szCs w:val="24"/>
        </w:rPr>
      </w:pPr>
      <w:r>
        <w:rPr>
          <w:rFonts w:ascii="Times New Roman" w:hAnsi="Times New Roman" w:cs="Times New Roman"/>
          <w:sz w:val="24"/>
          <w:szCs w:val="24"/>
        </w:rPr>
        <w:tab/>
      </w:r>
      <w:r w:rsidR="001A426D">
        <w:rPr>
          <w:rFonts w:ascii="Times New Roman" w:hAnsi="Times New Roman" w:cs="Times New Roman"/>
          <w:sz w:val="24"/>
          <w:szCs w:val="24"/>
        </w:rPr>
        <w:t xml:space="preserve">In the domain of the public transit, many </w:t>
      </w:r>
      <w:r w:rsidR="008F4531">
        <w:rPr>
          <w:rFonts w:ascii="Times New Roman" w:hAnsi="Times New Roman" w:cs="Times New Roman"/>
          <w:sz w:val="24"/>
          <w:szCs w:val="24"/>
        </w:rPr>
        <w:t xml:space="preserve">data satisfy </w:t>
      </w:r>
      <w:r w:rsidR="00A87475">
        <w:rPr>
          <w:rFonts w:ascii="Times New Roman" w:hAnsi="Times New Roman" w:cs="Times New Roman"/>
          <w:sz w:val="24"/>
          <w:szCs w:val="24"/>
        </w:rPr>
        <w:t>the</w:t>
      </w:r>
      <w:r w:rsidR="008F4531">
        <w:rPr>
          <w:rFonts w:ascii="Times New Roman" w:hAnsi="Times New Roman" w:cs="Times New Roman"/>
          <w:sz w:val="24"/>
          <w:szCs w:val="24"/>
        </w:rPr>
        <w:t xml:space="preserve"> standards</w:t>
      </w:r>
      <w:r w:rsidR="00A87475">
        <w:rPr>
          <w:rFonts w:ascii="Times New Roman" w:hAnsi="Times New Roman" w:cs="Times New Roman"/>
          <w:sz w:val="24"/>
          <w:szCs w:val="24"/>
        </w:rPr>
        <w:t xml:space="preserve"> of Big Data</w:t>
      </w:r>
      <w:r w:rsidR="00307EE5">
        <w:rPr>
          <w:rFonts w:ascii="Times New Roman" w:hAnsi="Times New Roman" w:cs="Times New Roman"/>
          <w:sz w:val="24"/>
          <w:szCs w:val="24"/>
        </w:rPr>
        <w:t>,</w:t>
      </w:r>
      <w:r w:rsidR="00261BEE">
        <w:rPr>
          <w:rFonts w:ascii="Times New Roman" w:hAnsi="Times New Roman" w:cs="Times New Roman"/>
          <w:sz w:val="24"/>
          <w:szCs w:val="24"/>
        </w:rPr>
        <w:t xml:space="preserve"> </w:t>
      </w:r>
      <w:r w:rsidR="00290CD4">
        <w:rPr>
          <w:rFonts w:ascii="Times New Roman" w:hAnsi="Times New Roman" w:cs="Times New Roman"/>
          <w:sz w:val="24"/>
          <w:szCs w:val="24"/>
        </w:rPr>
        <w:t xml:space="preserve">such as </w:t>
      </w:r>
      <w:r w:rsidR="00261BEE">
        <w:rPr>
          <w:rFonts w:ascii="Times New Roman" w:hAnsi="Times New Roman" w:cs="Times New Roman"/>
          <w:sz w:val="24"/>
          <w:szCs w:val="24"/>
        </w:rPr>
        <w:t>smart cards data, GPS data, video data,</w:t>
      </w:r>
      <w:r w:rsidR="00290CD4">
        <w:rPr>
          <w:rFonts w:ascii="Times New Roman" w:hAnsi="Times New Roman" w:cs="Times New Roman"/>
          <w:sz w:val="24"/>
          <w:szCs w:val="24"/>
        </w:rPr>
        <w:t xml:space="preserve"> and sensors data</w:t>
      </w:r>
      <w:r w:rsidR="00261BEE">
        <w:rPr>
          <w:rFonts w:ascii="Times New Roman" w:hAnsi="Times New Roman" w:cs="Times New Roman"/>
          <w:sz w:val="24"/>
          <w:szCs w:val="24"/>
        </w:rPr>
        <w:t xml:space="preserve">. </w:t>
      </w:r>
      <w:r w:rsidR="00895A9F">
        <w:rPr>
          <w:rFonts w:ascii="Times New Roman" w:hAnsi="Times New Roman" w:cs="Times New Roman"/>
          <w:sz w:val="24"/>
          <w:szCs w:val="24"/>
        </w:rPr>
        <w:t>On the human level, g</w:t>
      </w:r>
      <w:r w:rsidR="00261BEE">
        <w:rPr>
          <w:rFonts w:ascii="Times New Roman" w:hAnsi="Times New Roman" w:cs="Times New Roman"/>
          <w:sz w:val="24"/>
          <w:szCs w:val="24"/>
        </w:rPr>
        <w:t xml:space="preserve">enerated by automatic fare collection systems, smart cards data is the main data source for the passengers’ behavioral pattern </w:t>
      </w:r>
      <w:r w:rsidR="00261BEE">
        <w:rPr>
          <w:rFonts w:ascii="Times New Roman" w:hAnsi="Times New Roman" w:cs="Times New Roman"/>
          <w:sz w:val="24"/>
          <w:szCs w:val="24"/>
        </w:rPr>
        <w:fldChar w:fldCharType="begin" w:fldLock="1"/>
      </w:r>
      <w:r w:rsidR="00E469FD">
        <w:rPr>
          <w:rFonts w:ascii="Times New Roman" w:hAnsi="Times New Roman" w:cs="Times New Roman"/>
          <w:sz w:val="24"/>
          <w:szCs w:val="24"/>
        </w:rPr>
        <w:instrText>ADDIN CSL_CITATION {"citationItems":[{"id":"ITEM-1","itemData":{"ISSN":"1524-9050","author":[{"dropping-particle":"","family":"Zhu","given":"Li","non-dropping-particle":"","parse-names":false,"suffix":""},{"dropping-particle":"","family":"Yu","given":"Fei Richard","non-dropping-particle":"","parse-names":false,"suffix":""},{"dropping-particle":"","family":"Wang","given":"Yige","non-dropping-particle":"","parse-names":false,"suffix":""},{"dropping-particle":"","family":"Ning","given":"Bin","non-dropping-particle":"","parse-names":false,"suffix":""},{"dropping-particle":"","family":"Tang","given":"Tao","non-dropping-particle":"","parse-names":false,"suffix":""}],"container-title":"IEEE Transactions on Intelligent Transportation Systems","id":"ITEM-1","issue":"1","issued":{"date-parts":[["2018"]]},"page":"383-398","publisher":"IEEE","title":"Big data analytics in intelligent transportation systems: A survey","type":"article-journal","volume":"20"},"uris":["http://www.mendeley.com/documents/?uuid=99d56207-6076-45bf-904a-2375dba1ec20"]}],"mendeley":{"formattedCitation":"(Zhu, Yu, Wang, Ning, &amp; Tang, 2018)","plainTextFormattedCitation":"(Zhu, Yu, Wang, Ning, &amp; Tang, 2018)","previouslyFormattedCitation":"(Zhu, Yu, Wang, Ning, &amp; Tang, 2018)"},"properties":{"noteIndex":0},"schema":"https://github.com/citation-style-language/schema/raw/master/csl-citation.json"}</w:instrText>
      </w:r>
      <w:r w:rsidR="00261BEE">
        <w:rPr>
          <w:rFonts w:ascii="Times New Roman" w:hAnsi="Times New Roman" w:cs="Times New Roman"/>
          <w:sz w:val="24"/>
          <w:szCs w:val="24"/>
        </w:rPr>
        <w:fldChar w:fldCharType="separate"/>
      </w:r>
      <w:r w:rsidR="00261BEE" w:rsidRPr="00261BEE">
        <w:rPr>
          <w:rFonts w:ascii="Times New Roman" w:hAnsi="Times New Roman" w:cs="Times New Roman"/>
          <w:noProof/>
          <w:sz w:val="24"/>
          <w:szCs w:val="24"/>
        </w:rPr>
        <w:t>(Zhu, Yu, Wang, Ning, &amp; Tang, 2018)</w:t>
      </w:r>
      <w:r w:rsidR="00261BEE">
        <w:rPr>
          <w:rFonts w:ascii="Times New Roman" w:hAnsi="Times New Roman" w:cs="Times New Roman"/>
          <w:sz w:val="24"/>
          <w:szCs w:val="24"/>
        </w:rPr>
        <w:fldChar w:fldCharType="end"/>
      </w:r>
      <w:r w:rsidR="00261BEE">
        <w:rPr>
          <w:rFonts w:ascii="Times New Roman" w:hAnsi="Times New Roman" w:cs="Times New Roman"/>
          <w:sz w:val="24"/>
          <w:szCs w:val="24"/>
        </w:rPr>
        <w:t>.</w:t>
      </w:r>
      <w:r w:rsidR="00832C18">
        <w:rPr>
          <w:rFonts w:ascii="Times New Roman" w:hAnsi="Times New Roman" w:cs="Times New Roman"/>
          <w:sz w:val="24"/>
          <w:szCs w:val="24"/>
        </w:rPr>
        <w:t xml:space="preserve"> </w:t>
      </w:r>
      <w:r w:rsidR="00895A9F">
        <w:rPr>
          <w:rFonts w:ascii="Times New Roman" w:hAnsi="Times New Roman" w:cs="Times New Roman"/>
          <w:sz w:val="24"/>
          <w:szCs w:val="24"/>
        </w:rPr>
        <w:t xml:space="preserve">On the vehicle level, </w:t>
      </w:r>
      <w:r w:rsidR="00832C18">
        <w:rPr>
          <w:rFonts w:ascii="Times New Roman" w:hAnsi="Times New Roman" w:cs="Times New Roman"/>
          <w:sz w:val="24"/>
          <w:szCs w:val="24"/>
        </w:rPr>
        <w:t xml:space="preserve">GPS data </w:t>
      </w:r>
      <w:r w:rsidR="006D48C7">
        <w:rPr>
          <w:rFonts w:ascii="Times New Roman" w:hAnsi="Times New Roman" w:cs="Times New Roman"/>
          <w:sz w:val="24"/>
          <w:szCs w:val="24"/>
        </w:rPr>
        <w:t>is</w:t>
      </w:r>
      <w:r w:rsidR="00832C18">
        <w:rPr>
          <w:rFonts w:ascii="Times New Roman" w:hAnsi="Times New Roman" w:cs="Times New Roman"/>
          <w:sz w:val="24"/>
          <w:szCs w:val="24"/>
        </w:rPr>
        <w:t xml:space="preserve"> widely utilized for system level and vehicle-based studies</w:t>
      </w:r>
      <w:r w:rsidR="00EC01C0">
        <w:rPr>
          <w:rFonts w:ascii="Times New Roman" w:hAnsi="Times New Roman" w:cs="Times New Roman"/>
          <w:sz w:val="24"/>
          <w:szCs w:val="24"/>
        </w:rPr>
        <w:t>, including delay</w:t>
      </w:r>
      <w:r w:rsidR="00460BAA">
        <w:rPr>
          <w:rFonts w:ascii="Times New Roman" w:hAnsi="Times New Roman" w:cs="Times New Roman"/>
          <w:sz w:val="24"/>
          <w:szCs w:val="24"/>
        </w:rPr>
        <w:t xml:space="preserve"> pattern</w:t>
      </w:r>
      <w:r w:rsidR="00E469FD">
        <w:rPr>
          <w:rFonts w:ascii="Times New Roman" w:hAnsi="Times New Roman" w:cs="Times New Roman"/>
          <w:sz w:val="24"/>
          <w:szCs w:val="24"/>
        </w:rPr>
        <w:t xml:space="preserve"> </w:t>
      </w:r>
      <w:r w:rsidR="00E469FD">
        <w:rPr>
          <w:rFonts w:ascii="Times New Roman" w:hAnsi="Times New Roman" w:cs="Times New Roman"/>
          <w:sz w:val="24"/>
          <w:szCs w:val="24"/>
        </w:rPr>
        <w:fldChar w:fldCharType="begin" w:fldLock="1"/>
      </w:r>
      <w:r w:rsidR="00AF0529">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Mount, Liu, Xiao, &amp; Miller, 2019)","plainTextFormattedCitation":"(Park, Mount, Liu, Xiao, &amp; Miller, 2019)","previouslyFormattedCitation":"(Park, Mount, Liu, Xiao, &amp; Miller, 2019)"},"properties":{"noteIndex":0},"schema":"https://github.com/citation-style-language/schema/raw/master/csl-citation.json"}</w:instrText>
      </w:r>
      <w:r w:rsidR="00E469FD">
        <w:rPr>
          <w:rFonts w:ascii="Times New Roman" w:hAnsi="Times New Roman" w:cs="Times New Roman"/>
          <w:sz w:val="24"/>
          <w:szCs w:val="24"/>
        </w:rPr>
        <w:fldChar w:fldCharType="separate"/>
      </w:r>
      <w:r w:rsidR="00E469FD" w:rsidRPr="00E469FD">
        <w:rPr>
          <w:rFonts w:ascii="Times New Roman" w:hAnsi="Times New Roman" w:cs="Times New Roman"/>
          <w:noProof/>
          <w:sz w:val="24"/>
          <w:szCs w:val="24"/>
        </w:rPr>
        <w:t>(Park, Mount, Liu, Xiao, &amp; Miller, 2019)</w:t>
      </w:r>
      <w:r w:rsidR="00E469FD">
        <w:rPr>
          <w:rFonts w:ascii="Times New Roman" w:hAnsi="Times New Roman" w:cs="Times New Roman"/>
          <w:sz w:val="24"/>
          <w:szCs w:val="24"/>
        </w:rPr>
        <w:fldChar w:fldCharType="end"/>
      </w:r>
      <w:r w:rsidR="00E63380">
        <w:rPr>
          <w:rFonts w:ascii="Times New Roman" w:hAnsi="Times New Roman" w:cs="Times New Roman"/>
          <w:sz w:val="24"/>
          <w:szCs w:val="24"/>
        </w:rPr>
        <w:t xml:space="preserve">, traffic monitoring </w:t>
      </w:r>
      <w:r w:rsidR="00E63380">
        <w:rPr>
          <w:rFonts w:ascii="Times New Roman" w:hAnsi="Times New Roman" w:cs="Times New Roman"/>
          <w:sz w:val="24"/>
          <w:szCs w:val="24"/>
        </w:rPr>
        <w:fldChar w:fldCharType="begin" w:fldLock="1"/>
      </w:r>
      <w:r w:rsidR="00E63380">
        <w:rPr>
          <w:rFonts w:ascii="Times New Roman" w:hAnsi="Times New Roman" w:cs="Times New Roman"/>
          <w:sz w:val="24"/>
          <w:szCs w:val="24"/>
        </w:rPr>
        <w:instrText>ADDIN CSL_CITATION {"citationItems":[{"id":"ITEM-1","itemData":{"ISBN":"0968-090X","author":[{"dropping-particle":"","family":"Herrera","given":"Juan C","non-dropping-particle":"","parse-names":false,"suffix":""},{"dropping-particle":"","family":"Work","given":"Daniel B","non-dropping-particle":"","parse-names":false,"suffix":""},{"dropping-particle":"","family":"Herring","given":"Ryan","non-dropping-particle":"","parse-names":false,"suffix":""},{"dropping-particle":"","family":"Ban","given":"Xuegang Jeff","non-dropping-particle":"","parse-names":false,"suffix":""},{"dropping-particle":"","family":"Jacobson","given":"Quinn","non-dropping-particle":"","parse-names":false,"suffix":""},{"dropping-particle":"","family":"Bayen","given":"Alexandre M","non-dropping-particle":"","parse-names":false,"suffix":""}],"container-title":"Transportation Research Part C: Emerging Technologies","id":"ITEM-1","issue":"4","issued":{"date-parts":[["2010"]]},"page":"568-583","title":"Evaluation of traffic data obtained via GPS-enabled mobile phones: The Mobile Century field experiment","type":"article-journal","volume":"18"},"uris":["http://www.mendeley.com/documents/?uuid=41aaf8fa-ad8b-4ca7-b270-cf6aec6165ab"]}],"mendeley":{"formattedCitation":"(Herrera et al., 2010)","plainTextFormattedCitation":"(Herrera et al., 2010)","previouslyFormattedCitation":"(Herrera et al., 2010)"},"properties":{"noteIndex":0},"schema":"https://github.com/citation-style-language/schema/raw/master/csl-citation.json"}</w:instrText>
      </w:r>
      <w:r w:rsidR="00E63380">
        <w:rPr>
          <w:rFonts w:ascii="Times New Roman" w:hAnsi="Times New Roman" w:cs="Times New Roman"/>
          <w:sz w:val="24"/>
          <w:szCs w:val="24"/>
        </w:rPr>
        <w:fldChar w:fldCharType="separate"/>
      </w:r>
      <w:r w:rsidR="00E63380" w:rsidRPr="00E63380">
        <w:rPr>
          <w:rFonts w:ascii="Times New Roman" w:hAnsi="Times New Roman" w:cs="Times New Roman"/>
          <w:noProof/>
          <w:sz w:val="24"/>
          <w:szCs w:val="24"/>
        </w:rPr>
        <w:t>(Herrera et al., 2010)</w:t>
      </w:r>
      <w:r w:rsidR="00E63380">
        <w:rPr>
          <w:rFonts w:ascii="Times New Roman" w:hAnsi="Times New Roman" w:cs="Times New Roman"/>
          <w:sz w:val="24"/>
          <w:szCs w:val="24"/>
        </w:rPr>
        <w:fldChar w:fldCharType="end"/>
      </w:r>
      <w:r w:rsidR="00E63380">
        <w:rPr>
          <w:rFonts w:ascii="Times New Roman" w:hAnsi="Times New Roman" w:cs="Times New Roman"/>
          <w:sz w:val="24"/>
          <w:szCs w:val="24"/>
        </w:rPr>
        <w:t>,</w:t>
      </w:r>
      <w:r w:rsidR="00EC01C0">
        <w:rPr>
          <w:rFonts w:ascii="Times New Roman" w:hAnsi="Times New Roman" w:cs="Times New Roman"/>
          <w:sz w:val="24"/>
          <w:szCs w:val="24"/>
        </w:rPr>
        <w:t xml:space="preserve"> and accessibility analysis</w:t>
      </w:r>
      <w:r w:rsidR="00AF0529">
        <w:rPr>
          <w:rFonts w:ascii="Times New Roman" w:hAnsi="Times New Roman" w:cs="Times New Roman"/>
          <w:sz w:val="24"/>
          <w:szCs w:val="24"/>
        </w:rPr>
        <w:t xml:space="preserve"> </w:t>
      </w:r>
      <w:r w:rsidR="00AF0529">
        <w:rPr>
          <w:rFonts w:ascii="Times New Roman" w:hAnsi="Times New Roman" w:cs="Times New Roman"/>
          <w:sz w:val="24"/>
          <w:szCs w:val="24"/>
        </w:rPr>
        <w:fldChar w:fldCharType="begin" w:fldLock="1"/>
      </w:r>
      <w:r w:rsidR="00E63380">
        <w:rPr>
          <w:rFonts w:ascii="Times New Roman" w:hAnsi="Times New Roman" w:cs="Times New Roman"/>
          <w:sz w:val="24"/>
          <w:szCs w:val="24"/>
        </w:rPr>
        <w:instrText>ADDIN CSL_CITATION {"citationItems":[{"id":"ITEM-1","itemData":{"DOI":"10.1371/journal.pone.0185333","ISSN":"19326203","abstract":"© 2017 Fayyaz S. et al. This is an open access article distributed under the terms of the Creative Commons Attribution License, which permits unrestricted use, distribution, and reproduction in any medium, provided the original author and source are credited. The social functions of urbanized areas are highly dependent on and supported by the convenient access to public transportation systems, particularly for the less privileged populations who have restrained auto ownership. To accurately evaluate the public transit accessibility, it is critical to capture the spatiotemporal variation of transit services. This can be achieved by measuring the shortest paths or minimum travel time between origin-destination (OD) pairs at each time-of-day (e.g. every minute). In recent years, General Transit Feed Specification (GTFS) data has been gaining popularity for between-station travel time estimation due to its interoperability in spatiotemporal analytics. Many software packages, such as ArcGIS, have developed toolbox to enable the travel time estimation with GTFS. They perform reasonably well in calculating travel time between OD pairs for a specific time-of-day (e.g. 8:00 AM), yet can become computational inefficient and unpractical with the increase of data dimensions (e.g. all times-of-day and large network). In this paper, we introduce a new algorithm that is computationally elegant and mathematically efficient to address this issue. An open-source toolbox written in C++ is developed to implement the algorithm. We implemented the algorithm on City of St. George’s transit network to showcase the accessibility analysis enabled by the toolbox. The experimental evidence shows significant reduction on computational time. The proposed algorithm and toolbox presented is easily transferable to other transit networks to allow transit agencies and researchers perform high resolution transit performance analysis.","author":[{"dropping-particle":"","family":"Fayyaz S.","given":"S. Kiavash","non-dropping-particle":"","parse-names":false,"suffix":""},{"dropping-particle":"","family":"Liu","given":"Xiaoyue Cathy","non-dropping-particle":"","parse-names":false,"suffix":""},{"dropping-particle":"","family":"Zhang","given":"Guohui","non-dropping-particle":"","parse-names":false,"suffix":""}],"container-title":"PLoS ONE","id":"ITEM-1","issue":"10","issued":{"date-parts":[["2017"]]},"page":"e0185333","publisher":"Public Library of Science","title":"An efficient General Transit Feed Specification (GTFS) enabled algorithm for dynamic transit accessibility analysis","type":"article-journal","volume":"12"},"uris":["http://www.mendeley.com/documents/?uuid=29ba6e0e-cf8d-4bb3-9614-23fb49ccdfa4"]}],"mendeley":{"formattedCitation":"(Fayyaz S., Liu, &amp; Zhang, 2017)","plainTextFormattedCitation":"(Fayyaz S., Liu, &amp; Zhang, 2017)","previouslyFormattedCitation":"(Fayyaz S., Liu, &amp; Zhang, 2017)"},"properties":{"noteIndex":0},"schema":"https://github.com/citation-style-language/schema/raw/master/csl-citation.json"}</w:instrText>
      </w:r>
      <w:r w:rsidR="00AF0529">
        <w:rPr>
          <w:rFonts w:ascii="Times New Roman" w:hAnsi="Times New Roman" w:cs="Times New Roman"/>
          <w:sz w:val="24"/>
          <w:szCs w:val="24"/>
        </w:rPr>
        <w:fldChar w:fldCharType="separate"/>
      </w:r>
      <w:r w:rsidR="00AF0529" w:rsidRPr="00AF0529">
        <w:rPr>
          <w:rFonts w:ascii="Times New Roman" w:hAnsi="Times New Roman" w:cs="Times New Roman"/>
          <w:noProof/>
          <w:sz w:val="24"/>
          <w:szCs w:val="24"/>
        </w:rPr>
        <w:t>(Fayyaz S., Liu, &amp; Zhang, 2017)</w:t>
      </w:r>
      <w:r w:rsidR="00AF0529">
        <w:rPr>
          <w:rFonts w:ascii="Times New Roman" w:hAnsi="Times New Roman" w:cs="Times New Roman"/>
          <w:sz w:val="24"/>
          <w:szCs w:val="24"/>
        </w:rPr>
        <w:fldChar w:fldCharType="end"/>
      </w:r>
      <w:r w:rsidR="00832C18">
        <w:rPr>
          <w:rFonts w:ascii="Times New Roman" w:hAnsi="Times New Roman" w:cs="Times New Roman"/>
          <w:sz w:val="24"/>
          <w:szCs w:val="24"/>
        </w:rPr>
        <w:t xml:space="preserve">. </w:t>
      </w:r>
      <w:r w:rsidR="00E63380">
        <w:rPr>
          <w:rFonts w:ascii="Times New Roman" w:hAnsi="Times New Roman" w:cs="Times New Roman"/>
          <w:sz w:val="24"/>
          <w:szCs w:val="24"/>
        </w:rPr>
        <w:t xml:space="preserve">On the </w:t>
      </w:r>
      <w:r w:rsidR="008763F6">
        <w:rPr>
          <w:rFonts w:ascii="Times New Roman" w:hAnsi="Times New Roman" w:cs="Times New Roman"/>
          <w:sz w:val="24"/>
          <w:szCs w:val="24"/>
        </w:rPr>
        <w:t xml:space="preserve">urban </w:t>
      </w:r>
      <w:r w:rsidR="00D45027">
        <w:rPr>
          <w:rFonts w:ascii="Times New Roman" w:hAnsi="Times New Roman" w:cs="Times New Roman"/>
          <w:sz w:val="24"/>
          <w:szCs w:val="24"/>
        </w:rPr>
        <w:t>infrastructure</w:t>
      </w:r>
      <w:r w:rsidR="00E63380">
        <w:rPr>
          <w:rFonts w:ascii="Times New Roman" w:hAnsi="Times New Roman" w:cs="Times New Roman"/>
          <w:sz w:val="24"/>
          <w:szCs w:val="24"/>
        </w:rPr>
        <w:t xml:space="preserve"> level, </w:t>
      </w:r>
      <w:r w:rsidR="00832C18">
        <w:rPr>
          <w:rFonts w:ascii="Times New Roman" w:hAnsi="Times New Roman" w:cs="Times New Roman"/>
          <w:sz w:val="24"/>
          <w:szCs w:val="24"/>
        </w:rPr>
        <w:t xml:space="preserve">video data and sensors data provide massive and heterogeneous data sources for </w:t>
      </w:r>
      <w:r w:rsidR="00E63380">
        <w:rPr>
          <w:rFonts w:ascii="Times New Roman" w:hAnsi="Times New Roman" w:cs="Times New Roman"/>
          <w:sz w:val="24"/>
          <w:szCs w:val="24"/>
        </w:rPr>
        <w:t xml:space="preserve">traffic management, object recognition, and traffic status detection </w:t>
      </w:r>
      <w:r w:rsidR="00E63380">
        <w:rPr>
          <w:rFonts w:ascii="Times New Roman" w:hAnsi="Times New Roman" w:cs="Times New Roman"/>
          <w:sz w:val="24"/>
          <w:szCs w:val="24"/>
        </w:rPr>
        <w:fldChar w:fldCharType="begin" w:fldLock="1"/>
      </w:r>
      <w:r w:rsidR="00E01980">
        <w:rPr>
          <w:rFonts w:ascii="Times New Roman" w:hAnsi="Times New Roman" w:cs="Times New Roman"/>
          <w:sz w:val="24"/>
          <w:szCs w:val="24"/>
        </w:rPr>
        <w:instrText>ADDIN CSL_CITATION {"citationItems":[{"id":"ITEM-1","itemData":{"ISSN":"1524-9050","author":[{"dropping-particle":"","family":"Zhu","given":"Li","non-dropping-particle":"","parse-names":false,"suffix":""},{"dropping-particle":"","family":"Yu","given":"Fei Richard","non-dropping-particle":"","parse-names":false,"suffix":""},{"dropping-particle":"","family":"Wang","given":"Yige","non-dropping-particle":"","parse-names":false,"suffix":""},{"dropping-particle":"","family":"Ning","given":"Bin","non-dropping-particle":"","parse-names":false,"suffix":""},{"dropping-particle":"","family":"Tang","given":"Tao","non-dropping-particle":"","parse-names":false,"suffix":""}],"container-title":"IEEE Transactions on Intelligent Transportation Systems","id":"ITEM-1","issue":"1","issued":{"date-parts":[["2018"]]},"page":"383-398","publisher":"IEEE","title":"Big data analytics in intelligent transportation systems: A survey","type":"article-journal","volume":"20"},"uris":["http://www.mendeley.com/documents/?uuid=99d56207-6076-45bf-904a-2375dba1ec20"]}],"mendeley":{"formattedCitation":"(Zhu et al., 2018)","plainTextFormattedCitation":"(Zhu et al., 2018)","previouslyFormattedCitation":"(Zhu et al., 2018)"},"properties":{"noteIndex":0},"schema":"https://github.com/citation-style-language/schema/raw/master/csl-citation.json"}</w:instrText>
      </w:r>
      <w:r w:rsidR="00E63380">
        <w:rPr>
          <w:rFonts w:ascii="Times New Roman" w:hAnsi="Times New Roman" w:cs="Times New Roman"/>
          <w:sz w:val="24"/>
          <w:szCs w:val="24"/>
        </w:rPr>
        <w:fldChar w:fldCharType="separate"/>
      </w:r>
      <w:r w:rsidR="00E63380" w:rsidRPr="00E63380">
        <w:rPr>
          <w:rFonts w:ascii="Times New Roman" w:hAnsi="Times New Roman" w:cs="Times New Roman"/>
          <w:noProof/>
          <w:sz w:val="24"/>
          <w:szCs w:val="24"/>
        </w:rPr>
        <w:t>(Zhu et al., 2018)</w:t>
      </w:r>
      <w:r w:rsidR="00E63380">
        <w:rPr>
          <w:rFonts w:ascii="Times New Roman" w:hAnsi="Times New Roman" w:cs="Times New Roman"/>
          <w:sz w:val="24"/>
          <w:szCs w:val="24"/>
        </w:rPr>
        <w:fldChar w:fldCharType="end"/>
      </w:r>
      <w:r w:rsidR="00832C18">
        <w:rPr>
          <w:rFonts w:ascii="Times New Roman" w:hAnsi="Times New Roman" w:cs="Times New Roman"/>
          <w:sz w:val="24"/>
          <w:szCs w:val="24"/>
        </w:rPr>
        <w:t xml:space="preserve">. </w:t>
      </w:r>
      <w:r w:rsidR="008720A4">
        <w:rPr>
          <w:rFonts w:ascii="Times New Roman" w:hAnsi="Times New Roman" w:cs="Times New Roman"/>
          <w:sz w:val="24"/>
          <w:szCs w:val="24"/>
        </w:rPr>
        <w:t xml:space="preserve">All the data sources </w:t>
      </w:r>
      <w:r w:rsidR="00E76B23">
        <w:rPr>
          <w:rFonts w:ascii="Times New Roman" w:hAnsi="Times New Roman" w:cs="Times New Roman"/>
          <w:sz w:val="24"/>
          <w:szCs w:val="24"/>
        </w:rPr>
        <w:t xml:space="preserve">empower the concept of </w:t>
      </w:r>
      <w:r w:rsidR="00E76B23" w:rsidRPr="00E76B23">
        <w:rPr>
          <w:rFonts w:ascii="Times New Roman" w:hAnsi="Times New Roman" w:cs="Times New Roman"/>
          <w:i/>
          <w:sz w:val="24"/>
          <w:szCs w:val="24"/>
        </w:rPr>
        <w:t>smart cities</w:t>
      </w:r>
      <w:r w:rsidR="00E76B23">
        <w:rPr>
          <w:rFonts w:ascii="Times New Roman" w:hAnsi="Times New Roman" w:cs="Times New Roman"/>
          <w:sz w:val="24"/>
          <w:szCs w:val="24"/>
        </w:rPr>
        <w:t xml:space="preserve"> and create an eco-system </w:t>
      </w:r>
      <w:r w:rsidR="00E01980">
        <w:rPr>
          <w:rFonts w:ascii="Times New Roman" w:hAnsi="Times New Roman" w:cs="Times New Roman"/>
          <w:sz w:val="24"/>
          <w:szCs w:val="24"/>
        </w:rPr>
        <w:t xml:space="preserve">to make “the critical city infrastructure components and services of a city … more intelligent, interconnected, and efficient”, as </w:t>
      </w:r>
      <w:r w:rsidR="00E01980">
        <w:rPr>
          <w:rFonts w:ascii="Times New Roman" w:hAnsi="Times New Roman" w:cs="Times New Roman"/>
          <w:sz w:val="24"/>
          <w:szCs w:val="24"/>
        </w:rPr>
        <w:fldChar w:fldCharType="begin" w:fldLock="1"/>
      </w:r>
      <w:r w:rsidR="00F741C6">
        <w:rPr>
          <w:rFonts w:ascii="Times New Roman" w:hAnsi="Times New Roman" w:cs="Times New Roman"/>
          <w:sz w:val="24"/>
          <w:szCs w:val="24"/>
        </w:rPr>
        <w:instrText>ADDIN CSL_CITATION {"citationItems":[{"id":"ITEM-1","itemData":{"author":[{"dropping-particle":"","family":"Washburn","given":"Doug","non-dropping-particle":"","parse-names":false,"suffix":""},{"dropping-particle":"","family":"Sindhu","given":"Usman","non-dropping-particle":"","parse-names":false,"suffix":""},{"dropping-particle":"","family":"Balaouras","given":"Stephanie","non-dropping-particle":"","parse-names":false,"suffix":""},{"dropping-particle":"","family":"Dines","given":"Rachel A","non-dropping-particle":"","parse-names":false,"suffix":""},{"dropping-particle":"","family":"Hayes","given":"N","non-dropping-particle":"","parse-names":false,"suffix":""},{"dropping-particle":"","family":"Nelson","given":"Lauren E","non-dropping-particle":"","parse-names":false,"suffix":""}],"container-title":"Growth","id":"ITEM-1","issue":"2","issued":{"date-parts":[["2009"]]},"page":"1-17","title":"Helping CIOs understand “smart city” initiatives","type":"article-journal","volume":"17"},"uris":["http://www.mendeley.com/documents/?uuid=bed3a848-ac38-4ab1-a4de-21e1b284e81a"]}],"mendeley":{"formattedCitation":"(Washburn et al., 2009)","manualFormatting":"Washburn et al. (2009)","plainTextFormattedCitation":"(Washburn et al., 2009)","previouslyFormattedCitation":"(Washburn et al., 2009)"},"properties":{"noteIndex":0},"schema":"https://github.com/citation-style-language/schema/raw/master/csl-citation.json"}</w:instrText>
      </w:r>
      <w:r w:rsidR="00E01980">
        <w:rPr>
          <w:rFonts w:ascii="Times New Roman" w:hAnsi="Times New Roman" w:cs="Times New Roman"/>
          <w:sz w:val="24"/>
          <w:szCs w:val="24"/>
        </w:rPr>
        <w:fldChar w:fldCharType="separate"/>
      </w:r>
      <w:r w:rsidR="00F741C6">
        <w:rPr>
          <w:rFonts w:ascii="Times New Roman" w:hAnsi="Times New Roman" w:cs="Times New Roman"/>
          <w:noProof/>
          <w:sz w:val="24"/>
          <w:szCs w:val="24"/>
        </w:rPr>
        <w:t>Washburn et al.</w:t>
      </w:r>
      <w:r w:rsidR="00F741C6" w:rsidRPr="00F741C6">
        <w:rPr>
          <w:rFonts w:ascii="Times New Roman" w:hAnsi="Times New Roman" w:cs="Times New Roman"/>
          <w:noProof/>
          <w:sz w:val="24"/>
          <w:szCs w:val="24"/>
        </w:rPr>
        <w:t xml:space="preserve"> </w:t>
      </w:r>
      <w:r w:rsidR="00F741C6">
        <w:rPr>
          <w:rFonts w:ascii="Times New Roman" w:hAnsi="Times New Roman" w:cs="Times New Roman"/>
          <w:noProof/>
          <w:sz w:val="24"/>
          <w:szCs w:val="24"/>
        </w:rPr>
        <w:t>(</w:t>
      </w:r>
      <w:r w:rsidR="00F741C6" w:rsidRPr="00F741C6">
        <w:rPr>
          <w:rFonts w:ascii="Times New Roman" w:hAnsi="Times New Roman" w:cs="Times New Roman"/>
          <w:noProof/>
          <w:sz w:val="24"/>
          <w:szCs w:val="24"/>
        </w:rPr>
        <w:t>2009)</w:t>
      </w:r>
      <w:r w:rsidR="00E01980">
        <w:rPr>
          <w:rFonts w:ascii="Times New Roman" w:hAnsi="Times New Roman" w:cs="Times New Roman"/>
          <w:sz w:val="24"/>
          <w:szCs w:val="24"/>
        </w:rPr>
        <w:fldChar w:fldCharType="end"/>
      </w:r>
      <w:r w:rsidR="00E01980">
        <w:rPr>
          <w:rFonts w:ascii="Times New Roman" w:hAnsi="Times New Roman" w:cs="Times New Roman"/>
          <w:sz w:val="24"/>
          <w:szCs w:val="24"/>
        </w:rPr>
        <w:t xml:space="preserve"> defined </w:t>
      </w:r>
      <w:r w:rsidR="00F741C6" w:rsidRPr="000C66A3">
        <w:rPr>
          <w:rFonts w:ascii="Times New Roman" w:hAnsi="Times New Roman" w:cs="Times New Roman"/>
          <w:sz w:val="24"/>
          <w:szCs w:val="24"/>
        </w:rPr>
        <w:t>smart cities</w:t>
      </w:r>
      <w:r w:rsidR="00E76B23">
        <w:rPr>
          <w:rFonts w:ascii="Times New Roman" w:hAnsi="Times New Roman" w:cs="Times New Roman"/>
          <w:sz w:val="24"/>
          <w:szCs w:val="24"/>
        </w:rPr>
        <w:t>.</w:t>
      </w:r>
    </w:p>
    <w:p w14:paraId="7021921D" w14:textId="77777777" w:rsidR="001A426D" w:rsidRDefault="001A426D" w:rsidP="00A446A3">
      <w:pPr>
        <w:ind w:firstLine="720"/>
        <w:jc w:val="both"/>
        <w:rPr>
          <w:rFonts w:ascii="Times New Roman" w:hAnsi="Times New Roman" w:cs="Times New Roman"/>
          <w:sz w:val="24"/>
          <w:szCs w:val="24"/>
        </w:rPr>
      </w:pPr>
      <w:r>
        <w:rPr>
          <w:rFonts w:ascii="Times New Roman" w:hAnsi="Times New Roman" w:cs="Times New Roman"/>
          <w:sz w:val="24"/>
          <w:szCs w:val="24"/>
        </w:rPr>
        <w:t xml:space="preserve">However, although this area is becoming more and more active, the majority of the papers are conceptual in nature, which lack empirical methodology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1463-6697","author":[{"dropping-particle":"","family":"Chauhan","given":"Sumedha","non-dropping-particle":"","parse-names":false,"suffix":""},{"dropping-particle":"","family":"Agarwal","given":"Neetima","non-dropping-particle":"","parse-names":false,"suffix":""},{"dropping-particle":"","family":"Kar","given":"Arpan Kumar","non-dropping-particle":"","parse-names":false,"suffix":""}],"container-title":"info","id":"ITEM-1","issue":"4","issued":{"date-parts":[["2016"]]},"page":"73-90","publisher":"Emerald Group Publishing Limited","title":"Addressing big data challenges in smart cities: a systematic literature review","type":"article-journal","volume":"18"},"uris":["http://www.mendeley.com/documents/?uuid=8e6416ce-3f83-45ca-bd7e-3a7236e6b10b"]}],"mendeley":{"formattedCitation":"(Chauhan, Agarwal, &amp; Kar, 2016)","plainTextFormattedCitation":"(Chauhan, Agarwal, &amp; Kar, 2016)","previouslyFormattedCitation":"(Chauhan, Agarwal, &amp; Kar, 2016)"},"properties":{"noteIndex":0},"schema":"https://github.com/citation-style-language/schema/raw/master/csl-citation.json"}</w:instrText>
      </w:r>
      <w:r>
        <w:rPr>
          <w:rFonts w:ascii="Times New Roman" w:hAnsi="Times New Roman" w:cs="Times New Roman"/>
          <w:sz w:val="24"/>
          <w:szCs w:val="24"/>
        </w:rPr>
        <w:fldChar w:fldCharType="separate"/>
      </w:r>
      <w:r w:rsidRPr="005466B9">
        <w:rPr>
          <w:rFonts w:ascii="Times New Roman" w:hAnsi="Times New Roman" w:cs="Times New Roman"/>
          <w:noProof/>
          <w:sz w:val="24"/>
          <w:szCs w:val="24"/>
        </w:rPr>
        <w:t>(Chauhan, Agarwal, &amp; Kar, 2016)</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52EF5B2B" w14:textId="77777777" w:rsidR="001A426D" w:rsidRDefault="001A426D" w:rsidP="001A426D">
      <w:pPr>
        <w:jc w:val="both"/>
        <w:rPr>
          <w:rFonts w:ascii="Times New Roman" w:hAnsi="Times New Roman" w:cs="Times New Roman"/>
          <w:sz w:val="24"/>
          <w:szCs w:val="24"/>
        </w:rPr>
      </w:pPr>
    </w:p>
    <w:p w14:paraId="43896B8B" w14:textId="77777777" w:rsidR="001A426D" w:rsidRPr="00310C05" w:rsidRDefault="001A426D" w:rsidP="001A426D">
      <w:pPr>
        <w:pStyle w:val="ListParagraph"/>
        <w:numPr>
          <w:ilvl w:val="1"/>
          <w:numId w:val="5"/>
        </w:numPr>
        <w:jc w:val="both"/>
        <w:rPr>
          <w:rFonts w:ascii="Times New Roman" w:hAnsi="Times New Roman" w:cs="Times New Roman"/>
          <w:b/>
          <w:bCs/>
          <w:sz w:val="24"/>
          <w:szCs w:val="24"/>
        </w:rPr>
      </w:pPr>
      <w:r w:rsidRPr="00310C05">
        <w:rPr>
          <w:rFonts w:ascii="Times New Roman" w:hAnsi="Times New Roman" w:cs="Times New Roman"/>
          <w:b/>
          <w:bCs/>
          <w:sz w:val="24"/>
          <w:szCs w:val="24"/>
        </w:rPr>
        <w:lastRenderedPageBreak/>
        <w:t>Impact of real-time big data</w:t>
      </w:r>
    </w:p>
    <w:p w14:paraId="47360098" w14:textId="2C69A5F9" w:rsidR="001A426D" w:rsidRDefault="001A426D" w:rsidP="002253E6">
      <w:pPr>
        <w:jc w:val="both"/>
        <w:rPr>
          <w:rFonts w:ascii="Times New Roman" w:hAnsi="Times New Roman" w:cs="Times New Roman"/>
          <w:sz w:val="24"/>
          <w:szCs w:val="24"/>
        </w:rPr>
      </w:pPr>
      <w:r>
        <w:rPr>
          <w:rFonts w:ascii="Times New Roman" w:hAnsi="Times New Roman" w:cs="Times New Roman"/>
          <w:sz w:val="24"/>
          <w:szCs w:val="24"/>
        </w:rPr>
        <w:t xml:space="preserve">Analyzing the impacts of timely public transit information predates the development of contemporary </w:t>
      </w:r>
      <w:r w:rsidR="00D97599">
        <w:rPr>
          <w:rFonts w:ascii="Times New Roman" w:hAnsi="Times New Roman" w:cs="Times New Roman"/>
          <w:sz w:val="24"/>
          <w:szCs w:val="24"/>
        </w:rPr>
        <w:t>real-time big data</w:t>
      </w:r>
      <w:r>
        <w:rPr>
          <w:rFonts w:ascii="Times New Roman" w:hAnsi="Times New Roman" w:cs="Times New Roman"/>
          <w:sz w:val="24"/>
          <w:szCs w:val="24"/>
        </w:rPr>
        <w:t xml:space="preserve"> provided via webpages and smart phone apps. For example,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1995)","manualFormatting":"Reed (1995)","plainTextFormattedCitation":"(Reed, 1995)","previouslyFormattedCitation":"(Reed, 1995)"},"properties":{"noteIndex":0},"schema":"https://github.com/citation-style-language/schema/raw/master/csl-citation.json"}</w:instrText>
      </w:r>
      <w:r>
        <w:rPr>
          <w:rFonts w:ascii="Times New Roman" w:hAnsi="Times New Roman" w:cs="Times New Roman"/>
          <w:sz w:val="24"/>
          <w:szCs w:val="24"/>
        </w:rPr>
        <w:fldChar w:fldCharType="separate"/>
      </w:r>
      <w:r w:rsidRPr="00E57639">
        <w:rPr>
          <w:rFonts w:ascii="Times New Roman" w:hAnsi="Times New Roman" w:cs="Times New Roman"/>
          <w:noProof/>
          <w:sz w:val="24"/>
          <w:szCs w:val="24"/>
        </w:rPr>
        <w:t xml:space="preserve">Reed </w:t>
      </w:r>
      <w:r>
        <w:rPr>
          <w:rFonts w:ascii="Times New Roman" w:hAnsi="Times New Roman" w:cs="Times New Roman"/>
          <w:noProof/>
          <w:sz w:val="24"/>
          <w:szCs w:val="24"/>
        </w:rPr>
        <w:t>(</w:t>
      </w:r>
      <w:r w:rsidRPr="00E57639">
        <w:rPr>
          <w:rFonts w:ascii="Times New Roman" w:hAnsi="Times New Roman" w:cs="Times New Roman"/>
          <w:noProof/>
          <w:sz w:val="24"/>
          <w:szCs w:val="24"/>
        </w:rPr>
        <w:t>1995)</w:t>
      </w:r>
      <w:r>
        <w:rPr>
          <w:rFonts w:ascii="Times New Roman" w:hAnsi="Times New Roman" w:cs="Times New Roman"/>
          <w:sz w:val="24"/>
          <w:szCs w:val="24"/>
        </w:rPr>
        <w:fldChar w:fldCharType="end"/>
      </w:r>
      <w:r>
        <w:rPr>
          <w:rFonts w:ascii="Times New Roman" w:hAnsi="Times New Roman" w:cs="Times New Roman"/>
          <w:sz w:val="24"/>
          <w:szCs w:val="24"/>
        </w:rPr>
        <w:t xml:space="preserve"> investigates signage and telephone’s real-time information’s impact on passengers’ waiting time. After the widespread application of smart personal devices, real-time information is becoming more accessible due to less expensive automated vehicle location system and the open data policy. Correspondingly, the body of literature is steadily growing and there are numerous</w:t>
      </w:r>
      <w:r w:rsidRPr="00930E94">
        <w:rPr>
          <w:rFonts w:ascii="Times New Roman" w:hAnsi="Times New Roman" w:cs="Times New Roman"/>
          <w:sz w:val="24"/>
          <w:szCs w:val="24"/>
        </w:rPr>
        <w:t xml:space="preserve"> </w:t>
      </w:r>
      <w:r>
        <w:rPr>
          <w:rFonts w:ascii="Times New Roman" w:hAnsi="Times New Roman" w:cs="Times New Roman"/>
          <w:sz w:val="24"/>
          <w:szCs w:val="24"/>
        </w:rPr>
        <w:t xml:space="preserve">studies investigating real-time information’s impact on public transit users </w:t>
      </w:r>
      <w:r>
        <w:rPr>
          <w:rFonts w:ascii="Times New Roman" w:hAnsi="Times New Roman" w:cs="Times New Roman"/>
          <w:sz w:val="24"/>
          <w:szCs w:val="24"/>
        </w:rPr>
        <w:fldChar w:fldCharType="begin" w:fldLock="1"/>
      </w:r>
      <w:r w:rsidR="00E63380">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Transportation","id":"ITEM-2","issue":"2","issued":{"date-parts":[["2011"]]},"page":"2","title":"University traveler value of potential real-time transit information","type":"article-journal","volume":"14"},"uris":["http://www.mendeley.com/documents/?uuid=ed48103a-d902-4fed-86f3-447166293619"]},{"id":"ITEM-3","itemData":{"ISSN":"0965-8564","author":[{"dropping-particle":"","family":"Watkins","given":"Kari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ISSN":"0968-090X","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ISSN":"2192-4376","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Watkins, &amp; Borning, 2010; Fries, Dunning, &amp; Chowdhury, 2011; Liu, Shi, &amp; Jian, 2017; Papangelis, Nelson, Sripada, &amp; Beecroft, 2016; Watkins, Ferris, Borning, Rutherford, &amp; Layton, 2011)","plainTextFormattedCitation":"(Brakewood et al., 2014; Brakewood, Macfarlane, &amp; Watkins, 2015; Cats &amp; Gkioulou, 2017; Ferris, Watkins, &amp; Borning, 2010; Fries, Dunning, &amp; Chowdhury, 2011; Liu, Shi, &amp; Jian, 2017; Papangelis, Nelson, Sripada, &amp; Beecroft, 2016; Watkins, Ferris, Borning, Rutherford, &amp; Layton, 2011)","previouslyFormattedCitation":"(Brakewood et al., 2014; Brakewood, Macfarlane, &amp; Watkins, 2015; Cats &amp; Gkioulou, 2017; Ferris, Watkins, &amp; Borning, 2010; Fries, Dunning, &amp; Chowdhury, 2011; Liu, Shi, &amp; Jian, 2017; Papangelis, Nelson, Sripada, &amp; Beecroft, 2016; Watkins, Ferris, Borning, Rutherford, &amp; Layton, 2011)"},"properties":{"noteIndex":0},"schema":"https://github.com/citation-style-language/schema/raw/master/csl-citation.json"}</w:instrText>
      </w:r>
      <w:r>
        <w:rPr>
          <w:rFonts w:ascii="Times New Roman" w:hAnsi="Times New Roman" w:cs="Times New Roman"/>
          <w:sz w:val="24"/>
          <w:szCs w:val="24"/>
        </w:rPr>
        <w:fldChar w:fldCharType="separate"/>
      </w:r>
      <w:r w:rsidR="00AF0529" w:rsidRPr="00AF0529">
        <w:rPr>
          <w:rFonts w:ascii="Times New Roman" w:hAnsi="Times New Roman" w:cs="Times New Roman"/>
          <w:noProof/>
          <w:sz w:val="24"/>
          <w:szCs w:val="24"/>
        </w:rPr>
        <w:t>(Brakewood et al., 2014; Brakewood, Macfarlane, &amp; Watkins, 2015; Cats &amp; Gkioulou, 2017; Ferris, Watkins, &amp; Borning, 2010; Fries, Dunning, &amp; Chowdhury, 2011; Liu, Shi, &amp; Jian, 2017; Papangelis, Nelson, Sripada, &amp; Beecroft, 2016; Watkins, Ferris, Borning, Rutherford, &amp; Layton, 2011)</w:t>
      </w:r>
      <w:r>
        <w:rPr>
          <w:rFonts w:ascii="Times New Roman" w:hAnsi="Times New Roman" w:cs="Times New Roman"/>
          <w:sz w:val="24"/>
          <w:szCs w:val="24"/>
        </w:rPr>
        <w:fldChar w:fldCharType="end"/>
      </w:r>
      <w:r>
        <w:rPr>
          <w:rFonts w:ascii="Times New Roman" w:hAnsi="Times New Roman" w:cs="Times New Roman"/>
          <w:sz w:val="24"/>
          <w:szCs w:val="24"/>
        </w:rPr>
        <w:t>.</w:t>
      </w:r>
      <w:r w:rsidR="002253E6">
        <w:rPr>
          <w:rFonts w:ascii="Times New Roman" w:hAnsi="Times New Roman" w:cs="Times New Roman"/>
          <w:sz w:val="24"/>
          <w:szCs w:val="24"/>
        </w:rPr>
        <w:t xml:space="preserve"> W</w:t>
      </w:r>
      <w:r>
        <w:rPr>
          <w:rFonts w:ascii="Times New Roman" w:hAnsi="Times New Roman" w:cs="Times New Roman"/>
          <w:sz w:val="24"/>
          <w:szCs w:val="24"/>
        </w:rPr>
        <w:t>e are going to review the literature based on two dimensions: information media and methodology.</w:t>
      </w:r>
    </w:p>
    <w:p w14:paraId="7DC19E22" w14:textId="0F92EB31" w:rsidR="001A426D" w:rsidRDefault="001A426D" w:rsidP="001A426D">
      <w:pPr>
        <w:jc w:val="both"/>
        <w:rPr>
          <w:rFonts w:ascii="Times New Roman" w:hAnsi="Times New Roman" w:cs="Times New Roman"/>
          <w:sz w:val="24"/>
          <w:szCs w:val="24"/>
        </w:rPr>
      </w:pPr>
      <w:r w:rsidRPr="00BC2B21">
        <w:rPr>
          <w:rFonts w:ascii="Times New Roman" w:hAnsi="Times New Roman" w:cs="Times New Roman"/>
          <w:b/>
          <w:bCs/>
          <w:sz w:val="24"/>
          <w:szCs w:val="24"/>
        </w:rPr>
        <w:t>Information media.</w:t>
      </w:r>
      <w:r>
        <w:rPr>
          <w:rFonts w:ascii="Times New Roman" w:hAnsi="Times New Roman" w:cs="Times New Roman"/>
          <w:sz w:val="24"/>
          <w:szCs w:val="24"/>
        </w:rPr>
        <w:t xml:space="preserve">  We first categorize research according to their information media, including static signage, telephone and text services, and smart phone application. Signage and at-stop displays can provide </w:t>
      </w:r>
      <w:r w:rsidR="00530212">
        <w:rPr>
          <w:rFonts w:ascii="Times New Roman" w:hAnsi="Times New Roman" w:cs="Times New Roman"/>
          <w:sz w:val="24"/>
          <w:szCs w:val="24"/>
        </w:rPr>
        <w:t>transit</w:t>
      </w:r>
      <w:r>
        <w:rPr>
          <w:rFonts w:ascii="Times New Roman" w:hAnsi="Times New Roman" w:cs="Times New Roman"/>
          <w:sz w:val="24"/>
          <w:szCs w:val="24"/>
        </w:rPr>
        <w:t xml:space="preserve"> users useful information and reduce actual and perceived wait time</w:t>
      </w:r>
      <w:r>
        <w:rPr>
          <w:rFonts w:ascii="Times New Roman" w:hAnsi="Times New Roman" w:cs="Times New Roman" w:hint="eastAsia"/>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Pr>
          <w:rFonts w:ascii="Times New Roman" w:hAnsi="Times New Roman" w:cs="Times New Roman"/>
          <w:sz w:val="24"/>
          <w:szCs w:val="24"/>
        </w:rPr>
        <w:fldChar w:fldCharType="separate"/>
      </w:r>
      <w:r w:rsidRPr="00B66048">
        <w:rPr>
          <w:rFonts w:ascii="Times New Roman" w:hAnsi="Times New Roman" w:cs="Times New Roman"/>
          <w:noProof/>
          <w:sz w:val="24"/>
          <w:szCs w:val="24"/>
        </w:rPr>
        <w:t>(Dziekan &amp; Vermeulen, 2006; Reed, 1995)</w:t>
      </w:r>
      <w:r>
        <w:rPr>
          <w:rFonts w:ascii="Times New Roman" w:hAnsi="Times New Roman" w:cs="Times New Roman"/>
          <w:sz w:val="24"/>
          <w:szCs w:val="24"/>
        </w:rPr>
        <w:fldChar w:fldCharType="end"/>
      </w:r>
      <w:r>
        <w:rPr>
          <w:rFonts w:ascii="Times New Roman" w:hAnsi="Times New Roman" w:cs="Times New Roman"/>
          <w:sz w:val="24"/>
          <w:szCs w:val="24"/>
        </w:rPr>
        <w:t xml:space="preserve">. Moreover, at-stop displays’ psychological effect is even more important: systems showing the next train or bus’s departure time can greatly release anxiety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Pr>
          <w:rFonts w:ascii="Times New Roman" w:hAnsi="Times New Roman" w:cs="Times New Roman"/>
          <w:sz w:val="24"/>
          <w:szCs w:val="24"/>
        </w:rPr>
        <w:fldChar w:fldCharType="separate"/>
      </w:r>
      <w:r w:rsidRPr="00F508FC">
        <w:rPr>
          <w:rFonts w:ascii="Times New Roman" w:hAnsi="Times New Roman" w:cs="Times New Roman"/>
          <w:noProof/>
          <w:sz w:val="24"/>
          <w:szCs w:val="24"/>
        </w:rPr>
        <w:t>(Dziekan &amp; Vermeulen, 2006)</w:t>
      </w:r>
      <w:r>
        <w:rPr>
          <w:rFonts w:ascii="Times New Roman" w:hAnsi="Times New Roman" w:cs="Times New Roman"/>
          <w:sz w:val="24"/>
          <w:szCs w:val="24"/>
        </w:rPr>
        <w:fldChar w:fldCharType="end"/>
      </w:r>
      <w:r>
        <w:rPr>
          <w:rFonts w:ascii="Times New Roman" w:hAnsi="Times New Roman" w:cs="Times New Roman"/>
          <w:sz w:val="24"/>
          <w:szCs w:val="24"/>
        </w:rPr>
        <w:t xml:space="preserve">. However, users can only get arrival information at the stop; this limits its effectiveness beyond reassuring the user since the decision to leave the origin has already occurred. </w:t>
      </w:r>
    </w:p>
    <w:p w14:paraId="07DC732B" w14:textId="070D2206" w:rsidR="001A426D" w:rsidRDefault="001A426D" w:rsidP="001A426D">
      <w:pPr>
        <w:ind w:firstLine="720"/>
        <w:jc w:val="both"/>
        <w:rPr>
          <w:rFonts w:ascii="Times New Roman" w:hAnsi="Times New Roman" w:cs="Times New Roman"/>
          <w:sz w:val="24"/>
          <w:szCs w:val="24"/>
        </w:rPr>
      </w:pPr>
      <w:r>
        <w:rPr>
          <w:rFonts w:ascii="Times New Roman" w:hAnsi="Times New Roman" w:cs="Times New Roman"/>
          <w:sz w:val="24"/>
          <w:szCs w:val="24"/>
        </w:rPr>
        <w:t xml:space="preserve">Telephone service and text services are more useful than signage since people can get access to the real-time information before deciding to travel to the stop or station </w:t>
      </w:r>
      <w:r w:rsidRPr="00342EA9">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Pr="00342EA9">
        <w:rPr>
          <w:rFonts w:ascii="Times New Roman" w:hAnsi="Times New Roman" w:cs="Times New Roman"/>
          <w:sz w:val="24"/>
          <w:szCs w:val="24"/>
        </w:rPr>
        <w:fldChar w:fldCharType="separate"/>
      </w:r>
      <w:r w:rsidRPr="00342EA9">
        <w:rPr>
          <w:rFonts w:ascii="Times New Roman" w:hAnsi="Times New Roman" w:cs="Times New Roman"/>
          <w:noProof/>
          <w:sz w:val="24"/>
          <w:szCs w:val="24"/>
        </w:rPr>
        <w:t>(Reed, 1995)</w:t>
      </w:r>
      <w:r w:rsidRPr="00342EA9">
        <w:rPr>
          <w:rFonts w:ascii="Times New Roman" w:hAnsi="Times New Roman" w:cs="Times New Roman"/>
          <w:sz w:val="24"/>
          <w:szCs w:val="24"/>
        </w:rPr>
        <w:fldChar w:fldCharType="end"/>
      </w:r>
      <w:r>
        <w:rPr>
          <w:rFonts w:ascii="Times New Roman" w:hAnsi="Times New Roman" w:cs="Times New Roman"/>
          <w:sz w:val="24"/>
          <w:szCs w:val="24"/>
        </w:rPr>
        <w:t xml:space="preserve">.  However, the provision of real-time transit information via the World Wide Web and smartphone apps has made this information more accessible and useful. RTI apps provide users ability to comprehend the sophisticated timetable in a </w:t>
      </w:r>
      <w:r w:rsidR="00530212">
        <w:rPr>
          <w:rFonts w:ascii="Times New Roman" w:hAnsi="Times New Roman" w:cs="Times New Roman"/>
          <w:sz w:val="24"/>
          <w:szCs w:val="24"/>
        </w:rPr>
        <w:t>transit</w:t>
      </w:r>
      <w:r>
        <w:rPr>
          <w:rFonts w:ascii="Times New Roman" w:hAnsi="Times New Roman" w:cs="Times New Roman"/>
          <w:sz w:val="24"/>
          <w:szCs w:val="24"/>
        </w:rPr>
        <w:t xml:space="preserve"> system,</w:t>
      </w:r>
      <w:r w:rsidRPr="00E92458">
        <w:rPr>
          <w:rFonts w:ascii="Times New Roman" w:hAnsi="Times New Roman" w:cs="Times New Roman"/>
          <w:sz w:val="24"/>
          <w:szCs w:val="24"/>
        </w:rPr>
        <w:t xml:space="preserve"> </w:t>
      </w:r>
      <w:r>
        <w:rPr>
          <w:rFonts w:ascii="Times New Roman" w:hAnsi="Times New Roman" w:cs="Times New Roman"/>
          <w:sz w:val="24"/>
          <w:szCs w:val="24"/>
        </w:rPr>
        <w:t>for both schedule</w:t>
      </w:r>
      <w:r>
        <w:rPr>
          <w:rFonts w:ascii="Times New Roman" w:hAnsi="Times New Roman" w:cs="Times New Roman" w:hint="eastAsia"/>
          <w:sz w:val="24"/>
          <w:szCs w:val="24"/>
        </w:rPr>
        <w:t>d</w:t>
      </w:r>
      <w:r>
        <w:rPr>
          <w:rFonts w:ascii="Times New Roman" w:hAnsi="Times New Roman" w:cs="Times New Roman"/>
          <w:sz w:val="24"/>
          <w:szCs w:val="24"/>
        </w:rPr>
        <w:t xml:space="preserve"> and real-time timetable. They provide both scheduled and real-time support for </w:t>
      </w:r>
      <w:r w:rsidR="00530212">
        <w:rPr>
          <w:rFonts w:ascii="Times New Roman" w:hAnsi="Times New Roman" w:cs="Times New Roman"/>
          <w:sz w:val="24"/>
          <w:szCs w:val="24"/>
        </w:rPr>
        <w:t>transit</w:t>
      </w:r>
      <w:r>
        <w:rPr>
          <w:rFonts w:ascii="Times New Roman" w:hAnsi="Times New Roman" w:cs="Times New Roman"/>
          <w:sz w:val="24"/>
          <w:szCs w:val="24"/>
        </w:rPr>
        <w:t xml:space="preserve"> users with portable smart phone through user-friendly interface. </w:t>
      </w:r>
    </w:p>
    <w:p w14:paraId="2F3AF2FE" w14:textId="77777777" w:rsidR="001A426D" w:rsidRDefault="001A426D" w:rsidP="001A426D">
      <w:pPr>
        <w:ind w:firstLine="720"/>
        <w:jc w:val="both"/>
        <w:rPr>
          <w:rFonts w:ascii="Times New Roman" w:hAnsi="Times New Roman" w:cs="Times New Roman"/>
          <w:sz w:val="24"/>
          <w:szCs w:val="24"/>
        </w:rPr>
      </w:pPr>
      <w:r>
        <w:rPr>
          <w:rFonts w:ascii="Times New Roman" w:hAnsi="Times New Roman" w:cs="Times New Roman"/>
          <w:sz w:val="24"/>
          <w:szCs w:val="24"/>
        </w:rPr>
        <w:t xml:space="preserve">Many studies investigated the waiting time reduction by mobile real-time information, and the results are diverse: some concluded that RTI reduces the waiting time; while the others concluded that RTI’s impact on different users is not significant. For example, 91% percent of RTI users self-reported spending less waiting time in Seattle, 2010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Pr>
          <w:rFonts w:ascii="Times New Roman" w:hAnsi="Times New Roman" w:cs="Times New Roman"/>
          <w:sz w:val="24"/>
          <w:szCs w:val="24"/>
        </w:rPr>
        <w:t xml:space="preserve">.  Moreover, RTI users can save 2.4 minutes in Seattle, 2011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and 1.79 minutes in Tampa, 2014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(Brakewood et al., 2014)</w:t>
      </w:r>
      <w:r>
        <w:rPr>
          <w:rFonts w:ascii="Times New Roman" w:hAnsi="Times New Roman" w:cs="Times New Roman"/>
          <w:sz w:val="24"/>
          <w:szCs w:val="24"/>
        </w:rPr>
        <w:fldChar w:fldCharType="end"/>
      </w:r>
      <w:r>
        <w:rPr>
          <w:rFonts w:ascii="Times New Roman" w:hAnsi="Times New Roman" w:cs="Times New Roman"/>
          <w:sz w:val="24"/>
          <w:szCs w:val="24"/>
        </w:rPr>
        <w:t xml:space="preserve"> according to self-reported survey. Especially, in rural Scotland. RTI user can even save 7 minutes in average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Pr>
          <w:rFonts w:ascii="Times New Roman" w:hAnsi="Times New Roman" w:cs="Times New Roman"/>
          <w:sz w:val="24"/>
          <w:szCs w:val="24"/>
        </w:rPr>
        <w:t>.</w:t>
      </w:r>
    </w:p>
    <w:p w14:paraId="0388C0DC" w14:textId="77777777" w:rsidR="001A426D" w:rsidRDefault="001A426D" w:rsidP="001A426D">
      <w:pPr>
        <w:ind w:firstLine="720"/>
        <w:jc w:val="both"/>
        <w:rPr>
          <w:rFonts w:ascii="Times New Roman" w:hAnsi="Times New Roman" w:cs="Times New Roman"/>
          <w:sz w:val="24"/>
          <w:szCs w:val="24"/>
        </w:rPr>
      </w:pPr>
    </w:p>
    <w:p w14:paraId="305B6F72" w14:textId="76F7C467" w:rsidR="001A426D" w:rsidRDefault="001A426D" w:rsidP="001A426D">
      <w:pPr>
        <w:jc w:val="both"/>
        <w:rPr>
          <w:rFonts w:ascii="Times New Roman" w:hAnsi="Times New Roman" w:cs="Times New Roman"/>
          <w:sz w:val="24"/>
          <w:szCs w:val="24"/>
        </w:rPr>
      </w:pPr>
      <w:r w:rsidRPr="00BC2B21">
        <w:rPr>
          <w:rFonts w:ascii="Times New Roman" w:hAnsi="Times New Roman" w:cs="Times New Roman"/>
          <w:b/>
          <w:bCs/>
          <w:sz w:val="24"/>
          <w:szCs w:val="24"/>
        </w:rPr>
        <w:t>Research methods.</w:t>
      </w:r>
      <w:r>
        <w:rPr>
          <w:rFonts w:ascii="Times New Roman" w:hAnsi="Times New Roman" w:cs="Times New Roman"/>
          <w:sz w:val="24"/>
          <w:szCs w:val="24"/>
        </w:rPr>
        <w:t xml:space="preserve">  </w:t>
      </w:r>
      <w:r w:rsidRPr="001725F5">
        <w:rPr>
          <w:rFonts w:ascii="Times New Roman" w:hAnsi="Times New Roman" w:cs="Times New Roman"/>
          <w:sz w:val="24"/>
          <w:szCs w:val="24"/>
        </w:rPr>
        <w:t xml:space="preserve">Moreover, we can categorize research according to the research methods. </w:t>
      </w:r>
      <w:r>
        <w:rPr>
          <w:rFonts w:ascii="Times New Roman" w:hAnsi="Times New Roman" w:cs="Times New Roman"/>
          <w:sz w:val="24"/>
          <w:szCs w:val="24"/>
        </w:rPr>
        <w:t>These methods can be categorized into two main groups; s</w:t>
      </w:r>
      <w:r w:rsidRPr="00C965F1">
        <w:rPr>
          <w:rFonts w:ascii="Times New Roman" w:hAnsi="Times New Roman" w:cs="Times New Roman"/>
          <w:sz w:val="24"/>
          <w:szCs w:val="24"/>
        </w:rPr>
        <w:t>urvey-based methods</w:t>
      </w:r>
      <w:r>
        <w:rPr>
          <w:rFonts w:ascii="Times New Roman" w:hAnsi="Times New Roman" w:cs="Times New Roman"/>
          <w:sz w:val="24"/>
          <w:szCs w:val="24"/>
        </w:rPr>
        <w:t xml:space="preserve"> and </w:t>
      </w:r>
      <w:r w:rsidRPr="00C965F1">
        <w:rPr>
          <w:rFonts w:ascii="Times New Roman" w:hAnsi="Times New Roman" w:cs="Times New Roman"/>
          <w:sz w:val="24"/>
          <w:szCs w:val="24"/>
        </w:rPr>
        <w:t xml:space="preserve">simulation models. </w:t>
      </w:r>
    </w:p>
    <w:p w14:paraId="3ECF32BE" w14:textId="05DDFAD3" w:rsidR="001A426D" w:rsidRPr="00342EA9" w:rsidRDefault="001A426D" w:rsidP="001A426D">
      <w:pPr>
        <w:ind w:firstLine="720"/>
        <w:jc w:val="both"/>
        <w:rPr>
          <w:rFonts w:ascii="Times New Roman" w:hAnsi="Times New Roman" w:cs="Times New Roman"/>
          <w:sz w:val="24"/>
          <w:szCs w:val="24"/>
        </w:rPr>
      </w:pPr>
      <w:r w:rsidRPr="00342EA9">
        <w:rPr>
          <w:rFonts w:ascii="Times New Roman" w:hAnsi="Times New Roman" w:cs="Times New Roman"/>
          <w:sz w:val="24"/>
          <w:szCs w:val="24"/>
        </w:rPr>
        <w:lastRenderedPageBreak/>
        <w:t xml:space="preserve">Survey-based method is definitely the majority among all RTI impact studies. </w:t>
      </w:r>
      <w:r w:rsidRPr="00C965F1">
        <w:rPr>
          <w:rFonts w:ascii="Times New Roman" w:hAnsi="Times New Roman" w:cs="Times New Roman"/>
          <w:sz w:val="24"/>
          <w:szCs w:val="24"/>
        </w:rPr>
        <w:t>Survey-based methods include on-board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et al., 2016)","plainTextFormattedCitation":"(Fan et al., 2016)","previouslyFormattedCitation":"(Fan et al., 2016)"},"properties":{"noteIndex":0},"schema":"https://github.com/citation-style-language/schema/raw/master/csl-citation.json"}</w:instrText>
      </w:r>
      <w:r>
        <w:rPr>
          <w:rFonts w:ascii="Times New Roman" w:hAnsi="Times New Roman" w:cs="Times New Roman"/>
          <w:sz w:val="24"/>
          <w:szCs w:val="24"/>
        </w:rPr>
        <w:fldChar w:fldCharType="separate"/>
      </w:r>
      <w:r w:rsidRPr="00C31577">
        <w:rPr>
          <w:rFonts w:ascii="Times New Roman" w:hAnsi="Times New Roman" w:cs="Times New Roman"/>
          <w:noProof/>
          <w:sz w:val="24"/>
          <w:szCs w:val="24"/>
        </w:rPr>
        <w:t>(Fan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Pr>
          <w:rFonts w:ascii="Times New Roman" w:hAnsi="Times New Roman" w:cs="Times New Roman"/>
          <w:sz w:val="24"/>
          <w:szCs w:val="24"/>
        </w:rPr>
        <w:fldChar w:fldCharType="separate"/>
      </w:r>
      <w:r w:rsidRPr="00DB66EE">
        <w:rPr>
          <w:rFonts w:ascii="Times New Roman" w:hAnsi="Times New Roman" w:cs="Times New Roman"/>
          <w:noProof/>
          <w:sz w:val="24"/>
          <w:szCs w:val="24"/>
        </w:rPr>
        <w:t>(Chow, Block-Schachter, &amp; Hickey, 2014)</w:t>
      </w:r>
      <w:r>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Pr="000211DD">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F21C5C">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Pr="00481CD5">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E63380">
        <w:rPr>
          <w:rFonts w:ascii="Times New Roman" w:hAnsi="Times New Roman" w:cs="Times New Roman"/>
          <w:sz w:val="24"/>
          <w:szCs w:val="24"/>
        </w:rPr>
        <w:instrText>ADDIN CSL_CITATION {"citationItems":[{"id":"ITEM-1","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model","type":"article-journal","volume":"2017"},"uris":["http://www.mendeley.com/documents/?uuid=d1fcc0e1-4f3e-4d53-8c79-2ce4165ea29d"]}],"mendeley":{"formattedCitation":"(Liu et al., 2017)","plainTextFormattedCitation":"(Liu et al., 2017)","previouslyFormattedCitation":"(Liu et al., 2017)"},"properties":{"noteIndex":0},"schema":"https://github.com/citation-style-language/schema/raw/master/csl-citation.json"}</w:instrText>
      </w:r>
      <w:r>
        <w:rPr>
          <w:rFonts w:ascii="Times New Roman" w:hAnsi="Times New Roman" w:cs="Times New Roman"/>
          <w:sz w:val="24"/>
          <w:szCs w:val="24"/>
        </w:rPr>
        <w:fldChar w:fldCharType="separate"/>
      </w:r>
      <w:r w:rsidR="00AF0529" w:rsidRPr="00AF0529">
        <w:rPr>
          <w:rFonts w:ascii="Times New Roman" w:hAnsi="Times New Roman" w:cs="Times New Roman"/>
          <w:noProof/>
          <w:sz w:val="24"/>
          <w:szCs w:val="24"/>
        </w:rPr>
        <w:t>(Liu et al., 2017)</w:t>
      </w:r>
      <w:r>
        <w:rPr>
          <w:rFonts w:ascii="Times New Roman" w:hAnsi="Times New Roman" w:cs="Times New Roman"/>
          <w:sz w:val="24"/>
          <w:szCs w:val="24"/>
        </w:rPr>
        <w:fldChar w:fldCharType="end"/>
      </w:r>
      <w:r w:rsidRPr="00C965F1">
        <w:rPr>
          <w:rFonts w:ascii="Times New Roman" w:hAnsi="Times New Roman" w:cs="Times New Roman"/>
          <w:sz w:val="24"/>
          <w:szCs w:val="24"/>
        </w:rPr>
        <w:t>.</w:t>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Surveys sample respondents with the same questions; they measure many variables, test hypotheses, and conclude temporal sequence from questions about past behavior, experiences, or characteristics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xml:space="preserve">. Without the support of automatic real-time data, passenger surveys are the most direct methods to assess </w:t>
      </w:r>
      <w:r w:rsidR="00C90477">
        <w:rPr>
          <w:rFonts w:ascii="Times New Roman" w:hAnsi="Times New Roman" w:cs="Times New Roman"/>
          <w:sz w:val="24"/>
          <w:szCs w:val="24"/>
        </w:rPr>
        <w:t>transit</w:t>
      </w:r>
      <w:r w:rsidRPr="00342EA9">
        <w:rPr>
          <w:rFonts w:ascii="Times New Roman" w:hAnsi="Times New Roman" w:cs="Times New Roman"/>
          <w:sz w:val="24"/>
          <w:szCs w:val="24"/>
        </w:rPr>
        <w:t xml:space="preserve"> system use, especially for user experience and perceptions. Meanwhile, survey data can quantitatively assess different attributes using self-reported data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which partially guarantees generalizability and authenticity. Besides, in contrast to the automatic generated data, the surveys’ data also point to users, instead of vehicles. The human-centered nature of survey data also guarantees its direct and close connection with human per se.</w:t>
      </w:r>
    </w:p>
    <w:p w14:paraId="2DDA840F" w14:textId="77777777" w:rsidR="001A426D" w:rsidRDefault="001A426D" w:rsidP="001A426D">
      <w:pPr>
        <w:ind w:firstLine="720"/>
        <w:jc w:val="both"/>
        <w:rPr>
          <w:rFonts w:ascii="Times New Roman" w:hAnsi="Times New Roman" w:cs="Times New Roman"/>
          <w:sz w:val="24"/>
          <w:szCs w:val="24"/>
        </w:rPr>
      </w:pPr>
      <w:r>
        <w:rPr>
          <w:rFonts w:ascii="Times New Roman" w:hAnsi="Times New Roman" w:cs="Times New Roman"/>
          <w:sz w:val="24"/>
          <w:szCs w:val="24"/>
        </w:rPr>
        <w:t>However, survey methods may not be suitable to solve other problems: survey-based studies investigate perceived or self-reported waiting time instead of actual waiting time. The perceived waiting time is different from the actual waiting time. For example, in Seattle, RTI users’ self-reported average perceived waiting time were 7.54 minutes compared to non-RTI users’ 9.86 minutes, while the</w:t>
      </w:r>
      <w:r w:rsidRPr="000541E8">
        <w:rPr>
          <w:rFonts w:ascii="Times New Roman" w:hAnsi="Times New Roman" w:cs="Times New Roman"/>
          <w:sz w:val="24"/>
          <w:szCs w:val="24"/>
        </w:rPr>
        <w:t xml:space="preserve"> </w:t>
      </w:r>
      <w:r>
        <w:rPr>
          <w:rFonts w:ascii="Times New Roman" w:hAnsi="Times New Roman" w:cs="Times New Roman"/>
          <w:sz w:val="24"/>
          <w:szCs w:val="24"/>
        </w:rPr>
        <w:t xml:space="preserve">average actual waiting time obtained by observers for RTI users is 9.23 minutes compared to non-RTI users’ 11.21 minutes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433E66">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Consequently, compared with value obtained by physical sensors or observers, the self-reported information may be biased by</w:t>
      </w:r>
      <w:r w:rsidRPr="008214E7">
        <w:rPr>
          <w:rFonts w:ascii="Times New Roman" w:hAnsi="Times New Roman" w:cs="Times New Roman"/>
          <w:sz w:val="24"/>
          <w:szCs w:val="24"/>
        </w:rPr>
        <w:t xml:space="preserve"> </w:t>
      </w:r>
      <w:r>
        <w:rPr>
          <w:rFonts w:ascii="Times New Roman" w:hAnsi="Times New Roman" w:cs="Times New Roman"/>
          <w:sz w:val="24"/>
          <w:szCs w:val="24"/>
        </w:rPr>
        <w:t xml:space="preserve">the users themselves. </w:t>
      </w:r>
    </w:p>
    <w:p w14:paraId="3308EF8B" w14:textId="77777777" w:rsidR="001A426D" w:rsidRDefault="001A426D" w:rsidP="001A426D">
      <w:pPr>
        <w:ind w:firstLine="720"/>
        <w:jc w:val="both"/>
        <w:rPr>
          <w:rFonts w:ascii="Times New Roman" w:hAnsi="Times New Roman" w:cs="Times New Roman"/>
          <w:sz w:val="24"/>
          <w:szCs w:val="24"/>
        </w:rPr>
      </w:pPr>
      <w:r>
        <w:rPr>
          <w:rFonts w:ascii="Times New Roman" w:hAnsi="Times New Roman" w:cs="Times New Roman"/>
          <w:sz w:val="24"/>
          <w:szCs w:val="24"/>
        </w:rPr>
        <w:t xml:space="preserve">Moreover, the survey’s size, especially for traditional data collection methods, is relatively small due to high cost of data collection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Pr>
          <w:rFonts w:ascii="Times New Roman" w:hAnsi="Times New Roman" w:cs="Times New Roman"/>
          <w:sz w:val="24"/>
          <w:szCs w:val="24"/>
        </w:rPr>
        <w:fldChar w:fldCharType="separate"/>
      </w:r>
      <w:r w:rsidRPr="00A61FE8">
        <w:rPr>
          <w:rFonts w:ascii="Times New Roman" w:hAnsi="Times New Roman" w:cs="Times New Roman"/>
          <w:noProof/>
          <w:sz w:val="24"/>
          <w:szCs w:val="24"/>
        </w:rPr>
        <w:t>(Goyder, 1986)</w:t>
      </w:r>
      <w:r>
        <w:rPr>
          <w:rFonts w:ascii="Times New Roman" w:hAnsi="Times New Roman" w:cs="Times New Roman"/>
          <w:sz w:val="24"/>
          <w:szCs w:val="24"/>
        </w:rPr>
        <w:fldChar w:fldCharType="end"/>
      </w:r>
      <w:r>
        <w:rPr>
          <w:rFonts w:ascii="Times New Roman" w:hAnsi="Times New Roman" w:cs="Times New Roman"/>
          <w:sz w:val="24"/>
          <w:szCs w:val="24"/>
        </w:rPr>
        <w:t>. On the other hand, some affordable methods are biased,</w:t>
      </w:r>
      <w:r w:rsidRPr="00336F32">
        <w:rPr>
          <w:rFonts w:ascii="Times New Roman" w:hAnsi="Times New Roman" w:cs="Times New Roman"/>
          <w:sz w:val="24"/>
          <w:szCs w:val="24"/>
        </w:rPr>
        <w:t xml:space="preserve"> </w:t>
      </w:r>
      <w:r>
        <w:rPr>
          <w:rFonts w:ascii="Times New Roman" w:hAnsi="Times New Roman" w:cs="Times New Roman"/>
          <w:sz w:val="24"/>
          <w:szCs w:val="24"/>
        </w:rPr>
        <w:t xml:space="preserve">especially IT (Information technology)-based methods. Mail survey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{"citationItems":[{"id":"ITEM-1","itemData":{"ISBN":"1483276309","author":[{"dropping-particle":"","family":"Rossi","given":"Peter H","non-dropping-particle":"","parse-names":false,"suffix":""},{"dropping-particle":"","family":"Wright","given":"James D","non-dropping-particle":"","parse-names":false,"suffix":""},{"dropping-particle":"","family":"Anderson","given":"Andy B","non-dropping-particle":"","parse-names":false,"suffix":""}],"id":"ITEM-1","issued":{"date-parts":[["2013"]]},"publisher":"Academic Press","title":"Handbook of survey research","type":"book"},"uris":["http://www.mendeley.com/documents/?uuid=2891e119-c232-4bfa-b00d-a6b65d9d80e5"]}],"mendeley":{"formattedCitation":"(Rossi, Wright, &amp; Anderson, 2013)","plainTextFormattedCitation":"(Rossi, Wright, &amp; Anderson, 2013)","previouslyFormattedCitation":"(Rossi, Wright, &amp; Anderson, 2013)"},"properties":{"noteIndex":0},"schema":"https://github.com/citation-style-language/schema/raw/master/csl-citation.json"}</w:instrText>
      </w:r>
      <w:r>
        <w:rPr>
          <w:rFonts w:ascii="Times New Roman" w:hAnsi="Times New Roman" w:cs="Times New Roman"/>
          <w:sz w:val="24"/>
          <w:szCs w:val="24"/>
        </w:rPr>
        <w:fldChar w:fldCharType="separate"/>
      </w:r>
      <w:r w:rsidRPr="00634F41">
        <w:rPr>
          <w:rFonts w:ascii="Times New Roman" w:hAnsi="Times New Roman" w:cs="Times New Roman"/>
          <w:noProof/>
          <w:sz w:val="24"/>
          <w:szCs w:val="24"/>
        </w:rPr>
        <w:t>(Rossi, Wright, &amp; Anderson, 2013)</w:t>
      </w:r>
      <w:r>
        <w:rPr>
          <w:rFonts w:ascii="Times New Roman" w:hAnsi="Times New Roman" w:cs="Times New Roman"/>
          <w:sz w:val="24"/>
          <w:szCs w:val="24"/>
        </w:rPr>
        <w:fldChar w:fldCharType="end"/>
      </w:r>
      <w:r>
        <w:rPr>
          <w:rFonts w:ascii="Times New Roman" w:hAnsi="Times New Roman" w:cs="Times New Roman"/>
          <w:sz w:val="24"/>
          <w:szCs w:val="24"/>
        </w:rPr>
        <w:t xml:space="preserve">, text/phone call survey, and internet-based survey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2005)","plainTextFormattedCitation":"(Wright, 2005)","previouslyFormattedCitation":"(Wright, 2005)"},"properties":{"noteIndex":0},"schema":"https://github.com/citation-style-language/schema/raw/master/csl-citation.json"}</w:instrText>
      </w:r>
      <w:r>
        <w:rPr>
          <w:rFonts w:ascii="Times New Roman" w:hAnsi="Times New Roman" w:cs="Times New Roman"/>
          <w:sz w:val="24"/>
          <w:szCs w:val="24"/>
        </w:rPr>
        <w:fldChar w:fldCharType="separate"/>
      </w:r>
      <w:r w:rsidRPr="00A61FE8">
        <w:rPr>
          <w:rFonts w:ascii="Times New Roman" w:hAnsi="Times New Roman" w:cs="Times New Roman"/>
          <w:noProof/>
          <w:sz w:val="24"/>
          <w:szCs w:val="24"/>
        </w:rPr>
        <w:t>(Wright, 2005)</w:t>
      </w:r>
      <w:r>
        <w:rPr>
          <w:rFonts w:ascii="Times New Roman" w:hAnsi="Times New Roman" w:cs="Times New Roman"/>
          <w:sz w:val="24"/>
          <w:szCs w:val="24"/>
        </w:rPr>
        <w:fldChar w:fldCharType="end"/>
      </w:r>
      <w:r>
        <w:rPr>
          <w:rFonts w:ascii="Times New Roman" w:hAnsi="Times New Roman" w:cs="Times New Roman"/>
          <w:sz w:val="24"/>
          <w:szCs w:val="24"/>
        </w:rPr>
        <w:t xml:space="preserve"> can significantly reduce the time and economic cost of the survey. However, these methods face a same challenge: it is hard to access a representative sample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services","type":"article-journal","volume":"10"},"uris":["http://www.mendeley.com/documents/?uuid=c28a7ed9-931f-4057-9f92-e97af44573a8"]},{"id":"ITEM-2","itemData":{"ISBN":"1483276309","author":[{"dropping-particle":"","family":"Rossi","given":"Peter H","non-dropping-particle":"","parse-names":false,"suffix":""},{"dropping-particle":"","family":"Wright","given":"James D","non-dropping-particle":"","parse-names":false,"suffix":""},{"dropping-particle":"","family":"Anderson","given":"Andy B","non-dropping-particle":"","parse-names":false,"suffix":""}],"id":"ITEM-2","issued":{"date-parts":[["2013"]]},"publisher":"Academic Press","title":"Handbook of survey research","type":"book"},"uris":["http://www.mendeley.com/documents/?uuid=2891e119-c232-4bfa-b00d-a6b65d9d80e5"]}],"mendeley":{"formattedCitation":"(Rossi et al., 2013; Wright, 2005)","plainTextFormattedCitation":"(Rossi et al., 2013; Wright, 2005)","previouslyFormattedCitation":"(Rossi et al., 2013; Wright, 2005)"},"properties":{"noteIndex":0},"schema":"https://github.com/citation-style-language/schema/raw/master/csl-citation.json"}</w:instrText>
      </w:r>
      <w:r>
        <w:rPr>
          <w:rFonts w:ascii="Times New Roman" w:hAnsi="Times New Roman" w:cs="Times New Roman"/>
          <w:sz w:val="24"/>
          <w:szCs w:val="24"/>
        </w:rPr>
        <w:fldChar w:fldCharType="separate"/>
      </w:r>
      <w:r w:rsidRPr="007426B4">
        <w:rPr>
          <w:rFonts w:ascii="Times New Roman" w:hAnsi="Times New Roman" w:cs="Times New Roman"/>
          <w:noProof/>
          <w:sz w:val="24"/>
          <w:szCs w:val="24"/>
        </w:rPr>
        <w:t>(Rossi et al., 2013; Wright, 2005)</w:t>
      </w:r>
      <w:r>
        <w:rPr>
          <w:rFonts w:ascii="Times New Roman" w:hAnsi="Times New Roman" w:cs="Times New Roman"/>
          <w:sz w:val="24"/>
          <w:szCs w:val="24"/>
        </w:rPr>
        <w:fldChar w:fldCharType="end"/>
      </w:r>
      <w:r>
        <w:rPr>
          <w:rFonts w:ascii="Times New Roman" w:hAnsi="Times New Roman" w:cs="Times New Roman"/>
          <w:sz w:val="24"/>
          <w:szCs w:val="24"/>
        </w:rPr>
        <w:t>. For public transport system, not all users can get access to these IT</w:t>
      </w:r>
      <w:r>
        <w:rPr>
          <w:rFonts w:ascii="Times New Roman" w:hAnsi="Times New Roman" w:cs="Times New Roman" w:hint="eastAsia"/>
          <w:sz w:val="24"/>
          <w:szCs w:val="24"/>
        </w:rPr>
        <w:t>-based</w:t>
      </w:r>
      <w:r>
        <w:rPr>
          <w:rFonts w:ascii="Times New Roman" w:hAnsi="Times New Roman" w:cs="Times New Roman"/>
          <w:sz w:val="24"/>
          <w:szCs w:val="24"/>
        </w:rPr>
        <w:t xml:space="preserve"> services while the survey will only sample certain specific people.</w:t>
      </w:r>
    </w:p>
    <w:p w14:paraId="78DA74E5" w14:textId="6D89A04D" w:rsidR="001A426D" w:rsidRDefault="001A426D" w:rsidP="001A426D">
      <w:pPr>
        <w:jc w:val="both"/>
        <w:rPr>
          <w:rFonts w:ascii="Times New Roman" w:hAnsi="Times New Roman" w:cs="Times New Roman"/>
          <w:sz w:val="24"/>
          <w:szCs w:val="24"/>
        </w:rPr>
      </w:pPr>
      <w:r>
        <w:rPr>
          <w:rFonts w:ascii="Times New Roman" w:hAnsi="Times New Roman" w:cs="Times New Roman"/>
          <w:sz w:val="24"/>
          <w:szCs w:val="24"/>
        </w:rPr>
        <w:tab/>
      </w:r>
      <w:r w:rsidRPr="00342EA9">
        <w:rPr>
          <w:rFonts w:ascii="Times New Roman" w:hAnsi="Times New Roman" w:cs="Times New Roman"/>
          <w:sz w:val="24"/>
          <w:szCs w:val="24"/>
        </w:rPr>
        <w:t xml:space="preserve">Mathematical simulation is </w:t>
      </w:r>
      <w:r>
        <w:rPr>
          <w:rFonts w:ascii="Times New Roman" w:hAnsi="Times New Roman" w:cs="Times New Roman"/>
          <w:sz w:val="24"/>
          <w:szCs w:val="24"/>
        </w:rPr>
        <w:t xml:space="preserve">also </w:t>
      </w:r>
      <w:r w:rsidRPr="00342EA9">
        <w:rPr>
          <w:rFonts w:ascii="Times New Roman" w:hAnsi="Times New Roman" w:cs="Times New Roman"/>
          <w:sz w:val="24"/>
          <w:szCs w:val="24"/>
        </w:rPr>
        <w:t xml:space="preserve">often used to investigate and solve problems that are too difficult or costly to measure directly. For example, </w:t>
      </w:r>
      <w:r w:rsidRPr="00D15CD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2017)","manualFormatting":"Cats &amp; Gkioulou (2017)","plainTextFormattedCitation":"(Cats &amp; Gkioulou, 2017)","previouslyFormattedCitation":"(Cats &amp;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 xml:space="preserve">Cats &amp; Gkioulou </w:t>
      </w:r>
      <w:r>
        <w:rPr>
          <w:rFonts w:ascii="Times New Roman" w:hAnsi="Times New Roman" w:cs="Times New Roman"/>
          <w:noProof/>
          <w:sz w:val="24"/>
          <w:szCs w:val="24"/>
        </w:rPr>
        <w:t>(</w:t>
      </w:r>
      <w:r w:rsidRPr="00342EA9">
        <w:rPr>
          <w:rFonts w:ascii="Times New Roman" w:hAnsi="Times New Roman" w:cs="Times New Roman"/>
          <w:noProof/>
          <w:sz w:val="24"/>
          <w:szCs w:val="24"/>
        </w:rPr>
        <w:t>2017)</w:t>
      </w:r>
      <w:r w:rsidRPr="00D15CD3">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adopted an agent-based model to simulate the influence of </w:t>
      </w:r>
      <w:r w:rsidR="00C90477">
        <w:rPr>
          <w:rFonts w:ascii="Times New Roman" w:hAnsi="Times New Roman" w:cs="Times New Roman"/>
          <w:sz w:val="24"/>
          <w:szCs w:val="24"/>
        </w:rPr>
        <w:t>transit</w:t>
      </w:r>
      <w:r w:rsidRPr="00342EA9">
        <w:rPr>
          <w:rFonts w:ascii="Times New Roman" w:hAnsi="Times New Roman" w:cs="Times New Roman"/>
          <w:sz w:val="24"/>
          <w:szCs w:val="24"/>
        </w:rPr>
        <w:t xml:space="preserve"> reliability and real-time information on waiting time uncertainty. Agent-based model simulation usually adopts several assumptions and represents the simultaneous actions and interactions of various agents. The simulation tries to imitate and predict the performance of a complex system such as</w:t>
      </w:r>
      <w:r w:rsidR="00B01DD5">
        <w:rPr>
          <w:rFonts w:ascii="Times New Roman" w:hAnsi="Times New Roman" w:cs="Times New Roman"/>
          <w:sz w:val="24"/>
          <w:szCs w:val="24"/>
        </w:rPr>
        <w:t xml:space="preserve"> a</w:t>
      </w:r>
      <w:r w:rsidRPr="00342EA9">
        <w:rPr>
          <w:rFonts w:ascii="Times New Roman" w:hAnsi="Times New Roman" w:cs="Times New Roman"/>
          <w:sz w:val="24"/>
          <w:szCs w:val="24"/>
        </w:rPr>
        <w:t xml:space="preserve"> </w:t>
      </w:r>
      <w:r w:rsidR="00C90477">
        <w:rPr>
          <w:rFonts w:ascii="Times New Roman" w:hAnsi="Times New Roman" w:cs="Times New Roman"/>
          <w:sz w:val="24"/>
          <w:szCs w:val="24"/>
        </w:rPr>
        <w:t>transit</w:t>
      </w:r>
      <w:r w:rsidRPr="00342EA9">
        <w:rPr>
          <w:rFonts w:ascii="Times New Roman" w:hAnsi="Times New Roman" w:cs="Times New Roman"/>
          <w:sz w:val="24"/>
          <w:szCs w:val="24"/>
        </w:rPr>
        <w:t xml:space="preserve"> system </w:t>
      </w:r>
      <w:r w:rsidRPr="00D15CD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(Gkioulou, 2013)</w:t>
      </w:r>
      <w:r w:rsidRPr="00D15CD3">
        <w:rPr>
          <w:rFonts w:ascii="Times New Roman" w:hAnsi="Times New Roman" w:cs="Times New Roman"/>
          <w:sz w:val="24"/>
          <w:szCs w:val="24"/>
        </w:rPr>
        <w:fldChar w:fldCharType="end"/>
      </w:r>
      <w:r w:rsidRPr="00342EA9">
        <w:rPr>
          <w:rFonts w:ascii="Times New Roman" w:hAnsi="Times New Roman" w:cs="Times New Roman"/>
          <w:sz w:val="24"/>
          <w:szCs w:val="24"/>
        </w:rPr>
        <w:t>.</w:t>
      </w:r>
    </w:p>
    <w:p w14:paraId="6FC36761" w14:textId="77777777" w:rsidR="001A426D" w:rsidRDefault="001A426D" w:rsidP="001A426D">
      <w:pPr>
        <w:jc w:val="both"/>
        <w:rPr>
          <w:rFonts w:ascii="Times New Roman" w:hAnsi="Times New Roman" w:cs="Times New Roman"/>
          <w:sz w:val="24"/>
          <w:szCs w:val="24"/>
        </w:rPr>
      </w:pPr>
    </w:p>
    <w:p w14:paraId="3661ED8C" w14:textId="77777777" w:rsidR="001A426D" w:rsidRPr="00310C05" w:rsidRDefault="001A426D" w:rsidP="001A426D">
      <w:pPr>
        <w:pStyle w:val="ListParagraph"/>
        <w:numPr>
          <w:ilvl w:val="1"/>
          <w:numId w:val="5"/>
        </w:numPr>
        <w:jc w:val="both"/>
        <w:rPr>
          <w:rFonts w:ascii="Times New Roman" w:hAnsi="Times New Roman" w:cs="Times New Roman"/>
          <w:b/>
          <w:bCs/>
          <w:sz w:val="24"/>
          <w:szCs w:val="24"/>
        </w:rPr>
      </w:pPr>
      <w:r w:rsidRPr="00310C05">
        <w:rPr>
          <w:rFonts w:ascii="Times New Roman" w:hAnsi="Times New Roman" w:cs="Times New Roman"/>
          <w:b/>
          <w:bCs/>
          <w:sz w:val="24"/>
          <w:szCs w:val="24"/>
        </w:rPr>
        <w:t xml:space="preserve">Of real-time, </w:t>
      </w:r>
      <w:r>
        <w:rPr>
          <w:rFonts w:ascii="Times New Roman" w:hAnsi="Times New Roman" w:cs="Times New Roman"/>
          <w:b/>
          <w:bCs/>
          <w:sz w:val="24"/>
          <w:szCs w:val="24"/>
        </w:rPr>
        <w:t>within</w:t>
      </w:r>
      <w:r w:rsidRPr="00310C05">
        <w:rPr>
          <w:rFonts w:ascii="Times New Roman" w:hAnsi="Times New Roman" w:cs="Times New Roman"/>
          <w:b/>
          <w:bCs/>
          <w:sz w:val="24"/>
          <w:szCs w:val="24"/>
        </w:rPr>
        <w:t xml:space="preserve"> real-time, by real-time.</w:t>
      </w:r>
    </w:p>
    <w:p w14:paraId="65E2F0B2" w14:textId="77777777" w:rsidR="001A426D" w:rsidRDefault="001A426D" w:rsidP="001A426D">
      <w:pPr>
        <w:jc w:val="both"/>
        <w:rPr>
          <w:rFonts w:ascii="Times New Roman" w:hAnsi="Times New Roman" w:cs="Times New Roman"/>
          <w:sz w:val="24"/>
          <w:szCs w:val="24"/>
        </w:rPr>
      </w:pPr>
      <w:r>
        <w:rPr>
          <w:rFonts w:ascii="Times New Roman" w:hAnsi="Times New Roman" w:cs="Times New Roman"/>
          <w:sz w:val="24"/>
          <w:szCs w:val="24"/>
        </w:rPr>
        <w:t xml:space="preserve">Although the overall impact </w:t>
      </w:r>
      <w:r w:rsidRPr="00832C18">
        <w:rPr>
          <w:rFonts w:ascii="Times New Roman" w:hAnsi="Times New Roman" w:cs="Times New Roman"/>
          <w:sz w:val="24"/>
          <w:szCs w:val="24"/>
        </w:rPr>
        <w:t>of</w:t>
      </w:r>
      <w:r>
        <w:rPr>
          <w:rFonts w:ascii="Times New Roman" w:hAnsi="Times New Roman" w:cs="Times New Roman"/>
          <w:sz w:val="24"/>
          <w:szCs w:val="24"/>
        </w:rPr>
        <w:t xml:space="preserve"> the real-time data on waiting time </w:t>
      </w:r>
      <w:r>
        <w:rPr>
          <w:rFonts w:ascii="Times New Roman" w:hAnsi="Times New Roman" w:cs="Times New Roman" w:hint="eastAsia"/>
          <w:sz w:val="24"/>
          <w:szCs w:val="24"/>
        </w:rPr>
        <w:t>was</w:t>
      </w:r>
      <w:r>
        <w:rPr>
          <w:rFonts w:ascii="Times New Roman" w:hAnsi="Times New Roman" w:cs="Times New Roman"/>
          <w:sz w:val="24"/>
          <w:szCs w:val="24"/>
        </w:rPr>
        <w:t xml:space="preserve"> well explored,</w:t>
      </w:r>
      <w:r w:rsidRPr="00494831">
        <w:rPr>
          <w:rFonts w:ascii="Times New Roman" w:hAnsi="Times New Roman" w:cs="Times New Roman"/>
          <w:sz w:val="24"/>
          <w:szCs w:val="24"/>
        </w:rPr>
        <w:t xml:space="preserve"> few studies investigated the variance</w:t>
      </w:r>
      <w:r>
        <w:rPr>
          <w:rFonts w:ascii="Times New Roman" w:hAnsi="Times New Roman" w:cs="Times New Roman"/>
          <w:sz w:val="24"/>
          <w:szCs w:val="24"/>
        </w:rPr>
        <w:t xml:space="preserve"> of the impact</w:t>
      </w:r>
      <w:r w:rsidRPr="00494831">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4836F7">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Pr>
          <w:rFonts w:ascii="Times New Roman" w:hAnsi="Times New Roman" w:cs="Times New Roman"/>
          <w:sz w:val="24"/>
          <w:szCs w:val="24"/>
        </w:rPr>
        <w:t xml:space="preserve">. Most studies investigated the overall average waiting time or perceived waiting time in certain areas; however, no one has </w:t>
      </w:r>
      <w:r>
        <w:rPr>
          <w:rFonts w:ascii="Times New Roman" w:hAnsi="Times New Roman" w:cs="Times New Roman"/>
          <w:sz w:val="24"/>
          <w:szCs w:val="24"/>
        </w:rPr>
        <w:lastRenderedPageBreak/>
        <w:t xml:space="preserve">investigated the variance of this impact relative to transit system’s on-time performance. The gaps include the waiting time’s distribution, spatial patterns, temporal patterns, and the mechanism of the impact. </w:t>
      </w:r>
    </w:p>
    <w:p w14:paraId="4E38B887" w14:textId="77777777" w:rsidR="001A426D" w:rsidRDefault="001A426D" w:rsidP="001A426D">
      <w:pPr>
        <w:ind w:firstLine="720"/>
        <w:jc w:val="both"/>
        <w:rPr>
          <w:rFonts w:ascii="Times New Roman" w:hAnsi="Times New Roman" w:cs="Times New Roman"/>
          <w:sz w:val="24"/>
          <w:szCs w:val="24"/>
        </w:rPr>
      </w:pPr>
      <w:r>
        <w:rPr>
          <w:rFonts w:ascii="Times New Roman" w:hAnsi="Times New Roman" w:cs="Times New Roman"/>
          <w:sz w:val="24"/>
          <w:szCs w:val="24"/>
        </w:rPr>
        <w:t xml:space="preserve">Moreover, ironically, there are no studies using actual real-time transit data source due to the </w:t>
      </w:r>
      <w:r w:rsidRPr="002312D7">
        <w:rPr>
          <w:rFonts w:ascii="Times New Roman" w:hAnsi="Times New Roman" w:cs="Times New Roman"/>
          <w:sz w:val="24"/>
          <w:szCs w:val="24"/>
        </w:rPr>
        <w:t>lack of easily accessible transit schedule and real-time vehicle location data, allowing the measurement and assessment of public transit delays at high spatial and temporal resolution</w:t>
      </w:r>
      <w:r>
        <w:rPr>
          <w:rFonts w:ascii="Times New Roman" w:hAnsi="Times New Roman" w:cs="Times New Roman"/>
          <w:sz w:val="24"/>
          <w:szCs w:val="24"/>
        </w:rPr>
        <w:t xml:space="preserve">. It is crucial to understand the real-time data </w:t>
      </w:r>
      <w:r w:rsidRPr="00832C18">
        <w:rPr>
          <w:rFonts w:ascii="Times New Roman" w:hAnsi="Times New Roman" w:cs="Times New Roman"/>
          <w:sz w:val="24"/>
          <w:szCs w:val="24"/>
        </w:rPr>
        <w:t>by</w:t>
      </w:r>
      <w:r>
        <w:rPr>
          <w:rFonts w:ascii="Times New Roman" w:hAnsi="Times New Roman" w:cs="Times New Roman"/>
          <w:sz w:val="24"/>
          <w:szCs w:val="24"/>
        </w:rPr>
        <w:t xml:space="preserve"> the real-time data per se: </w:t>
      </w:r>
    </w:p>
    <w:p w14:paraId="710BE10A" w14:textId="77777777" w:rsidR="001A426D" w:rsidRDefault="001A426D" w:rsidP="001A426D">
      <w:pPr>
        <w:ind w:firstLine="720"/>
        <w:jc w:val="both"/>
        <w:rPr>
          <w:rFonts w:ascii="Times New Roman" w:hAnsi="Times New Roman" w:cs="Times New Roman"/>
          <w:sz w:val="24"/>
          <w:szCs w:val="24"/>
        </w:rPr>
      </w:pPr>
      <w:r>
        <w:rPr>
          <w:rFonts w:ascii="Times New Roman" w:hAnsi="Times New Roman" w:cs="Times New Roman"/>
          <w:sz w:val="24"/>
          <w:szCs w:val="24"/>
        </w:rPr>
        <w:t>The emergence of big data creates a precious chance to understand the real-time data per se and the manipulation process of it for the public transit authorities, RTI apps providers, and the passengers themselves. We would like to address these gaps of waiting time problem in the real-time transit context and implement it using the very same real-time transit data that the RTI apps are using.</w:t>
      </w:r>
      <w:r w:rsidRPr="003118DD">
        <w:rPr>
          <w:rFonts w:ascii="Times New Roman" w:hAnsi="Times New Roman" w:cs="Times New Roman"/>
          <w:sz w:val="24"/>
          <w:szCs w:val="24"/>
        </w:rPr>
        <w:t xml:space="preserve"> </w:t>
      </w:r>
    </w:p>
    <w:p w14:paraId="2320CE41" w14:textId="77777777" w:rsidR="00E032E3" w:rsidRPr="007B5D15" w:rsidRDefault="00E032E3" w:rsidP="00E032E3">
      <w:pPr>
        <w:rPr>
          <w:rFonts w:ascii="Times New Roman" w:hAnsi="Times New Roman" w:cs="Times New Roman"/>
          <w:sz w:val="24"/>
          <w:szCs w:val="24"/>
        </w:rPr>
      </w:pPr>
    </w:p>
    <w:p w14:paraId="3C955B2C" w14:textId="77777777" w:rsidR="00E032E3" w:rsidRPr="005719F8" w:rsidRDefault="00E032E3" w:rsidP="00E032E3">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48D76C5E" w14:textId="1EF0F956" w:rsidR="00E032E3" w:rsidRPr="00C13172" w:rsidRDefault="00E032E3" w:rsidP="00E032E3">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first introduce the data source and corresponding manipulation processes. Moreover, we </w:t>
      </w:r>
      <w:r w:rsidR="002312D7">
        <w:rPr>
          <w:rFonts w:ascii="Times New Roman" w:hAnsi="Times New Roman" w:cs="Times New Roman"/>
          <w:sz w:val="24"/>
          <w:szCs w:val="24"/>
        </w:rPr>
        <w:t>describe</w:t>
      </w:r>
      <w:r>
        <w:rPr>
          <w:rFonts w:ascii="Times New Roman" w:hAnsi="Times New Roman" w:cs="Times New Roman"/>
          <w:sz w:val="24"/>
          <w:szCs w:val="24"/>
        </w:rPr>
        <w:t xml:space="preserve"> the synchronization process during the procedure of transit and the concept of </w:t>
      </w:r>
      <w:r w:rsidRPr="0054135E">
        <w:rPr>
          <w:rFonts w:ascii="Times New Roman" w:hAnsi="Times New Roman" w:cs="Times New Roman"/>
          <w:i/>
          <w:sz w:val="24"/>
          <w:szCs w:val="24"/>
        </w:rPr>
        <w:t>delay reclamation</w:t>
      </w:r>
      <w:r>
        <w:rPr>
          <w:rFonts w:ascii="Times New Roman" w:hAnsi="Times New Roman" w:cs="Times New Roman"/>
          <w:sz w:val="24"/>
          <w:szCs w:val="24"/>
        </w:rPr>
        <w:t xml:space="preserve">. Based on the synchronization theory, we propose and model several trip planning strategies (TPSs) during the process of decision making and optimize the </w:t>
      </w:r>
      <w:r w:rsidR="000B09E3">
        <w:rPr>
          <w:rFonts w:ascii="Times New Roman" w:hAnsi="Times New Roman" w:cs="Times New Roman"/>
          <w:sz w:val="24"/>
          <w:szCs w:val="24"/>
        </w:rPr>
        <w:t>RTI apps</w:t>
      </w:r>
      <w:r>
        <w:rPr>
          <w:rFonts w:ascii="Times New Roman" w:hAnsi="Times New Roman" w:cs="Times New Roman"/>
          <w:sz w:val="24"/>
          <w:szCs w:val="24"/>
        </w:rPr>
        <w:t xml:space="preserve"> user’s strategy based on deterministic real-time data. We also calculate the waiting time difference between </w:t>
      </w:r>
      <w:r w:rsidR="000B09E3">
        <w:rPr>
          <w:rFonts w:ascii="Times New Roman" w:hAnsi="Times New Roman" w:cs="Times New Roman"/>
          <w:sz w:val="24"/>
          <w:szCs w:val="24"/>
        </w:rPr>
        <w:t xml:space="preserve">RTI apps </w:t>
      </w:r>
      <w:r>
        <w:rPr>
          <w:rFonts w:ascii="Times New Roman" w:hAnsi="Times New Roman" w:cs="Times New Roman"/>
          <w:sz w:val="24"/>
          <w:szCs w:val="24"/>
        </w:rPr>
        <w:t>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w:t>
      </w:r>
      <w:r w:rsidR="000B09E3">
        <w:rPr>
          <w:rFonts w:ascii="Times New Roman" w:hAnsi="Times New Roman" w:cs="Times New Roman"/>
          <w:sz w:val="24"/>
          <w:szCs w:val="24"/>
        </w:rPr>
        <w:t xml:space="preserve">RTI </w:t>
      </w:r>
      <w:r>
        <w:rPr>
          <w:rFonts w:ascii="Times New Roman" w:hAnsi="Times New Roman" w:cs="Times New Roman"/>
          <w:sz w:val="24"/>
          <w:szCs w:val="24"/>
        </w:rPr>
        <w:t>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0B6533A2" w14:textId="77777777" w:rsidR="00E032E3" w:rsidRPr="005719F8" w:rsidRDefault="00E032E3" w:rsidP="00E032E3">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447A8D64" w14:textId="12AF4A5B"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Introduced by Google in 2006, the General Transit Feed Specification (GTFS) consists of two data st</w:t>
      </w:r>
      <w:r w:rsidR="00F44B1F">
        <w:rPr>
          <w:rFonts w:ascii="Times New Roman" w:hAnsi="Times New Roman" w:cs="Times New Roman"/>
          <w:sz w:val="24"/>
          <w:szCs w:val="24"/>
        </w:rPr>
        <w:t>an</w:t>
      </w:r>
      <w:r>
        <w:rPr>
          <w:rFonts w:ascii="Times New Roman" w:hAnsi="Times New Roman" w:cs="Times New Roman"/>
          <w:sz w:val="24"/>
          <w:szCs w:val="24"/>
        </w:rPr>
        <w:t xml:space="preserve">dards: GTFS static and GTFS real-time expansion. GTFS static indicates the schedule data of a </w:t>
      </w:r>
      <w:r w:rsidR="00813A93">
        <w:rPr>
          <w:rFonts w:ascii="Times New Roman" w:hAnsi="Times New Roman" w:cs="Times New Roman"/>
          <w:sz w:val="24"/>
          <w:szCs w:val="24"/>
        </w:rPr>
        <w:t>transit</w:t>
      </w:r>
      <w:r>
        <w:rPr>
          <w:rFonts w:ascii="Times New Roman" w:hAnsi="Times New Roman" w:cs="Times New Roman"/>
          <w:sz w:val="24"/>
          <w:szCs w:val="24"/>
        </w:rPr>
        <w:t xml:space="preserve"> system in several separate tables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sidRPr="001B6278">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GTFS static is the current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w:t>
      </w:r>
      <w:r w:rsidR="00813A93">
        <w:rPr>
          <w:rFonts w:ascii="Times New Roman" w:hAnsi="Times New Roman" w:cs="Times New Roman"/>
          <w:sz w:val="24"/>
          <w:szCs w:val="24"/>
        </w:rPr>
        <w:t>transit</w:t>
      </w:r>
      <w:r>
        <w:rPr>
          <w:rFonts w:ascii="Times New Roman" w:hAnsi="Times New Roman" w:cs="Times New Roman"/>
          <w:sz w:val="24"/>
          <w:szCs w:val="24"/>
        </w:rPr>
        <w:t xml:space="preserve"> system schedules and </w:t>
      </w:r>
      <w:r w:rsidR="00813A93">
        <w:rPr>
          <w:rFonts w:ascii="Times New Roman" w:hAnsi="Times New Roman" w:cs="Times New Roman"/>
          <w:sz w:val="24"/>
          <w:szCs w:val="24"/>
        </w:rPr>
        <w:t>transit</w:t>
      </w:r>
      <w:r>
        <w:rPr>
          <w:rFonts w:ascii="Times New Roman" w:hAnsi="Times New Roman" w:cs="Times New Roman"/>
          <w:sz w:val="24"/>
          <w:szCs w:val="24"/>
        </w:rPr>
        <w:t xml:space="preserve"> geographic information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As a standard for open data, it is easy to share and access for the public, open-source programmer, and researchers. For this paper, we collected and organized all history schedule data in MongoDB and Python environment from Application Programming Interface (API) provided by Central Ohio Transit Authority (COTA) bus system in Columbus, Ohio</w:t>
      </w:r>
      <w:r w:rsidR="002312D7">
        <w:rPr>
          <w:rFonts w:ascii="Times New Roman" w:hAnsi="Times New Roman" w:cs="Times New Roman"/>
          <w:sz w:val="24"/>
          <w:szCs w:val="24"/>
        </w:rPr>
        <w:t xml:space="preserve"> from </w:t>
      </w:r>
      <w:r w:rsidR="004E7F51">
        <w:rPr>
          <w:rFonts w:ascii="Times New Roman" w:hAnsi="Times New Roman" w:cs="Times New Roman"/>
          <w:sz w:val="24"/>
          <w:szCs w:val="24"/>
        </w:rPr>
        <w:t xml:space="preserve">February </w:t>
      </w:r>
      <w:r w:rsidR="002312D7">
        <w:rPr>
          <w:rFonts w:ascii="Times New Roman" w:hAnsi="Times New Roman" w:cs="Times New Roman"/>
          <w:sz w:val="24"/>
          <w:szCs w:val="24"/>
        </w:rPr>
        <w:t>2018 to February 2019</w:t>
      </w:r>
      <w:r>
        <w:rPr>
          <w:rFonts w:ascii="Times New Roman" w:hAnsi="Times New Roman" w:cs="Times New Roman"/>
          <w:sz w:val="24"/>
          <w:szCs w:val="24"/>
        </w:rPr>
        <w:t>.</w:t>
      </w:r>
    </w:p>
    <w:p w14:paraId="2C8F105E" w14:textId="0968E4E2"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Besides schedule data, GTFS</w:t>
      </w:r>
      <w:r w:rsidR="002C6852">
        <w:rPr>
          <w:rFonts w:ascii="Times New Roman" w:hAnsi="Times New Roman" w:cs="Times New Roman"/>
          <w:sz w:val="24"/>
          <w:szCs w:val="24"/>
        </w:rPr>
        <w:t xml:space="preserve"> provides an </w:t>
      </w:r>
      <w:r w:rsidR="0048052F">
        <w:rPr>
          <w:rFonts w:ascii="Times New Roman" w:hAnsi="Times New Roman" w:cs="Times New Roman"/>
          <w:sz w:val="24"/>
          <w:szCs w:val="24"/>
        </w:rPr>
        <w:t>expansion</w:t>
      </w:r>
      <w:r w:rsidR="002C6852">
        <w:rPr>
          <w:rFonts w:ascii="Times New Roman" w:hAnsi="Times New Roman" w:cs="Times New Roman"/>
          <w:sz w:val="24"/>
          <w:szCs w:val="24"/>
        </w:rPr>
        <w:t xml:space="preserve"> of</w:t>
      </w:r>
      <w:r>
        <w:rPr>
          <w:rFonts w:ascii="Times New Roman" w:hAnsi="Times New Roman" w:cs="Times New Roman"/>
          <w:sz w:val="24"/>
          <w:szCs w:val="24"/>
        </w:rPr>
        <w:t xml:space="preserve"> real-time data</w:t>
      </w:r>
      <w:r w:rsidR="002C6852">
        <w:rPr>
          <w:rFonts w:ascii="Times New Roman" w:hAnsi="Times New Roman" w:cs="Times New Roman"/>
          <w:sz w:val="24"/>
          <w:szCs w:val="24"/>
        </w:rPr>
        <w:t>, which include</w:t>
      </w:r>
      <w:r>
        <w:rPr>
          <w:rFonts w:ascii="Times New Roman" w:hAnsi="Times New Roman" w:cs="Times New Roman"/>
          <w:sz w:val="24"/>
          <w:szCs w:val="24"/>
        </w:rPr>
        <w:t xml:space="preserve">s vehicles’ geographic data with high temporal resolution. GTFS real-time </w:t>
      </w:r>
      <w:r w:rsidR="00E85635">
        <w:rPr>
          <w:rFonts w:ascii="Times New Roman" w:hAnsi="Times New Roman" w:cs="Times New Roman"/>
          <w:sz w:val="24"/>
          <w:szCs w:val="24"/>
        </w:rPr>
        <w:t xml:space="preserve">data </w:t>
      </w:r>
      <w:r>
        <w:rPr>
          <w:rFonts w:ascii="Times New Roman" w:hAnsi="Times New Roman" w:cs="Times New Roman"/>
          <w:sz w:val="24"/>
          <w:szCs w:val="24"/>
        </w:rPr>
        <w:t xml:space="preserve">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Unlike many traditional transit data, GTFS real-time data have large volume, high resolution, and full system coverage</w:t>
      </w:r>
      <w:r w:rsidR="00D4731F">
        <w:rPr>
          <w:rFonts w:ascii="Times New Roman" w:hAnsi="Times New Roman" w:cs="Times New Roman"/>
          <w:sz w:val="24"/>
          <w:szCs w:val="24"/>
        </w:rPr>
        <w:t xml:space="preserve">; and also unlike many big data, </w:t>
      </w:r>
      <w:r w:rsidR="00D4731F">
        <w:rPr>
          <w:rFonts w:ascii="Times New Roman" w:hAnsi="Times New Roman" w:cs="Times New Roman"/>
          <w:sz w:val="24"/>
          <w:szCs w:val="24"/>
        </w:rPr>
        <w:t xml:space="preserve">GTFS provides a homogeneous protocol to effectively transmit transit </w:t>
      </w:r>
      <w:r w:rsidR="00D4731F">
        <w:rPr>
          <w:rFonts w:ascii="Times New Roman" w:hAnsi="Times New Roman" w:cs="Times New Roman"/>
          <w:sz w:val="24"/>
          <w:szCs w:val="24"/>
        </w:rPr>
        <w:t xml:space="preserve">real-time </w:t>
      </w:r>
      <w:r w:rsidR="00D4731F">
        <w:rPr>
          <w:rFonts w:ascii="Times New Roman" w:hAnsi="Times New Roman" w:cs="Times New Roman"/>
          <w:sz w:val="24"/>
          <w:szCs w:val="24"/>
        </w:rPr>
        <w:t>information</w:t>
      </w:r>
      <w:r w:rsidR="00D4731F">
        <w:rPr>
          <w:rFonts w:ascii="Times New Roman" w:hAnsi="Times New Roman" w:cs="Times New Roman"/>
          <w:sz w:val="24"/>
          <w:szCs w:val="24"/>
        </w:rPr>
        <w:t xml:space="preserve"> with normalized standard</w:t>
      </w:r>
      <w:r>
        <w:rPr>
          <w:rFonts w:ascii="Times New Roman" w:hAnsi="Times New Roman" w:cs="Times New Roman"/>
          <w:sz w:val="24"/>
          <w:szCs w:val="24"/>
        </w:rPr>
        <w:t>.</w:t>
      </w:r>
      <w:r>
        <w:rPr>
          <w:rFonts w:ascii="Times New Roman" w:hAnsi="Times New Roman" w:cs="Times New Roman"/>
          <w:sz w:val="24"/>
          <w:szCs w:val="24"/>
        </w:rPr>
        <w:t xml:space="preserve"> </w:t>
      </w:r>
      <w:r w:rsidR="002C6852">
        <w:rPr>
          <w:rFonts w:ascii="Times New Roman" w:hAnsi="Times New Roman" w:cs="Times New Roman"/>
          <w:sz w:val="24"/>
          <w:szCs w:val="24"/>
        </w:rPr>
        <w:t>Out of the five “Vs”, GTFS</w:t>
      </w:r>
      <w:r w:rsidR="002C6852">
        <w:rPr>
          <w:rFonts w:ascii="Times New Roman" w:hAnsi="Times New Roman" w:cs="Times New Roman"/>
          <w:sz w:val="24"/>
          <w:szCs w:val="24"/>
        </w:rPr>
        <w:t xml:space="preserve"> real-time</w:t>
      </w:r>
      <w:r w:rsidR="002C6852">
        <w:rPr>
          <w:rFonts w:ascii="Times New Roman" w:hAnsi="Times New Roman" w:cs="Times New Roman"/>
          <w:sz w:val="24"/>
          <w:szCs w:val="24"/>
        </w:rPr>
        <w:t xml:space="preserve"> data manages to avoid </w:t>
      </w:r>
      <w:r w:rsidR="00D4731F">
        <w:rPr>
          <w:rFonts w:ascii="Times New Roman" w:hAnsi="Times New Roman" w:cs="Times New Roman"/>
          <w:sz w:val="24"/>
          <w:szCs w:val="24"/>
        </w:rPr>
        <w:t xml:space="preserve">the </w:t>
      </w:r>
      <w:r w:rsidR="00D4731F" w:rsidRPr="00D4731F">
        <w:rPr>
          <w:rFonts w:ascii="Times New Roman" w:hAnsi="Times New Roman" w:cs="Times New Roman"/>
          <w:i/>
          <w:sz w:val="24"/>
          <w:szCs w:val="24"/>
        </w:rPr>
        <w:t>high variety</w:t>
      </w:r>
      <w:r w:rsidR="002C6852">
        <w:rPr>
          <w:rFonts w:ascii="Times New Roman" w:hAnsi="Times New Roman" w:cs="Times New Roman"/>
          <w:sz w:val="24"/>
          <w:szCs w:val="24"/>
        </w:rPr>
        <w:t xml:space="preserve"> of Big Data and maintain all </w:t>
      </w:r>
      <w:r w:rsidR="00D4731F">
        <w:rPr>
          <w:rFonts w:ascii="Times New Roman" w:hAnsi="Times New Roman" w:cs="Times New Roman"/>
          <w:sz w:val="24"/>
          <w:szCs w:val="24"/>
        </w:rPr>
        <w:t>other</w:t>
      </w:r>
      <w:r w:rsidR="002C6852">
        <w:rPr>
          <w:rFonts w:ascii="Times New Roman" w:hAnsi="Times New Roman" w:cs="Times New Roman"/>
          <w:sz w:val="24"/>
          <w:szCs w:val="24"/>
        </w:rPr>
        <w:t xml:space="preserve"> merits. </w:t>
      </w:r>
      <w:r>
        <w:rPr>
          <w:rFonts w:ascii="Times New Roman" w:hAnsi="Times New Roman" w:cs="Times New Roman"/>
          <w:sz w:val="24"/>
          <w:szCs w:val="24"/>
        </w:rPr>
        <w:t>For this study, we collected GTFS real-time data from API from COTA bus system with the frequency of 1 minute for more than 1 year.</w:t>
      </w:r>
    </w:p>
    <w:p w14:paraId="0773B43A" w14:textId="77777777" w:rsidR="00E032E3" w:rsidRDefault="00E032E3" w:rsidP="00E032E3">
      <w:pPr>
        <w:ind w:firstLine="720"/>
        <w:jc w:val="both"/>
        <w:rPr>
          <w:rFonts w:ascii="Times New Roman" w:hAnsi="Times New Roman" w:cs="Times New Roman"/>
          <w:sz w:val="24"/>
          <w:szCs w:val="24"/>
        </w:rPr>
      </w:pPr>
    </w:p>
    <w:p w14:paraId="7CD5D2E2" w14:textId="77777777" w:rsidR="00E032E3" w:rsidRPr="005719F8" w:rsidRDefault="00E032E3" w:rsidP="00E032E3">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Synchronization</w:t>
      </w:r>
    </w:p>
    <w:p w14:paraId="320822AF" w14:textId="77777777" w:rsidR="00E032E3" w:rsidRDefault="00E032E3" w:rsidP="00E032E3">
      <w:pPr>
        <w:jc w:val="both"/>
        <w:rPr>
          <w:rFonts w:ascii="Times New Roman" w:hAnsi="Times New Roman" w:cs="Times New Roman"/>
          <w:sz w:val="24"/>
          <w:szCs w:val="24"/>
        </w:rPr>
      </w:pPr>
      <w:r w:rsidRPr="00E86BF0">
        <w:rPr>
          <w:rStyle w:val="TimesNewRomanChar"/>
        </w:rPr>
        <w:t>Taking a bus</w:t>
      </w:r>
      <w:r>
        <w:rPr>
          <w:rFonts w:ascii="Times New Roman" w:hAnsi="Times New Roman" w:cs="Times New Roman"/>
          <w:sz w:val="24"/>
          <w:szCs w:val="24"/>
        </w:rPr>
        <w:t xml:space="preserve"> could be conceptualized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Trip sequence array is defined as the collection of trips running on the same route as the target bus in the direction of target bus.</w:t>
      </w:r>
    </w:p>
    <w:p w14:paraId="7D2773B4" w14:textId="758C186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 DD is an integer indicator that represent how many buses the user l</w:t>
      </w:r>
      <w:r w:rsidR="004C216B">
        <w:rPr>
          <w:rFonts w:ascii="Times New Roman" w:hAnsi="Times New Roman" w:cs="Times New Roman"/>
          <w:sz w:val="24"/>
          <w:szCs w:val="24"/>
        </w:rPr>
        <w:t>oses in the trip sequence array:</w:t>
      </w:r>
    </w:p>
    <w:tbl>
      <w:tblPr>
        <w:tblW w:w="4950" w:type="pct"/>
        <w:jc w:val="center"/>
        <w:tblLook w:val="04A0" w:firstRow="1" w:lastRow="0" w:firstColumn="1" w:lastColumn="0" w:noHBand="0" w:noVBand="1"/>
      </w:tblPr>
      <w:tblGrid>
        <w:gridCol w:w="478"/>
        <w:gridCol w:w="8269"/>
        <w:gridCol w:w="519"/>
      </w:tblGrid>
      <w:tr w:rsidR="00E032E3" w14:paraId="2DAF1693" w14:textId="77777777" w:rsidTr="00881E1E">
        <w:trPr>
          <w:trHeight w:val="817"/>
          <w:jc w:val="center"/>
        </w:trPr>
        <w:tc>
          <w:tcPr>
            <w:tcW w:w="258" w:type="pct"/>
          </w:tcPr>
          <w:p w14:paraId="6D8EC250" w14:textId="77777777" w:rsidR="00E032E3" w:rsidRDefault="00E032E3" w:rsidP="00881E1E">
            <w:pPr>
              <w:ind w:firstLine="720"/>
              <w:rPr>
                <w:rFonts w:ascii="Times New Roman" w:hAnsi="Times New Roman" w:cs="Times New Roman"/>
                <w:sz w:val="24"/>
                <w:szCs w:val="24"/>
              </w:rPr>
            </w:pPr>
          </w:p>
        </w:tc>
        <w:tc>
          <w:tcPr>
            <w:tcW w:w="4462" w:type="pct"/>
            <w:hideMark/>
          </w:tcPr>
          <w:p w14:paraId="18C17612" w14:textId="77777777" w:rsidR="00E032E3" w:rsidRPr="00D16BE4" w:rsidRDefault="00F51D96" w:rsidP="00881E1E">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14:paraId="50DB3F85" w14:textId="77777777" w:rsidR="00E032E3" w:rsidRPr="00FD223B" w:rsidRDefault="00E032E3" w:rsidP="00881E1E">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0" w:name="_Ref8213065"/>
            <w:r>
              <w:rPr>
                <w:rFonts w:ascii="Times New Roman" w:hAnsi="Times New Roman" w:cs="Times New Roman"/>
                <w:noProof/>
                <w:sz w:val="24"/>
                <w:szCs w:val="24"/>
              </w:rPr>
              <w:t>1</w:t>
            </w:r>
            <w:bookmarkEnd w:id="0"/>
            <w:r w:rsidRPr="00FD223B">
              <w:rPr>
                <w:rFonts w:ascii="Times New Roman" w:hAnsi="Times New Roman" w:cs="Times New Roman"/>
                <w:sz w:val="24"/>
                <w:szCs w:val="24"/>
              </w:rPr>
              <w:fldChar w:fldCharType="end"/>
            </w:r>
            <w:r>
              <w:rPr>
                <w:rFonts w:ascii="Times New Roman" w:hAnsi="Times New Roman" w:cs="Times New Roman"/>
                <w:sz w:val="24"/>
                <w:szCs w:val="24"/>
              </w:rPr>
              <w:t>)</w:t>
            </w:r>
          </w:p>
          <w:p w14:paraId="0620A6E3" w14:textId="77777777" w:rsidR="00E032E3" w:rsidRDefault="00E032E3" w:rsidP="00881E1E">
            <w:pPr>
              <w:ind w:firstLine="720"/>
              <w:rPr>
                <w:rFonts w:ascii="Times New Roman" w:hAnsi="Times New Roman" w:cs="Times New Roman"/>
                <w:sz w:val="24"/>
                <w:szCs w:val="24"/>
              </w:rPr>
            </w:pPr>
          </w:p>
        </w:tc>
      </w:tr>
    </w:tbl>
    <w:p w14:paraId="3081F7D3" w14:textId="54D0E56F" w:rsidR="00E032E3" w:rsidRDefault="007067FA" w:rsidP="007067FA">
      <w:pPr>
        <w:jc w:val="both"/>
        <w:rPr>
          <w:rFonts w:ascii="Times New Roman" w:hAnsi="Times New Roman" w:cs="Times New Roman"/>
          <w:sz w:val="24"/>
          <w:szCs w:val="24"/>
        </w:rPr>
      </w:pPr>
      <w:r>
        <w:rPr>
          <w:rFonts w:ascii="Times New Roman" w:hAnsi="Times New Roman" w:cs="Times New Roman"/>
          <w:sz w:val="24"/>
          <w:szCs w:val="24"/>
        </w:rPr>
        <w:t>It also means that i</w:t>
      </w:r>
      <w:r w:rsidR="00E032E3">
        <w:rPr>
          <w:rFonts w:ascii="Times New Roman" w:hAnsi="Times New Roman" w:cs="Times New Roman"/>
          <w:sz w:val="24"/>
          <w:szCs w:val="24"/>
        </w:rPr>
        <w:t>f the user arrives at the stop between bus DD = n – 1 and bus DD = n, then the user will take bus DD = n.</w:t>
      </w:r>
    </w:p>
    <w:p w14:paraId="7551F3B7" w14:textId="671A5BAA" w:rsidR="001349DE" w:rsidRPr="001349DE" w:rsidRDefault="00283EA6" w:rsidP="001349DE">
      <w:pPr>
        <w:ind w:firstLine="720"/>
        <w:jc w:val="both"/>
        <w:rPr>
          <w:rFonts w:ascii="Times New Roman" w:hAnsi="Times New Roman" w:cs="Times New Roman"/>
          <w:sz w:val="24"/>
          <w:szCs w:val="24"/>
        </w:rPr>
      </w:pPr>
      <w:r>
        <w:rPr>
          <w:rFonts w:ascii="Times New Roman" w:hAnsi="Times New Roman" w:cs="Times New Roman"/>
          <w:sz w:val="24"/>
          <w:szCs w:val="24"/>
        </w:rPr>
        <w:t>When synchronizing</w:t>
      </w:r>
      <w:r w:rsidR="00FB235E">
        <w:rPr>
          <w:rFonts w:ascii="Times New Roman" w:hAnsi="Times New Roman" w:cs="Times New Roman"/>
          <w:sz w:val="24"/>
          <w:szCs w:val="24"/>
        </w:rPr>
        <w:t>, t</w:t>
      </w:r>
      <w:r w:rsidR="00E032E3">
        <w:rPr>
          <w:rFonts w:ascii="Times New Roman" w:hAnsi="Times New Roman" w:cs="Times New Roman"/>
          <w:sz w:val="24"/>
          <w:szCs w:val="24"/>
        </w:rPr>
        <w:t xml:space="preserve">he process of walking is linear: the users can control the walking time by selecting their home departure time (HDT). </w:t>
      </w:r>
      <w:r w:rsidR="001349DE" w:rsidRPr="001349DE">
        <w:rPr>
          <w:rFonts w:ascii="Times New Roman" w:hAnsi="Times New Roman" w:cs="Times New Roman"/>
          <w:sz w:val="24"/>
          <w:szCs w:val="24"/>
        </w:rPr>
        <w:t>Except for very crowded conditions in dense cities, we can assume walking time is linear with respect to distance</w:t>
      </w:r>
      <w:r w:rsidR="001349DE">
        <w:rPr>
          <w:rFonts w:ascii="Times New Roman" w:hAnsi="Times New Roman" w:cs="Times New Roman"/>
          <w:sz w:val="24"/>
          <w:szCs w:val="24"/>
        </w:rPr>
        <w:t>.</w:t>
      </w:r>
    </w:p>
    <w:p w14:paraId="75315814" w14:textId="101C0F9F" w:rsidR="00163470" w:rsidRPr="00163470" w:rsidRDefault="001349DE" w:rsidP="00163470">
      <w:pPr>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163470">
        <w:rPr>
          <w:rFonts w:ascii="Times New Roman" w:hAnsi="Times New Roman" w:cs="Times New Roman"/>
          <w:sz w:val="24"/>
          <w:szCs w:val="24"/>
        </w:rPr>
        <w:t>In contrast</w:t>
      </w:r>
      <w:r w:rsidR="00E032E3">
        <w:rPr>
          <w:rFonts w:ascii="Times New Roman" w:hAnsi="Times New Roman" w:cs="Times New Roman"/>
          <w:sz w:val="24"/>
          <w:szCs w:val="24"/>
        </w:rPr>
        <w:t xml:space="preserve">, the actual real-time performance of the bus is non-linear: </w:t>
      </w:r>
      <w:r w:rsidR="00163470">
        <w:rPr>
          <w:rFonts w:ascii="Times New Roman" w:hAnsi="Times New Roman" w:cs="Times New Roman"/>
          <w:sz w:val="24"/>
          <w:szCs w:val="24"/>
        </w:rPr>
        <w:t>the bus will not run at a fixed velocity and the expected time of arrival of bus at the stop is constantly changing. T</w:t>
      </w:r>
      <w:r w:rsidR="00163470" w:rsidRPr="00163470">
        <w:rPr>
          <w:rFonts w:ascii="Times New Roman" w:hAnsi="Times New Roman" w:cs="Times New Roman"/>
          <w:sz w:val="24"/>
          <w:szCs w:val="24"/>
        </w:rPr>
        <w:t xml:space="preserve">he vehicle operator can change the vehicle’s speed based on conditions in real-time. Most relevant to our question, a vehicle operator can make up for an initial delay by increasing speed. Indeed, public transit agencies value on-time performance and may incentivize drivers to compensate for delays when possible, considering speed limits and safety considerations. </w:t>
      </w:r>
    </w:p>
    <w:p w14:paraId="5D5377BD" w14:textId="77777777" w:rsidR="006831C8" w:rsidRDefault="006831C8" w:rsidP="00E032E3">
      <w:pPr>
        <w:ind w:firstLine="720"/>
        <w:jc w:val="both"/>
        <w:rPr>
          <w:rFonts w:ascii="Times New Roman" w:hAnsi="Times New Roman" w:cs="Times New Roman"/>
          <w:sz w:val="24"/>
          <w:szCs w:val="24"/>
        </w:rPr>
      </w:pPr>
    </w:p>
    <w:p w14:paraId="343D7659" w14:textId="71380695" w:rsidR="00E032E3" w:rsidRPr="00832B4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therefore </w:t>
      </w:r>
      <w:r w:rsidR="008C34F2">
        <w:rPr>
          <w:rFonts w:ascii="Times New Roman" w:hAnsi="Times New Roman" w:cs="Times New Roman"/>
          <w:sz w:val="24"/>
          <w:szCs w:val="24"/>
        </w:rPr>
        <w:t>introduce</w:t>
      </w:r>
      <w:r>
        <w:rPr>
          <w:rFonts w:ascii="Times New Roman" w:hAnsi="Times New Roman" w:cs="Times New Roman"/>
          <w:sz w:val="24"/>
          <w:szCs w:val="24"/>
        </w:rPr>
        <w:t xml:space="preserve"> the concept of </w:t>
      </w:r>
      <w:r w:rsidRPr="00113206">
        <w:rPr>
          <w:rFonts w:ascii="Times New Roman" w:hAnsi="Times New Roman" w:cs="Times New Roman"/>
          <w:i/>
          <w:sz w:val="24"/>
          <w:szCs w:val="24"/>
        </w:rPr>
        <w:t>reclaimed delay</w:t>
      </w:r>
      <w:r>
        <w:rPr>
          <w:rFonts w:ascii="Times New Roman" w:hAnsi="Times New Roman" w:cs="Times New Roman"/>
          <w:i/>
          <w:sz w:val="24"/>
          <w:szCs w:val="24"/>
        </w:rPr>
        <w:t xml:space="preserve"> (RD).</w:t>
      </w:r>
      <w:r>
        <w:rPr>
          <w:rFonts w:ascii="Times New Roman" w:hAnsi="Times New Roman" w:cs="Times New Roman"/>
          <w:sz w:val="24"/>
          <w:szCs w:val="24"/>
        </w:rPr>
        <w:t xml:space="preserve"> </w:t>
      </w:r>
      <w:r w:rsidR="009A0465">
        <w:rPr>
          <w:rFonts w:ascii="Times New Roman" w:hAnsi="Times New Roman" w:cs="Times New Roman"/>
          <w:sz w:val="24"/>
          <w:szCs w:val="24"/>
        </w:rPr>
        <w:t>Similar to delay propagation</w:t>
      </w:r>
      <w:r w:rsidR="00C256D8">
        <w:rPr>
          <w:rFonts w:ascii="Times New Roman" w:hAnsi="Times New Roman" w:cs="Times New Roman"/>
          <w:sz w:val="24"/>
          <w:szCs w:val="24"/>
        </w:rPr>
        <w:t xml:space="preserve"> </w:t>
      </w:r>
      <w:r w:rsidR="00C256D8">
        <w:rPr>
          <w:rFonts w:ascii="Times New Roman" w:hAnsi="Times New Roman" w:cs="Times New Roman"/>
          <w:sz w:val="24"/>
          <w:szCs w:val="24"/>
        </w:rPr>
        <w:fldChar w:fldCharType="begin" w:fldLock="1"/>
      </w:r>
      <w:r w:rsidR="00AF0529">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sidR="00C256D8">
        <w:rPr>
          <w:rFonts w:ascii="Times New Roman" w:hAnsi="Times New Roman" w:cs="Times New Roman"/>
          <w:sz w:val="24"/>
          <w:szCs w:val="24"/>
        </w:rPr>
        <w:fldChar w:fldCharType="separate"/>
      </w:r>
      <w:r w:rsidR="00E469FD" w:rsidRPr="00E469FD">
        <w:rPr>
          <w:rFonts w:ascii="Times New Roman" w:hAnsi="Times New Roman" w:cs="Times New Roman"/>
          <w:noProof/>
          <w:sz w:val="24"/>
          <w:szCs w:val="24"/>
        </w:rPr>
        <w:t>(Park et al., 2019)</w:t>
      </w:r>
      <w:r w:rsidR="00C256D8">
        <w:rPr>
          <w:rFonts w:ascii="Times New Roman" w:hAnsi="Times New Roman" w:cs="Times New Roman"/>
          <w:sz w:val="24"/>
          <w:szCs w:val="24"/>
        </w:rPr>
        <w:fldChar w:fldCharType="end"/>
      </w:r>
      <w:r w:rsidR="009A0465">
        <w:rPr>
          <w:rFonts w:ascii="Times New Roman" w:hAnsi="Times New Roman" w:cs="Times New Roman"/>
          <w:sz w:val="24"/>
          <w:szCs w:val="24"/>
        </w:rPr>
        <w:t>, i</w:t>
      </w:r>
      <w:r>
        <w:rPr>
          <w:rFonts w:ascii="Times New Roman" w:hAnsi="Times New Roman" w:cs="Times New Roman"/>
          <w:sz w:val="24"/>
          <w:szCs w:val="24"/>
        </w:rPr>
        <w:t>t is the time difference between the actual time of departure (ATD) and the</w:t>
      </w:r>
      <w:r w:rsidR="006831C8">
        <w:rPr>
          <w:rFonts w:ascii="Times New Roman" w:hAnsi="Times New Roman" w:cs="Times New Roman"/>
          <w:sz w:val="24"/>
          <w:szCs w:val="24"/>
        </w:rPr>
        <w:t xml:space="preserve"> </w:t>
      </w:r>
      <w:r>
        <w:rPr>
          <w:rFonts w:ascii="Times New Roman" w:hAnsi="Times New Roman" w:cs="Times New Roman"/>
          <w:sz w:val="24"/>
          <w:szCs w:val="24"/>
        </w:rPr>
        <w:t>expected time of departure (ETD)</w:t>
      </w:r>
      <w:r w:rsidR="006831C8">
        <w:rPr>
          <w:rFonts w:ascii="Times New Roman" w:hAnsi="Times New Roman" w:cs="Times New Roman"/>
          <w:sz w:val="24"/>
          <w:szCs w:val="24"/>
        </w:rPr>
        <w:t xml:space="preserve"> </w:t>
      </w:r>
      <w:r>
        <w:rPr>
          <w:rFonts w:ascii="Times New Roman" w:hAnsi="Times New Roman" w:cs="Times New Roman"/>
          <w:sz w:val="24"/>
          <w:szCs w:val="24"/>
        </w:rPr>
        <w:t>at the stop.</w:t>
      </w:r>
      <w:r w:rsidR="00DA48C7">
        <w:rPr>
          <w:rFonts w:ascii="Times New Roman" w:hAnsi="Times New Roman" w:cs="Times New Roman"/>
          <w:sz w:val="24"/>
          <w:szCs w:val="24"/>
        </w:rPr>
        <w:t xml:space="preserve"> It </w:t>
      </w:r>
      <w:r w:rsidR="00F360E4">
        <w:rPr>
          <w:rFonts w:ascii="Times New Roman" w:hAnsi="Times New Roman" w:cs="Times New Roman"/>
          <w:sz w:val="24"/>
          <w:szCs w:val="24"/>
        </w:rPr>
        <w:t xml:space="preserve">also </w:t>
      </w:r>
      <w:r w:rsidR="00DA48C7">
        <w:rPr>
          <w:rFonts w:ascii="Times New Roman" w:hAnsi="Times New Roman" w:cs="Times New Roman"/>
          <w:sz w:val="24"/>
          <w:szCs w:val="24"/>
        </w:rPr>
        <w:t>represents the delay that the bus catches up</w:t>
      </w:r>
      <w:r w:rsidR="007551A2">
        <w:rPr>
          <w:rFonts w:ascii="Times New Roman" w:hAnsi="Times New Roman" w:cs="Times New Roman"/>
          <w:sz w:val="24"/>
          <w:szCs w:val="24"/>
        </w:rPr>
        <w:t xml:space="preserve"> between two stops</w:t>
      </w:r>
      <w:r w:rsidR="00DA48C7">
        <w:rPr>
          <w:rFonts w:ascii="Times New Roman" w:hAnsi="Times New Roman" w:cs="Times New Roman"/>
          <w:sz w:val="24"/>
          <w:szCs w:val="24"/>
        </w:rPr>
        <w:t>.</w:t>
      </w:r>
    </w:p>
    <w:tbl>
      <w:tblPr>
        <w:tblW w:w="4950" w:type="pct"/>
        <w:jc w:val="center"/>
        <w:tblLook w:val="04A0" w:firstRow="1" w:lastRow="0" w:firstColumn="1" w:lastColumn="0" w:noHBand="0" w:noVBand="1"/>
      </w:tblPr>
      <w:tblGrid>
        <w:gridCol w:w="474"/>
        <w:gridCol w:w="8273"/>
        <w:gridCol w:w="519"/>
      </w:tblGrid>
      <w:tr w:rsidR="00E032E3" w14:paraId="5FD1A4E4" w14:textId="77777777" w:rsidTr="00881E1E">
        <w:trPr>
          <w:trHeight w:val="580"/>
          <w:jc w:val="center"/>
        </w:trPr>
        <w:tc>
          <w:tcPr>
            <w:tcW w:w="256" w:type="pct"/>
            <w:vAlign w:val="center"/>
          </w:tcPr>
          <w:p w14:paraId="34F20F12" w14:textId="77777777" w:rsidR="00E032E3" w:rsidRDefault="00E032E3" w:rsidP="00881E1E">
            <w:pPr>
              <w:pStyle w:val="TimesNewRoman"/>
              <w:rPr>
                <w:lang w:eastAsia="ja-JP"/>
              </w:rPr>
            </w:pPr>
          </w:p>
        </w:tc>
        <w:tc>
          <w:tcPr>
            <w:tcW w:w="4463" w:type="pct"/>
            <w:vAlign w:val="center"/>
            <w:hideMark/>
          </w:tcPr>
          <w:p w14:paraId="4538FE1B" w14:textId="77777777" w:rsidR="00E032E3" w:rsidRDefault="00E032E3" w:rsidP="00881E1E">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m:t>
                </m:r>
                <m:sSub>
                  <m:sSubPr>
                    <m:ctrlPr>
                      <w:rPr>
                        <w:rFonts w:ascii="Cambria Math" w:hAnsi="Cambria Math"/>
                        <w:i/>
                      </w:rPr>
                    </m:ctrlPr>
                  </m:sSubPr>
                  <m:e>
                    <m:r>
                      <w:rPr>
                        <w:rFonts w:ascii="Cambria Math" w:hAnsi="Cambria Math"/>
                      </w:rPr>
                      <m:t>ETD</m:t>
                    </m:r>
                  </m:e>
                  <m:sub>
                    <m:r>
                      <w:rPr>
                        <w:rFonts w:ascii="Cambria Math" w:hAnsi="Cambria Math"/>
                      </w:rPr>
                      <m:t>i, t</m:t>
                    </m:r>
                  </m:sub>
                </m:sSub>
                <m:r>
                  <w:rPr>
                    <w:rFonts w:ascii="Cambria Math" w:hAnsi="Cambria Math"/>
                  </w:rPr>
                  <m:t>-</m:t>
                </m:r>
                <m:sSub>
                  <m:sSubPr>
                    <m:ctrlPr>
                      <w:rPr>
                        <w:rFonts w:ascii="Cambria Math" w:hAnsi="Cambria Math"/>
                        <w:i/>
                      </w:rPr>
                    </m:ctrlPr>
                  </m:sSubPr>
                  <m:e>
                    <m:r>
                      <w:rPr>
                        <w:rFonts w:ascii="Cambria Math" w:hAnsi="Cambria Math"/>
                      </w:rPr>
                      <m:t>ATD</m:t>
                    </m:r>
                  </m:e>
                  <m:sub>
                    <m:r>
                      <w:rPr>
                        <w:rFonts w:ascii="Cambria Math" w:hAnsi="Cambria Math"/>
                      </w:rPr>
                      <m:t>i</m:t>
                    </m:r>
                  </m:sub>
                </m:sSub>
                <m:r>
                  <w:rPr>
                    <w:rFonts w:ascii="Cambria Math" w:hAnsi="Cambria Math"/>
                  </w:rPr>
                  <m:t>, i∈S</m:t>
                </m:r>
              </m:oMath>
            </m:oMathPara>
          </w:p>
        </w:tc>
        <w:tc>
          <w:tcPr>
            <w:tcW w:w="280" w:type="pct"/>
            <w:vAlign w:val="center"/>
            <w:hideMark/>
          </w:tcPr>
          <w:p w14:paraId="3679201C" w14:textId="77777777" w:rsidR="00E032E3" w:rsidRPr="00E86BF0" w:rsidRDefault="00E032E3" w:rsidP="00881E1E">
            <w:pPr>
              <w:pStyle w:val="TimesNewRoman"/>
              <w:rPr>
                <w:rFonts w:asciiTheme="minorHAnsi" w:hAnsiTheme="minorHAnsi" w:cstheme="minorBidi"/>
                <w:sz w:val="18"/>
                <w:szCs w:val="18"/>
              </w:rPr>
            </w:pPr>
            <w:r>
              <w:rPr>
                <w:lang w:eastAsia="ja-JP"/>
              </w:rPr>
              <w:t>(</w:t>
            </w:r>
            <w:r>
              <w:rPr>
                <w:noProof/>
              </w:rPr>
              <w:fldChar w:fldCharType="begin"/>
            </w:r>
            <w:r>
              <w:rPr>
                <w:noProof/>
              </w:rPr>
              <w:instrText xml:space="preserve"> SEQ Equation \* ARABIC </w:instrText>
            </w:r>
            <w:r>
              <w:rPr>
                <w:noProof/>
              </w:rPr>
              <w:fldChar w:fldCharType="separate"/>
            </w:r>
            <w:r>
              <w:rPr>
                <w:noProof/>
              </w:rPr>
              <w:t>2</w:t>
            </w:r>
            <w:r>
              <w:rPr>
                <w:noProof/>
              </w:rPr>
              <w:fldChar w:fldCharType="end"/>
            </w:r>
            <w:r>
              <w:rPr>
                <w:lang w:eastAsia="ja-JP"/>
              </w:rPr>
              <w:t>)</w:t>
            </w:r>
          </w:p>
        </w:tc>
      </w:tr>
    </w:tbl>
    <w:p w14:paraId="08AFAD0D"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Where: S is the collection of stops on the route, i is the target stop, t is the current time.</w:t>
      </w:r>
    </w:p>
    <w:p w14:paraId="72855C10" w14:textId="113CBB2E" w:rsidR="006831C8" w:rsidRDefault="006831C8" w:rsidP="00E032E3">
      <w:pPr>
        <w:pStyle w:val="IndentTimesNewRoman"/>
        <w:jc w:val="both"/>
        <w:rPr>
          <w:rStyle w:val="TimesNewRomanChar"/>
        </w:rPr>
      </w:pPr>
      <w:r w:rsidRPr="004404A1">
        <w:fldChar w:fldCharType="begin"/>
      </w:r>
      <w:r w:rsidRPr="004404A1">
        <w:instrText xml:space="preserve"> REF _Ref8118481 \h  \* MERGEFORMAT </w:instrText>
      </w:r>
      <w:r w:rsidRPr="004404A1">
        <w:fldChar w:fldCharType="separate"/>
      </w:r>
      <w:r w:rsidRPr="004404A1">
        <w:t>Figure 2</w:t>
      </w:r>
      <w:r w:rsidRPr="004404A1">
        <w:fldChar w:fldCharType="end"/>
      </w:r>
      <w:r w:rsidRPr="004404A1">
        <w:t xml:space="preserve"> shows </w:t>
      </w:r>
      <w:r>
        <w:t>corresponding</w:t>
      </w:r>
      <w:r w:rsidRPr="004404A1">
        <w:t xml:space="preserve"> space-time diagram of the expected synchronization, the actual desynchronization, and delay reclamation process.</w:t>
      </w:r>
      <w:r>
        <w:t xml:space="preserve"> After the user leaves</w:t>
      </w:r>
      <w:r w:rsidR="00AE67C8">
        <w:t xml:space="preserve"> home, </w:t>
      </w:r>
      <w:r w:rsidR="00E67A69">
        <w:t xml:space="preserve">the actual bus trip (blue line) will diverge from the expected bus trip (red line) and converge with the scheduled bus trip (yellow line): since the bus has an initial delay near the user’s home, the bus accelerates and catches up the delay with the schedule. However, the user’s walking trip is still </w:t>
      </w:r>
      <w:r w:rsidR="00E67A69">
        <w:lastRenderedPageBreak/>
        <w:t>aiming for the expected bus trip. Consequently, the bus arrives earlier than</w:t>
      </w:r>
      <w:r w:rsidR="00C86978">
        <w:t xml:space="preserve"> the</w:t>
      </w:r>
      <w:r w:rsidR="00E67A69">
        <w:t xml:space="preserve"> </w:t>
      </w:r>
      <w:r w:rsidR="008F725C">
        <w:t>user</w:t>
      </w:r>
      <w:r w:rsidR="00D9364E">
        <w:t>’</w:t>
      </w:r>
      <w:r w:rsidR="008F725C">
        <w:t>s</w:t>
      </w:r>
      <w:r w:rsidR="00E67A69">
        <w:t xml:space="preserve"> expected time and the user will miss the bus. </w:t>
      </w:r>
    </w:p>
    <w:p w14:paraId="3EAD9F2F" w14:textId="1F90010F" w:rsidR="0082702A" w:rsidRDefault="00E032E3" w:rsidP="00E032E3">
      <w:pPr>
        <w:pStyle w:val="IndentTimesNewRoman"/>
        <w:jc w:val="both"/>
      </w:pPr>
      <w:r w:rsidRPr="00E86BF0">
        <w:rPr>
          <w:rStyle w:val="TimesNewRomanChar"/>
        </w:rPr>
        <w:t>The reclaimed delay</w:t>
      </w:r>
      <w:r>
        <w:t xml:space="preserve"> could be small but critical for </w:t>
      </w:r>
      <w:r w:rsidR="000B09E3">
        <w:t xml:space="preserve">RTI apps </w:t>
      </w:r>
      <w:r>
        <w:t xml:space="preserve">users: consequently, the </w:t>
      </w:r>
      <w:r w:rsidR="000B09E3">
        <w:t xml:space="preserve">RTI apps </w:t>
      </w:r>
      <w:r>
        <w:t xml:space="preserve">user will lose the bus and suffer waiting time penalty for a relatively long time. Thus, the synchronization of these two processes is highly unstable. </w:t>
      </w:r>
      <w:r w:rsidR="0082702A">
        <w:t xml:space="preserve">Besides the delay reclamation mechanism, </w:t>
      </w:r>
      <w:r w:rsidR="0049048B">
        <w:t xml:space="preserve">inaccurate geographic locations and </w:t>
      </w:r>
      <w:r w:rsidR="0082702A">
        <w:t>delays in updates due to internet congestion and failures</w:t>
      </w:r>
      <w:r w:rsidR="001C7BD2">
        <w:t xml:space="preserve"> </w:t>
      </w:r>
      <w:r w:rsidR="00B67256">
        <w:t>may also</w:t>
      </w:r>
      <w:r w:rsidR="001C7BD2">
        <w:t xml:space="preserve"> contribute to the desynchronization</w:t>
      </w:r>
      <w:r w:rsidR="0082702A">
        <w:t>.</w:t>
      </w:r>
    </w:p>
    <w:p w14:paraId="34CF2C66" w14:textId="77777777" w:rsidR="00E032E3" w:rsidRDefault="00E032E3" w:rsidP="00E032E3">
      <w:pPr>
        <w:keepNext/>
        <w:jc w:val="center"/>
      </w:pPr>
      <w:r>
        <w:rPr>
          <w:noProof/>
        </w:rPr>
        <w:drawing>
          <wp:inline distT="0" distB="0" distL="0" distR="0" wp14:anchorId="4BAAD1DC" wp14:editId="7341BA56">
            <wp:extent cx="5943600" cy="3565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65525"/>
                    </a:xfrm>
                    <a:prstGeom prst="rect">
                      <a:avLst/>
                    </a:prstGeom>
                  </pic:spPr>
                </pic:pic>
              </a:graphicData>
            </a:graphic>
          </wp:inline>
        </w:drawing>
      </w:r>
    </w:p>
    <w:p w14:paraId="0AE70619" w14:textId="577A0A3B" w:rsidR="00E032E3" w:rsidRDefault="00E032E3" w:rsidP="00E032E3">
      <w:pPr>
        <w:jc w:val="center"/>
        <w:rPr>
          <w:rFonts w:ascii="Times New Roman" w:hAnsi="Times New Roman" w:cs="Times New Roman"/>
          <w:sz w:val="24"/>
          <w:szCs w:val="24"/>
        </w:rPr>
      </w:pPr>
      <w:bookmarkStart w:id="1" w:name="_Ref8118481"/>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sidR="00065BDE">
        <w:rPr>
          <w:rFonts w:ascii="Times New Roman" w:hAnsi="Times New Roman" w:cs="Times New Roman"/>
          <w:noProof/>
          <w:sz w:val="24"/>
          <w:szCs w:val="24"/>
        </w:rPr>
        <w:t>2</w:t>
      </w:r>
      <w:r w:rsidRPr="00333E7A">
        <w:rPr>
          <w:rFonts w:ascii="Times New Roman" w:hAnsi="Times New Roman" w:cs="Times New Roman"/>
          <w:sz w:val="24"/>
          <w:szCs w:val="24"/>
        </w:rPr>
        <w:fldChar w:fldCharType="end"/>
      </w:r>
      <w:bookmarkEnd w:id="1"/>
      <w:r w:rsidRPr="00333E7A">
        <w:rPr>
          <w:rFonts w:ascii="Times New Roman" w:hAnsi="Times New Roman" w:cs="Times New Roman"/>
          <w:sz w:val="24"/>
          <w:szCs w:val="24"/>
        </w:rPr>
        <w:t xml:space="preserve"> </w:t>
      </w:r>
      <w:r w:rsidR="00F31C84">
        <w:rPr>
          <w:rFonts w:ascii="Times New Roman" w:hAnsi="Times New Roman" w:cs="Times New Roman"/>
          <w:sz w:val="24"/>
          <w:szCs w:val="24"/>
        </w:rPr>
        <w:t>s</w:t>
      </w:r>
      <w:r w:rsidRPr="00333E7A">
        <w:rPr>
          <w:rFonts w:ascii="Times New Roman" w:hAnsi="Times New Roman" w:cs="Times New Roman"/>
          <w:sz w:val="24"/>
          <w:szCs w:val="24"/>
        </w:rPr>
        <w:t>pace</w:t>
      </w:r>
      <w:r w:rsidRPr="000E5B82">
        <w:rPr>
          <w:rFonts w:ascii="Times New Roman" w:hAnsi="Times New Roman" w:cs="Times New Roman"/>
          <w:sz w:val="24"/>
          <w:szCs w:val="24"/>
        </w:rPr>
        <w:t xml:space="preserve">-time diagram of the </w:t>
      </w:r>
      <w:r w:rsidR="00137EFB">
        <w:rPr>
          <w:rFonts w:ascii="Times New Roman" w:hAnsi="Times New Roman" w:cs="Times New Roman"/>
          <w:sz w:val="24"/>
          <w:szCs w:val="24"/>
        </w:rPr>
        <w:t xml:space="preserve">expected </w:t>
      </w:r>
      <w:r w:rsidRPr="000E5B82">
        <w:rPr>
          <w:rFonts w:ascii="Times New Roman" w:hAnsi="Times New Roman" w:cs="Times New Roman"/>
          <w:sz w:val="24"/>
          <w:szCs w:val="24"/>
        </w:rPr>
        <w:t xml:space="preserve">synchronization and </w:t>
      </w:r>
      <w:r w:rsidR="00137EFB">
        <w:rPr>
          <w:rFonts w:ascii="Times New Roman" w:hAnsi="Times New Roman" w:cs="Times New Roman"/>
          <w:sz w:val="24"/>
          <w:szCs w:val="24"/>
        </w:rPr>
        <w:t xml:space="preserve">the actual </w:t>
      </w:r>
      <w:r w:rsidRPr="000E5B82">
        <w:rPr>
          <w:rFonts w:ascii="Times New Roman" w:hAnsi="Times New Roman" w:cs="Times New Roman"/>
          <w:sz w:val="24"/>
          <w:szCs w:val="24"/>
        </w:rPr>
        <w:t>desynchronization</w:t>
      </w:r>
    </w:p>
    <w:p w14:paraId="26E587A7" w14:textId="7AF6F52C" w:rsidR="00DD15B3" w:rsidRDefault="00DD15B3" w:rsidP="00DD15B3">
      <w:pPr>
        <w:ind w:firstLine="720"/>
        <w:jc w:val="both"/>
        <w:rPr>
          <w:rFonts w:ascii="Times New Roman" w:hAnsi="Times New Roman" w:cs="Times New Roman"/>
          <w:sz w:val="24"/>
          <w:szCs w:val="24"/>
        </w:rPr>
      </w:pPr>
      <w:r>
        <w:rPr>
          <w:rFonts w:ascii="Times New Roman" w:hAnsi="Times New Roman" w:cs="Times New Roman"/>
          <w:sz w:val="24"/>
          <w:szCs w:val="24"/>
        </w:rPr>
        <w:t xml:space="preserve">Besides reclaimed delay, due to the </w:t>
      </w:r>
      <w:r w:rsidR="000D439E">
        <w:rPr>
          <w:rFonts w:ascii="Times New Roman" w:hAnsi="Times New Roman" w:cs="Times New Roman"/>
          <w:sz w:val="24"/>
          <w:szCs w:val="24"/>
        </w:rPr>
        <w:t>discrete nature</w:t>
      </w:r>
      <w:r w:rsidRPr="00EF6015">
        <w:rPr>
          <w:rFonts w:ascii="Times New Roman" w:hAnsi="Times New Roman" w:cs="Times New Roman"/>
          <w:sz w:val="24"/>
          <w:szCs w:val="24"/>
        </w:rPr>
        <w:t xml:space="preserve"> of the </w:t>
      </w:r>
      <w:r>
        <w:rPr>
          <w:rFonts w:ascii="Times New Roman" w:hAnsi="Times New Roman" w:cs="Times New Roman"/>
          <w:sz w:val="24"/>
          <w:szCs w:val="24"/>
        </w:rPr>
        <w:t xml:space="preserve">real-time information data, there are a </w:t>
      </w:r>
      <w:r w:rsidRPr="00A6218E">
        <w:rPr>
          <w:rFonts w:ascii="Times New Roman" w:hAnsi="Times New Roman" w:cs="Times New Roman"/>
          <w:i/>
          <w:sz w:val="24"/>
          <w:szCs w:val="24"/>
        </w:rPr>
        <w:t xml:space="preserve">discontinuity </w:t>
      </w:r>
      <w:r w:rsidRPr="002722B7">
        <w:rPr>
          <w:rFonts w:ascii="Times New Roman" w:hAnsi="Times New Roman" w:cs="Times New Roman"/>
          <w:i/>
          <w:sz w:val="24"/>
          <w:szCs w:val="24"/>
        </w:rPr>
        <w:t>delay</w:t>
      </w:r>
      <w:r w:rsidRPr="002722B7">
        <w:rPr>
          <w:rFonts w:ascii="Times New Roman" w:hAnsi="Times New Roman" w:cs="Times New Roman"/>
          <w:sz w:val="24"/>
          <w:szCs w:val="24"/>
        </w:rPr>
        <w:t xml:space="preserve"> </w:t>
      </w:r>
      <w:r w:rsidRPr="002D7BFB">
        <w:rPr>
          <w:rFonts w:ascii="Times New Roman" w:hAnsi="Times New Roman" w:cs="Times New Roman"/>
          <w:sz w:val="24"/>
          <w:szCs w:val="24"/>
        </w:rPr>
        <w:t>for all RTI-based trip planning strategies</w:t>
      </w:r>
      <w:r>
        <w:rPr>
          <w:rFonts w:ascii="Times New Roman" w:hAnsi="Times New Roman" w:cs="Times New Roman"/>
          <w:sz w:val="24"/>
          <w:szCs w:val="24"/>
        </w:rPr>
        <w:t xml:space="preserve"> 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_Ref18334385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F54F7B" w:rsidRPr="00EF6015">
        <w:rPr>
          <w:rFonts w:ascii="Times New Roman" w:hAnsi="Times New Roman" w:cs="Times New Roman"/>
          <w:sz w:val="24"/>
          <w:szCs w:val="24"/>
        </w:rPr>
        <w:t xml:space="preserve">Figure </w:t>
      </w:r>
      <w:r w:rsidR="00F54F7B">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if RTI apps do not interpolate the void between the data feeds</w:t>
      </w:r>
      <w:r w:rsidR="00FA6D45">
        <w:rPr>
          <w:rFonts w:ascii="Times New Roman" w:hAnsi="Times New Roman" w:cs="Times New Roman"/>
          <w:sz w:val="24"/>
          <w:szCs w:val="24"/>
        </w:rPr>
        <w:t xml:space="preserve"> and their corresponding timestamp</w:t>
      </w:r>
      <w:r>
        <w:rPr>
          <w:rFonts w:ascii="Times New Roman" w:hAnsi="Times New Roman" w:cs="Times New Roman"/>
          <w:sz w:val="24"/>
          <w:szCs w:val="24"/>
        </w:rPr>
        <w:t xml:space="preserve">, the RTI-based users and especially </w:t>
      </w:r>
      <w:r w:rsidR="004D37AA">
        <w:rPr>
          <w:rFonts w:ascii="Times New Roman" w:hAnsi="Times New Roman" w:cs="Times New Roman"/>
          <w:sz w:val="24"/>
          <w:szCs w:val="24"/>
        </w:rPr>
        <w:t>GT</w:t>
      </w:r>
      <w:r>
        <w:rPr>
          <w:rFonts w:ascii="Times New Roman" w:hAnsi="Times New Roman" w:cs="Times New Roman"/>
          <w:sz w:val="24"/>
          <w:szCs w:val="24"/>
        </w:rPr>
        <w:t xml:space="preserve"> users will wait until the data is updated. However, when the data is updated, the </w:t>
      </w:r>
      <w:r w:rsidR="004D37AA">
        <w:rPr>
          <w:rFonts w:ascii="Times New Roman" w:hAnsi="Times New Roman" w:cs="Times New Roman"/>
          <w:sz w:val="24"/>
          <w:szCs w:val="24"/>
        </w:rPr>
        <w:t>GT</w:t>
      </w:r>
      <w:r>
        <w:rPr>
          <w:rFonts w:ascii="Times New Roman" w:hAnsi="Times New Roman" w:cs="Times New Roman"/>
          <w:sz w:val="24"/>
          <w:szCs w:val="24"/>
        </w:rPr>
        <w:t xml:space="preserve"> user is already late for the bus. Similarly, if the user decides to leave between two updates, although the RTI apps will show the good result based on the last update, in reality the user will miss the bus if she/he were shown the actual position of the bus</w:t>
      </w:r>
      <w:r w:rsidR="00FA6D45">
        <w:rPr>
          <w:rFonts w:ascii="Times New Roman" w:hAnsi="Times New Roman" w:cs="Times New Roman"/>
          <w:sz w:val="24"/>
          <w:szCs w:val="24"/>
        </w:rPr>
        <w:t>. Either</w:t>
      </w:r>
      <w:r>
        <w:rPr>
          <w:rFonts w:ascii="Times New Roman" w:hAnsi="Times New Roman" w:cs="Times New Roman"/>
          <w:sz w:val="24"/>
          <w:szCs w:val="24"/>
        </w:rPr>
        <w:t xml:space="preserve"> scenario is the consequence of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 xml:space="preserve">of the real-time data. Exactly like reclaimed delay, although the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could be very small in value, it still can results in desynchronization and significantly long waiting time.</w:t>
      </w:r>
    </w:p>
    <w:p w14:paraId="4E91CE0F" w14:textId="3439FE59" w:rsidR="00DD15B3" w:rsidRDefault="00F54F7B" w:rsidP="00DD15B3">
      <w:pPr>
        <w:keepNext/>
        <w:jc w:val="both"/>
      </w:pPr>
      <w:r>
        <w:rPr>
          <w:noProof/>
        </w:rPr>
        <w:lastRenderedPageBreak/>
        <w:drawing>
          <wp:inline distT="0" distB="0" distL="0" distR="0" wp14:anchorId="2FDF58BA" wp14:editId="6CE4DC9A">
            <wp:extent cx="5943600" cy="27184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18435"/>
                    </a:xfrm>
                    <a:prstGeom prst="rect">
                      <a:avLst/>
                    </a:prstGeom>
                  </pic:spPr>
                </pic:pic>
              </a:graphicData>
            </a:graphic>
          </wp:inline>
        </w:drawing>
      </w:r>
    </w:p>
    <w:p w14:paraId="4A9AFEB9" w14:textId="73649845" w:rsidR="00DD15B3" w:rsidRDefault="00DD15B3" w:rsidP="00DD15B3">
      <w:pPr>
        <w:jc w:val="center"/>
        <w:rPr>
          <w:rFonts w:ascii="Times New Roman" w:hAnsi="Times New Roman" w:cs="Times New Roman"/>
          <w:sz w:val="24"/>
          <w:szCs w:val="24"/>
        </w:rPr>
      </w:pPr>
      <w:bookmarkStart w:id="2" w:name="_Ref18334385"/>
      <w:r w:rsidRPr="00EF6015">
        <w:rPr>
          <w:rFonts w:ascii="Times New Roman" w:hAnsi="Times New Roman" w:cs="Times New Roman"/>
          <w:sz w:val="24"/>
          <w:szCs w:val="24"/>
        </w:rPr>
        <w:t xml:space="preserve">Figure </w:t>
      </w:r>
      <w:r w:rsidRPr="00EF6015">
        <w:rPr>
          <w:rFonts w:ascii="Times New Roman" w:hAnsi="Times New Roman" w:cs="Times New Roman"/>
          <w:sz w:val="24"/>
          <w:szCs w:val="24"/>
        </w:rPr>
        <w:fldChar w:fldCharType="begin"/>
      </w:r>
      <w:r w:rsidRPr="00EF6015">
        <w:rPr>
          <w:rFonts w:ascii="Times New Roman" w:hAnsi="Times New Roman" w:cs="Times New Roman"/>
          <w:sz w:val="24"/>
          <w:szCs w:val="24"/>
        </w:rPr>
        <w:instrText xml:space="preserve"> SEQ Figure \* ARABIC </w:instrText>
      </w:r>
      <w:r w:rsidRPr="00EF6015">
        <w:rPr>
          <w:rFonts w:ascii="Times New Roman" w:hAnsi="Times New Roman" w:cs="Times New Roman"/>
          <w:sz w:val="24"/>
          <w:szCs w:val="24"/>
        </w:rPr>
        <w:fldChar w:fldCharType="separate"/>
      </w:r>
      <w:r>
        <w:rPr>
          <w:rFonts w:ascii="Times New Roman" w:hAnsi="Times New Roman" w:cs="Times New Roman"/>
          <w:noProof/>
          <w:sz w:val="24"/>
          <w:szCs w:val="24"/>
        </w:rPr>
        <w:t>3</w:t>
      </w:r>
      <w:r w:rsidRPr="00EF6015">
        <w:rPr>
          <w:rFonts w:ascii="Times New Roman" w:hAnsi="Times New Roman" w:cs="Times New Roman"/>
          <w:sz w:val="24"/>
          <w:szCs w:val="24"/>
        </w:rPr>
        <w:fldChar w:fldCharType="end"/>
      </w:r>
      <w:bookmarkEnd w:id="2"/>
      <w:r w:rsidR="0024069E">
        <w:rPr>
          <w:rFonts w:ascii="Times New Roman" w:hAnsi="Times New Roman" w:cs="Times New Roman"/>
          <w:sz w:val="24"/>
          <w:szCs w:val="24"/>
        </w:rPr>
        <w:t xml:space="preserve"> t</w:t>
      </w:r>
      <w:r w:rsidRPr="00EF6015">
        <w:rPr>
          <w:rFonts w:ascii="Times New Roman" w:hAnsi="Times New Roman" w:cs="Times New Roman"/>
          <w:sz w:val="24"/>
          <w:szCs w:val="24"/>
        </w:rPr>
        <w:t xml:space="preserve">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of real-time data</w:t>
      </w:r>
    </w:p>
    <w:p w14:paraId="5BE193AB" w14:textId="627BEB92" w:rsidR="00E032E3" w:rsidRDefault="00E032E3" w:rsidP="00E032E3">
      <w:pPr>
        <w:spacing w:line="256" w:lineRule="auto"/>
        <w:rPr>
          <w:rFonts w:ascii="Times New Roman" w:hAnsi="Times New Roman" w:cs="Times New Roman"/>
          <w:sz w:val="24"/>
          <w:szCs w:val="24"/>
        </w:rPr>
      </w:pPr>
    </w:p>
    <w:p w14:paraId="37B0779B" w14:textId="5F5FC33B" w:rsidR="0041102B" w:rsidRPr="0041102B" w:rsidRDefault="0041102B" w:rsidP="0041102B">
      <w:pPr>
        <w:pStyle w:val="ListParagraph"/>
        <w:numPr>
          <w:ilvl w:val="1"/>
          <w:numId w:val="5"/>
        </w:numPr>
        <w:spacing w:line="256" w:lineRule="auto"/>
        <w:rPr>
          <w:rFonts w:ascii="Times New Roman" w:hAnsi="Times New Roman" w:cs="Times New Roman"/>
          <w:b/>
          <w:sz w:val="24"/>
          <w:szCs w:val="24"/>
        </w:rPr>
      </w:pPr>
      <w:r w:rsidRPr="0041102B">
        <w:rPr>
          <w:rFonts w:ascii="Times New Roman" w:hAnsi="Times New Roman" w:cs="Times New Roman"/>
          <w:b/>
          <w:sz w:val="24"/>
          <w:szCs w:val="24"/>
        </w:rPr>
        <w:t>Trip planning strategies</w:t>
      </w:r>
    </w:p>
    <w:p w14:paraId="087310CA" w14:textId="462077E6" w:rsidR="0041102B" w:rsidRPr="00E47FBA" w:rsidRDefault="0041102B" w:rsidP="0041102B">
      <w:pPr>
        <w:jc w:val="both"/>
        <w:rPr>
          <w:rFonts w:ascii="Times New Roman" w:hAnsi="Times New Roman" w:cs="Times New Roman"/>
          <w:sz w:val="24"/>
          <w:szCs w:val="24"/>
        </w:rPr>
      </w:pPr>
      <w:r>
        <w:rPr>
          <w:rFonts w:ascii="Times New Roman" w:hAnsi="Times New Roman" w:cs="Times New Roman"/>
          <w:sz w:val="24"/>
          <w:szCs w:val="24"/>
        </w:rPr>
        <w:t>A trip planning strategy (TPS) can be interpreted as a tactic for a user to plan and execute the transit trip. Assuming no disturbance on user’s walking and boarding process, different TPS</w:t>
      </w:r>
      <w:r w:rsidR="00E402D8">
        <w:rPr>
          <w:rFonts w:ascii="Times New Roman" w:hAnsi="Times New Roman" w:cs="Times New Roman"/>
          <w:sz w:val="24"/>
          <w:szCs w:val="24"/>
        </w:rPr>
        <w:t>s</w:t>
      </w:r>
      <w:r>
        <w:rPr>
          <w:rFonts w:ascii="Times New Roman" w:hAnsi="Times New Roman" w:cs="Times New Roman"/>
          <w:sz w:val="24"/>
          <w:szCs w:val="24"/>
        </w:rPr>
        <w:t xml:space="preserve"> </w:t>
      </w:r>
      <w:r w:rsidR="00E402D8">
        <w:rPr>
          <w:rFonts w:ascii="Times New Roman" w:hAnsi="Times New Roman" w:cs="Times New Roman"/>
          <w:sz w:val="24"/>
          <w:szCs w:val="24"/>
        </w:rPr>
        <w:t>have</w:t>
      </w:r>
      <w:r>
        <w:rPr>
          <w:rFonts w:ascii="Times New Roman" w:hAnsi="Times New Roman" w:cs="Times New Roman"/>
          <w:sz w:val="24"/>
          <w:szCs w:val="24"/>
        </w:rPr>
        <w:t xml:space="preserve"> only one controllable factor to determine the actual waiting time: the time to leave home for the transit (home departure time, HDT). RTI apps relaxes the fixed timetable in a frequently delayed </w:t>
      </w:r>
      <w:r w:rsidR="00813A93">
        <w:rPr>
          <w:rFonts w:ascii="Times New Roman" w:hAnsi="Times New Roman" w:cs="Times New Roman"/>
          <w:sz w:val="24"/>
          <w:szCs w:val="24"/>
        </w:rPr>
        <w:t>transit</w:t>
      </w:r>
      <w:r>
        <w:rPr>
          <w:rFonts w:ascii="Times New Roman" w:hAnsi="Times New Roman" w:cs="Times New Roman"/>
          <w:sz w:val="24"/>
          <w:szCs w:val="24"/>
        </w:rPr>
        <w:t xml:space="preserve"> system, thus saving waiting time for RTI apps users. Depending on how to determine the home departure time, there are different trip planning strategies for both RTI apps and non-RTI users and their different purposes. </w:t>
      </w:r>
      <w:r w:rsidRPr="00E47FBA">
        <w:rPr>
          <w:rFonts w:ascii="Times New Roman" w:hAnsi="Times New Roman" w:cs="Times New Roman"/>
          <w:sz w:val="24"/>
          <w:szCs w:val="24"/>
        </w:rPr>
        <w:t>Since we have access to the buses’ real-time information,</w:t>
      </w:r>
      <w:r>
        <w:rPr>
          <w:rFonts w:ascii="Times New Roman" w:hAnsi="Times New Roman" w:cs="Times New Roman"/>
          <w:sz w:val="24"/>
          <w:szCs w:val="24"/>
        </w:rPr>
        <w:t xml:space="preserve"> if the home departure time is given explicitly,</w:t>
      </w:r>
      <w:r w:rsidRPr="00E47FBA">
        <w:rPr>
          <w:rFonts w:ascii="Times New Roman" w:hAnsi="Times New Roman" w:cs="Times New Roman"/>
          <w:sz w:val="24"/>
          <w:szCs w:val="24"/>
        </w:rPr>
        <w:t xml:space="preserve"> the calculation of TPSs’ real-time performance is deterministic. </w:t>
      </w:r>
    </w:p>
    <w:p w14:paraId="6619D7A7" w14:textId="525108FD" w:rsidR="0041102B" w:rsidRPr="0041102B" w:rsidRDefault="0041102B" w:rsidP="008713FC">
      <w:pPr>
        <w:jc w:val="both"/>
        <w:rPr>
          <w:rFonts w:ascii="Times New Roman" w:hAnsi="Times New Roman" w:cs="Times New Roman"/>
          <w:sz w:val="24"/>
          <w:szCs w:val="24"/>
        </w:rPr>
      </w:pPr>
      <w:r>
        <w:rPr>
          <w:rFonts w:ascii="Times New Roman" w:hAnsi="Times New Roman" w:cs="Times New Roman"/>
          <w:sz w:val="24"/>
          <w:szCs w:val="24"/>
        </w:rPr>
        <w:tab/>
      </w:r>
    </w:p>
    <w:p w14:paraId="387418D9" w14:textId="315A4A8F" w:rsidR="00E032E3" w:rsidRDefault="0041102B" w:rsidP="0041102B">
      <w:pPr>
        <w:spacing w:line="256" w:lineRule="auto"/>
        <w:rPr>
          <w:rFonts w:ascii="Times New Roman" w:hAnsi="Times New Roman" w:cs="Times New Roman"/>
          <w:b/>
          <w:sz w:val="24"/>
          <w:szCs w:val="24"/>
        </w:rPr>
      </w:pPr>
      <w:r>
        <w:rPr>
          <w:rFonts w:ascii="Times New Roman" w:hAnsi="Times New Roman" w:cs="Times New Roman"/>
          <w:b/>
          <w:sz w:val="24"/>
          <w:szCs w:val="24"/>
        </w:rPr>
        <w:t>[</w:t>
      </w:r>
      <w:r w:rsidR="00E032E3" w:rsidRPr="0041102B">
        <w:rPr>
          <w:rFonts w:ascii="Times New Roman" w:hAnsi="Times New Roman" w:cs="Times New Roman"/>
          <w:b/>
          <w:sz w:val="24"/>
          <w:szCs w:val="24"/>
        </w:rPr>
        <w:t>Non-RTI trip planning strategies</w:t>
      </w:r>
      <w:r>
        <w:rPr>
          <w:rFonts w:ascii="Times New Roman" w:hAnsi="Times New Roman" w:cs="Times New Roman"/>
          <w:b/>
          <w:sz w:val="24"/>
          <w:szCs w:val="24"/>
        </w:rPr>
        <w:t>]</w:t>
      </w:r>
    </w:p>
    <w:p w14:paraId="2A98289A" w14:textId="79BACC2E" w:rsidR="000826DF" w:rsidRDefault="000826DF" w:rsidP="000826DF">
      <w:pPr>
        <w:jc w:val="both"/>
        <w:rPr>
          <w:rFonts w:ascii="Times New Roman" w:hAnsi="Times New Roman" w:cs="Times New Roman"/>
          <w:sz w:val="24"/>
          <w:szCs w:val="24"/>
        </w:rPr>
      </w:pPr>
      <w:r>
        <w:rPr>
          <w:rFonts w:ascii="Times New Roman" w:hAnsi="Times New Roman" w:cs="Times New Roman"/>
          <w:sz w:val="24"/>
          <w:szCs w:val="24"/>
        </w:rPr>
        <w:t>In traditional incidence behavior studies, users are divided into two groups:</w:t>
      </w:r>
      <w:r w:rsidRPr="00531895">
        <w:rPr>
          <w:rFonts w:ascii="Times New Roman" w:hAnsi="Times New Roman" w:cs="Times New Roman"/>
          <w:sz w:val="24"/>
          <w:szCs w:val="24"/>
        </w:rPr>
        <w:t xml:space="preserve"> </w:t>
      </w:r>
      <w:r>
        <w:rPr>
          <w:rFonts w:ascii="Times New Roman" w:hAnsi="Times New Roman" w:cs="Times New Roman"/>
          <w:sz w:val="24"/>
          <w:szCs w:val="24"/>
        </w:rPr>
        <w:t xml:space="preserve">timetable-independent passengers, who are not aware of the system schedule and performance, and timetable-dependent passengers, who are aware of the system schedule or empirical performance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D4464C">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 These two user groups are introduced in the context of non-RTI experience. Here, we moreover divide non-RTI users into three groups.</w:t>
      </w:r>
    </w:p>
    <w:p w14:paraId="6FEB2285" w14:textId="77777777" w:rsidR="000826DF" w:rsidRPr="0041102B" w:rsidRDefault="000826DF" w:rsidP="0041102B">
      <w:pPr>
        <w:spacing w:line="256" w:lineRule="auto"/>
        <w:rPr>
          <w:rFonts w:ascii="Times New Roman" w:hAnsi="Times New Roman" w:cs="Times New Roman"/>
          <w:b/>
          <w:sz w:val="24"/>
          <w:szCs w:val="24"/>
        </w:rPr>
      </w:pPr>
    </w:p>
    <w:p w14:paraId="58EA135F" w14:textId="59F077F0"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 xml:space="preserve">Arbitrary </w:t>
      </w:r>
      <w:r w:rsidR="004B5B74">
        <w:rPr>
          <w:rFonts w:ascii="Times New Roman" w:hAnsi="Times New Roman" w:cs="Times New Roman" w:hint="eastAsia"/>
          <w:b/>
          <w:sz w:val="24"/>
          <w:szCs w:val="24"/>
        </w:rPr>
        <w:t>tactic</w:t>
      </w:r>
      <w:r w:rsidR="004B5B74">
        <w:rPr>
          <w:rFonts w:ascii="Times New Roman" w:hAnsi="Times New Roman" w:cs="Times New Roman"/>
          <w:b/>
          <w:sz w:val="24"/>
          <w:szCs w:val="24"/>
        </w:rPr>
        <w:t xml:space="preserve"> </w:t>
      </w:r>
      <w:r w:rsidR="00735C6C">
        <w:rPr>
          <w:rFonts w:ascii="Times New Roman" w:hAnsi="Times New Roman" w:cs="Times New Roman"/>
          <w:b/>
          <w:sz w:val="24"/>
          <w:szCs w:val="24"/>
        </w:rPr>
        <w:t>(AT</w:t>
      </w:r>
      <w:r>
        <w:rPr>
          <w:rFonts w:ascii="Times New Roman" w:hAnsi="Times New Roman" w:cs="Times New Roman"/>
          <w:b/>
          <w:sz w:val="24"/>
          <w:szCs w:val="24"/>
        </w:rPr>
        <w:t>)</w:t>
      </w:r>
      <w:r>
        <w:rPr>
          <w:rFonts w:ascii="Times New Roman" w:hAnsi="Times New Roman" w:cs="Times New Roman"/>
          <w:sz w:val="24"/>
          <w:szCs w:val="24"/>
        </w:rPr>
        <w:t xml:space="preserve">. </w:t>
      </w:r>
      <w:r w:rsidR="00531895">
        <w:rPr>
          <w:rFonts w:ascii="Times New Roman" w:hAnsi="Times New Roman" w:cs="Times New Roman"/>
          <w:sz w:val="24"/>
          <w:szCs w:val="24"/>
        </w:rPr>
        <w:t xml:space="preserve"> </w:t>
      </w:r>
      <w:r>
        <w:rPr>
          <w:rFonts w:ascii="Times New Roman" w:hAnsi="Times New Roman" w:cs="Times New Roman"/>
          <w:sz w:val="24"/>
          <w:szCs w:val="24"/>
        </w:rPr>
        <w:t xml:space="preserve">Before the time of smart phone, text, and public real-time information, under many circumstances, </w:t>
      </w:r>
      <w:r w:rsidR="00813A93">
        <w:rPr>
          <w:rFonts w:ascii="Times New Roman" w:hAnsi="Times New Roman" w:cs="Times New Roman"/>
          <w:sz w:val="24"/>
          <w:szCs w:val="24"/>
        </w:rPr>
        <w:t>transit</w:t>
      </w:r>
      <w:r>
        <w:rPr>
          <w:rFonts w:ascii="Times New Roman" w:hAnsi="Times New Roman" w:cs="Times New Roman"/>
          <w:sz w:val="24"/>
          <w:szCs w:val="24"/>
        </w:rPr>
        <w:t xml:space="preserve"> users were not necessarily planning their trips. A simple strategy is to walk to the stop and catch the subsequent bus arbitrarily. The major assumption is that the </w:t>
      </w:r>
      <w:r>
        <w:rPr>
          <w:rFonts w:ascii="Times New Roman" w:hAnsi="Times New Roman" w:cs="Times New Roman"/>
          <w:sz w:val="24"/>
          <w:szCs w:val="24"/>
        </w:rPr>
        <w:lastRenderedPageBreak/>
        <w:t xml:space="preserve">user’s arrival time is independent from the vehicle system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487A2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r w:rsidR="00724054">
        <w:rPr>
          <w:rFonts w:ascii="Times New Roman" w:hAnsi="Times New Roman" w:cs="Times New Roman"/>
          <w:sz w:val="24"/>
          <w:szCs w:val="24"/>
        </w:rPr>
        <w:t xml:space="preserve"> For the</w:t>
      </w:r>
      <w:r w:rsidR="00D002BB">
        <w:rPr>
          <w:rFonts w:ascii="Times New Roman" w:hAnsi="Times New Roman" w:cs="Times New Roman"/>
          <w:sz w:val="24"/>
          <w:szCs w:val="24"/>
        </w:rPr>
        <w:t xml:space="preserve"> same</w:t>
      </w:r>
      <w:r w:rsidR="00724054">
        <w:rPr>
          <w:rFonts w:ascii="Times New Roman" w:hAnsi="Times New Roman" w:cs="Times New Roman"/>
          <w:sz w:val="24"/>
          <w:szCs w:val="24"/>
        </w:rPr>
        <w:t xml:space="preserve"> reason, these users are also </w:t>
      </w:r>
      <w:r w:rsidR="00A30DCA">
        <w:rPr>
          <w:rFonts w:ascii="Times New Roman" w:hAnsi="Times New Roman" w:cs="Times New Roman"/>
          <w:sz w:val="24"/>
          <w:szCs w:val="24"/>
        </w:rPr>
        <w:t>considered</w:t>
      </w:r>
      <w:r w:rsidR="00724054">
        <w:rPr>
          <w:rFonts w:ascii="Times New Roman" w:hAnsi="Times New Roman" w:cs="Times New Roman"/>
          <w:sz w:val="24"/>
          <w:szCs w:val="24"/>
        </w:rPr>
        <w:t xml:space="preserve"> timetable-independent.</w:t>
      </w:r>
    </w:p>
    <w:p w14:paraId="2BD6877D" w14:textId="19342F82" w:rsidR="00E032E3" w:rsidRDefault="00E032E3" w:rsidP="00B77176">
      <w:pPr>
        <w:ind w:firstLine="720"/>
        <w:jc w:val="both"/>
        <w:rPr>
          <w:rFonts w:ascii="Times New Roman" w:hAnsi="Times New Roman" w:cs="Times New Roman"/>
          <w:sz w:val="24"/>
          <w:szCs w:val="24"/>
        </w:rPr>
      </w:pPr>
      <w:r>
        <w:rPr>
          <w:rFonts w:ascii="Times New Roman" w:hAnsi="Times New Roman" w:cs="Times New Roman"/>
          <w:sz w:val="24"/>
          <w:szCs w:val="24"/>
        </w:rPr>
        <w:t xml:space="preserve">Because the user’s decision-making process is random, it is reasonable to assume user’s HDT or user’s arrival time is evenly distributed among the headway between two buses. Traditionally, the average waiting time is the expectation of the random variable headway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6D0D5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sidR="00A75516">
        <w:rPr>
          <w:rFonts w:ascii="Times New Roman" w:hAnsi="Times New Roman" w:cs="Times New Roman"/>
          <w:sz w:val="24"/>
          <w:szCs w:val="24"/>
        </w:rPr>
        <w:t xml:space="preserve"> (see Appendix A)</w:t>
      </w:r>
      <w:r>
        <w:rPr>
          <w:rFonts w:ascii="Times New Roman" w:hAnsi="Times New Roman" w:cs="Times New Roman"/>
          <w:sz w:val="24"/>
          <w:szCs w:val="24"/>
        </w:rPr>
        <w:t>. However, since we have access to the real-time vehicle departure time</w:t>
      </w:r>
      <w:r w:rsidR="000E72EE">
        <w:rPr>
          <w:rFonts w:ascii="Times New Roman" w:hAnsi="Times New Roman" w:cs="Times New Roman"/>
          <w:sz w:val="24"/>
          <w:szCs w:val="24"/>
        </w:rPr>
        <w:t xml:space="preserve"> data</w:t>
      </w:r>
      <w:r>
        <w:rPr>
          <w:rFonts w:ascii="Times New Roman" w:hAnsi="Times New Roman" w:cs="Times New Roman"/>
          <w:sz w:val="24"/>
          <w:szCs w:val="24"/>
        </w:rPr>
        <w:t xml:space="preserve">, we can calculate the </w:t>
      </w:r>
      <w:r w:rsidR="000E72EE">
        <w:rPr>
          <w:rFonts w:ascii="Times New Roman" w:hAnsi="Times New Roman" w:cs="Times New Roman"/>
          <w:sz w:val="24"/>
          <w:szCs w:val="24"/>
        </w:rPr>
        <w:t xml:space="preserve">empirical </w:t>
      </w:r>
      <w:r>
        <w:rPr>
          <w:rFonts w:ascii="Times New Roman" w:hAnsi="Times New Roman" w:cs="Times New Roman"/>
          <w:sz w:val="24"/>
          <w:szCs w:val="24"/>
        </w:rPr>
        <w:t xml:space="preserve">average waiting time as the mean of the departure time of target bus and its subsequent bus. </w:t>
      </w:r>
    </w:p>
    <w:p w14:paraId="601890F6" w14:textId="4B4E1351"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Theoretically, this strategy is not very efficient.</w:t>
      </w:r>
      <w:r w:rsidR="00826575">
        <w:rPr>
          <w:rFonts w:ascii="Times New Roman" w:hAnsi="Times New Roman" w:cs="Times New Roman"/>
          <w:sz w:val="24"/>
          <w:szCs w:val="24"/>
        </w:rPr>
        <w:t xml:space="preserve"> T</w:t>
      </w:r>
      <w:r w:rsidR="00375D05">
        <w:rPr>
          <w:rFonts w:ascii="Times New Roman" w:hAnsi="Times New Roman" w:cs="Times New Roman"/>
          <w:sz w:val="24"/>
          <w:szCs w:val="24"/>
        </w:rPr>
        <w:t>he rationale behind the calculation is that we can make it a good benchmark</w:t>
      </w:r>
      <w:r>
        <w:rPr>
          <w:rFonts w:ascii="Times New Roman" w:hAnsi="Times New Roman" w:cs="Times New Roman"/>
          <w:sz w:val="24"/>
          <w:szCs w:val="24"/>
        </w:rPr>
        <w:t>: if a</w:t>
      </w:r>
      <w:r w:rsidR="00826575">
        <w:rPr>
          <w:rFonts w:ascii="Times New Roman" w:hAnsi="Times New Roman" w:cs="Times New Roman"/>
          <w:sz w:val="24"/>
          <w:szCs w:val="24"/>
        </w:rPr>
        <w:t>nother</w:t>
      </w:r>
      <w:r>
        <w:rPr>
          <w:rFonts w:ascii="Times New Roman" w:hAnsi="Times New Roman" w:cs="Times New Roman"/>
          <w:sz w:val="24"/>
          <w:szCs w:val="24"/>
        </w:rPr>
        <w:t xml:space="preserve"> TPS’s performance is even worse than A</w:t>
      </w:r>
      <w:r w:rsidR="00735C6C">
        <w:rPr>
          <w:rFonts w:ascii="Times New Roman" w:hAnsi="Times New Roman" w:cs="Times New Roman"/>
          <w:sz w:val="24"/>
          <w:szCs w:val="24"/>
        </w:rPr>
        <w:t>T</w:t>
      </w:r>
      <w:r>
        <w:rPr>
          <w:rFonts w:ascii="Times New Roman" w:hAnsi="Times New Roman" w:cs="Times New Roman"/>
          <w:sz w:val="24"/>
          <w:szCs w:val="24"/>
        </w:rPr>
        <w:t>, we can say that it is not effective.</w:t>
      </w:r>
    </w:p>
    <w:p w14:paraId="0562C114" w14:textId="77777777" w:rsidR="004B5B74" w:rsidRDefault="004B5B74" w:rsidP="009B060A">
      <w:pPr>
        <w:jc w:val="both"/>
        <w:rPr>
          <w:rFonts w:ascii="Times New Roman" w:hAnsi="Times New Roman" w:cs="Times New Roman"/>
          <w:sz w:val="24"/>
          <w:szCs w:val="24"/>
        </w:rPr>
      </w:pPr>
    </w:p>
    <w:p w14:paraId="30F66DEB" w14:textId="31390623" w:rsidR="00E032E3" w:rsidRDefault="00034B81" w:rsidP="004B5B74">
      <w:pPr>
        <w:jc w:val="both"/>
        <w:rPr>
          <w:rFonts w:ascii="Times New Roman" w:hAnsi="Times New Roman" w:cs="Times New Roman"/>
          <w:sz w:val="24"/>
          <w:szCs w:val="24"/>
        </w:rPr>
      </w:pPr>
      <w:r>
        <w:rPr>
          <w:rFonts w:ascii="Times New Roman" w:hAnsi="Times New Roman" w:cs="Times New Roman"/>
          <w:b/>
          <w:sz w:val="24"/>
          <w:szCs w:val="24"/>
        </w:rPr>
        <w:t>Scheduled tactic</w:t>
      </w:r>
      <w:r w:rsidR="00E032E3">
        <w:rPr>
          <w:rFonts w:ascii="Times New Roman" w:hAnsi="Times New Roman" w:cs="Times New Roman"/>
          <w:b/>
          <w:sz w:val="24"/>
          <w:szCs w:val="24"/>
        </w:rPr>
        <w:t xml:space="preserve"> (</w:t>
      </w:r>
      <w:r w:rsidR="00CD5FB0">
        <w:rPr>
          <w:rFonts w:ascii="Times New Roman" w:hAnsi="Times New Roman" w:cs="Times New Roman"/>
          <w:b/>
          <w:sz w:val="24"/>
          <w:szCs w:val="24"/>
        </w:rPr>
        <w:t>ST</w:t>
      </w:r>
      <w:r w:rsidR="00E032E3">
        <w:rPr>
          <w:rFonts w:ascii="Times New Roman" w:hAnsi="Times New Roman" w:cs="Times New Roman"/>
          <w:b/>
          <w:sz w:val="24"/>
          <w:szCs w:val="24"/>
        </w:rPr>
        <w:t>)</w:t>
      </w:r>
      <w:r w:rsidR="00E032E3">
        <w:rPr>
          <w:rFonts w:ascii="Times New Roman" w:hAnsi="Times New Roman" w:cs="Times New Roman"/>
          <w:sz w:val="24"/>
          <w:szCs w:val="24"/>
        </w:rPr>
        <w:t xml:space="preserve">.  Without knowing any information about the running status, users can still follow the schedule published to the public in advance. </w:t>
      </w:r>
      <w:r w:rsidR="00B90986">
        <w:rPr>
          <w:rFonts w:ascii="Times New Roman" w:hAnsi="Times New Roman" w:cs="Times New Roman"/>
          <w:sz w:val="24"/>
          <w:szCs w:val="24"/>
        </w:rPr>
        <w:t>Traditionally known as timetable</w:t>
      </w:r>
      <w:r w:rsidR="00724054">
        <w:rPr>
          <w:rFonts w:ascii="Times New Roman" w:hAnsi="Times New Roman" w:cs="Times New Roman"/>
          <w:sz w:val="24"/>
          <w:szCs w:val="24"/>
        </w:rPr>
        <w:t>-</w:t>
      </w:r>
      <w:r w:rsidR="00B90986">
        <w:rPr>
          <w:rFonts w:ascii="Times New Roman" w:hAnsi="Times New Roman" w:cs="Times New Roman"/>
          <w:sz w:val="24"/>
          <w:szCs w:val="24"/>
        </w:rPr>
        <w:t>dependent user</w:t>
      </w:r>
      <w:r w:rsidR="008846BA">
        <w:rPr>
          <w:rFonts w:ascii="Times New Roman" w:hAnsi="Times New Roman" w:cs="Times New Roman"/>
          <w:sz w:val="24"/>
          <w:szCs w:val="24"/>
        </w:rPr>
        <w:t>s</w:t>
      </w:r>
      <w:r w:rsidR="00E032E3">
        <w:rPr>
          <w:rFonts w:ascii="Times New Roman" w:hAnsi="Times New Roman" w:cs="Times New Roman"/>
          <w:sz w:val="24"/>
          <w:szCs w:val="24"/>
        </w:rPr>
        <w:t xml:space="preserve">, </w:t>
      </w:r>
      <w:r w:rsidR="00CD5FB0">
        <w:rPr>
          <w:rFonts w:ascii="Times New Roman" w:hAnsi="Times New Roman" w:cs="Times New Roman"/>
          <w:sz w:val="24"/>
          <w:szCs w:val="24"/>
        </w:rPr>
        <w:t>ST</w:t>
      </w:r>
      <w:r w:rsidR="008846BA">
        <w:rPr>
          <w:rFonts w:ascii="Times New Roman" w:hAnsi="Times New Roman" w:cs="Times New Roman"/>
          <w:sz w:val="24"/>
          <w:szCs w:val="24"/>
        </w:rPr>
        <w:t xml:space="preserve"> users</w:t>
      </w:r>
      <w:r w:rsidR="00E032E3">
        <w:rPr>
          <w:rFonts w:ascii="Times New Roman" w:hAnsi="Times New Roman" w:cs="Times New Roman"/>
          <w:sz w:val="24"/>
          <w:szCs w:val="24"/>
        </w:rPr>
        <w:t xml:space="preserve"> prefer earlier final arrival time than convenience. Under this circumstance, the user will follow the scheduled timetable of the </w:t>
      </w:r>
      <w:r w:rsidR="00DB3A2B">
        <w:rPr>
          <w:rFonts w:ascii="Times New Roman" w:hAnsi="Times New Roman" w:cs="Times New Roman"/>
          <w:sz w:val="24"/>
          <w:szCs w:val="24"/>
        </w:rPr>
        <w:t>transit</w:t>
      </w:r>
      <w:r w:rsidR="00E032E3">
        <w:rPr>
          <w:rFonts w:ascii="Times New Roman" w:hAnsi="Times New Roman" w:cs="Times New Roman"/>
          <w:sz w:val="24"/>
          <w:szCs w:val="24"/>
        </w:rPr>
        <w:t xml:space="preserve"> system regardless of waiting time. </w:t>
      </w:r>
      <w:r w:rsidR="00166DE0">
        <w:rPr>
          <w:rFonts w:ascii="Times New Roman" w:hAnsi="Times New Roman" w:cs="Times New Roman"/>
          <w:sz w:val="24"/>
          <w:szCs w:val="24"/>
        </w:rPr>
        <w:t>Consequently, the RTI apps</w:t>
      </w:r>
      <w:r w:rsidR="00E032E3">
        <w:rPr>
          <w:rFonts w:ascii="Times New Roman" w:hAnsi="Times New Roman" w:cs="Times New Roman"/>
          <w:sz w:val="24"/>
          <w:szCs w:val="24"/>
        </w:rPr>
        <w:t xml:space="preserve"> user will not benefit from waiting time reduction. However, since </w:t>
      </w:r>
      <w:r w:rsidR="00592E6B">
        <w:rPr>
          <w:rFonts w:ascii="Times New Roman" w:hAnsi="Times New Roman" w:cs="Times New Roman"/>
          <w:sz w:val="24"/>
          <w:szCs w:val="24"/>
        </w:rPr>
        <w:t xml:space="preserve">theoretically </w:t>
      </w:r>
      <w:r w:rsidR="00E032E3">
        <w:rPr>
          <w:rFonts w:ascii="Times New Roman" w:hAnsi="Times New Roman" w:cs="Times New Roman"/>
          <w:sz w:val="24"/>
          <w:szCs w:val="24"/>
        </w:rPr>
        <w:t xml:space="preserve">no bus/train will leave earlier than the scheduled time, </w:t>
      </w:r>
      <w:r w:rsidR="00CD5FB0">
        <w:rPr>
          <w:rFonts w:ascii="Times New Roman" w:hAnsi="Times New Roman" w:cs="Times New Roman"/>
          <w:sz w:val="24"/>
          <w:szCs w:val="24"/>
        </w:rPr>
        <w:t>ST</w:t>
      </w:r>
      <w:r w:rsidR="00E032E3">
        <w:rPr>
          <w:rFonts w:ascii="Times New Roman" w:hAnsi="Times New Roman" w:cs="Times New Roman"/>
          <w:sz w:val="24"/>
          <w:szCs w:val="24"/>
        </w:rPr>
        <w:t xml:space="preserve"> minimizes the missing risk. </w:t>
      </w:r>
      <w:r w:rsidR="00CD5FB0">
        <w:rPr>
          <w:rFonts w:ascii="Times New Roman" w:hAnsi="Times New Roman" w:cs="Times New Roman"/>
          <w:sz w:val="24"/>
          <w:szCs w:val="24"/>
        </w:rPr>
        <w:t>ST</w:t>
      </w:r>
      <w:r w:rsidR="00E032E3">
        <w:rPr>
          <w:rFonts w:ascii="Times New Roman" w:hAnsi="Times New Roman" w:cs="Times New Roman"/>
          <w:sz w:val="24"/>
          <w:szCs w:val="24"/>
        </w:rPr>
        <w:t xml:space="preserve"> is another benchmark for </w:t>
      </w:r>
      <w:r w:rsidR="00FB3454">
        <w:rPr>
          <w:rFonts w:ascii="Times New Roman" w:hAnsi="Times New Roman" w:cs="Times New Roman"/>
          <w:sz w:val="24"/>
          <w:szCs w:val="24"/>
        </w:rPr>
        <w:t>all TPSs</w:t>
      </w:r>
      <w:r w:rsidR="00E032E3">
        <w:rPr>
          <w:rFonts w:ascii="Times New Roman" w:hAnsi="Times New Roman" w:cs="Times New Roman"/>
          <w:sz w:val="24"/>
          <w:szCs w:val="24"/>
        </w:rPr>
        <w:t>, which</w:t>
      </w:r>
      <w:r w:rsidR="0032263B" w:rsidRPr="0032263B">
        <w:rPr>
          <w:rFonts w:ascii="Times New Roman" w:hAnsi="Times New Roman" w:cs="Times New Roman"/>
          <w:sz w:val="24"/>
          <w:szCs w:val="24"/>
        </w:rPr>
        <w:t xml:space="preserve"> </w:t>
      </w:r>
      <w:r w:rsidR="0032263B">
        <w:rPr>
          <w:rFonts w:ascii="Times New Roman" w:hAnsi="Times New Roman" w:cs="Times New Roman"/>
          <w:sz w:val="24"/>
          <w:szCs w:val="24"/>
        </w:rPr>
        <w:t>theoretically</w:t>
      </w:r>
      <w:r w:rsidR="00E032E3">
        <w:rPr>
          <w:rFonts w:ascii="Times New Roman" w:hAnsi="Times New Roman" w:cs="Times New Roman"/>
          <w:sz w:val="24"/>
          <w:szCs w:val="24"/>
        </w:rPr>
        <w:t xml:space="preserve"> has the</w:t>
      </w:r>
      <w:r w:rsidR="00347207">
        <w:rPr>
          <w:rFonts w:ascii="Times New Roman" w:hAnsi="Times New Roman" w:cs="Times New Roman"/>
          <w:sz w:val="24"/>
          <w:szCs w:val="24"/>
        </w:rPr>
        <w:t xml:space="preserve"> </w:t>
      </w:r>
      <w:r w:rsidR="00E032E3">
        <w:rPr>
          <w:rFonts w:ascii="Times New Roman" w:hAnsi="Times New Roman" w:cs="Times New Roman"/>
          <w:sz w:val="24"/>
          <w:szCs w:val="24"/>
        </w:rPr>
        <w:t>lowest missing risk</w:t>
      </w:r>
      <w:r w:rsidR="00973F9A">
        <w:rPr>
          <w:rFonts w:ascii="Times New Roman" w:hAnsi="Times New Roman" w:cs="Times New Roman"/>
          <w:sz w:val="24"/>
          <w:szCs w:val="24"/>
        </w:rPr>
        <w:t>.</w:t>
      </w:r>
    </w:p>
    <w:p w14:paraId="78E3A2F0" w14:textId="77777777" w:rsidR="00E032E3" w:rsidRDefault="00E032E3" w:rsidP="00E032E3">
      <w:pPr>
        <w:rPr>
          <w:rFonts w:ascii="Times New Roman" w:hAnsi="Times New Roman" w:cs="Times New Roman"/>
          <w:sz w:val="24"/>
          <w:szCs w:val="24"/>
        </w:rPr>
      </w:pPr>
    </w:p>
    <w:p w14:paraId="4E2C8FE8" w14:textId="04FAD0EE" w:rsidR="00E032E3" w:rsidRPr="005719F8" w:rsidRDefault="00E032E3" w:rsidP="00196D81">
      <w:pPr>
        <w:jc w:val="both"/>
        <w:rPr>
          <w:rFonts w:ascii="Times New Roman" w:hAnsi="Times New Roman" w:cs="Times New Roman"/>
          <w:sz w:val="24"/>
          <w:szCs w:val="24"/>
        </w:rPr>
      </w:pPr>
      <w:r>
        <w:rPr>
          <w:rFonts w:ascii="Times New Roman" w:hAnsi="Times New Roman" w:cs="Times New Roman"/>
          <w:b/>
          <w:sz w:val="24"/>
          <w:szCs w:val="24"/>
        </w:rPr>
        <w:t xml:space="preserve">Empirical </w:t>
      </w:r>
      <w:r w:rsidR="00735C6C">
        <w:rPr>
          <w:rFonts w:ascii="Times New Roman" w:hAnsi="Times New Roman" w:cs="Times New Roman"/>
          <w:b/>
          <w:sz w:val="24"/>
          <w:szCs w:val="24"/>
        </w:rPr>
        <w:t>tactic</w:t>
      </w:r>
      <w:r>
        <w:rPr>
          <w:rFonts w:ascii="Times New Roman" w:hAnsi="Times New Roman" w:cs="Times New Roman"/>
          <w:b/>
          <w:sz w:val="24"/>
          <w:szCs w:val="24"/>
        </w:rPr>
        <w:t xml:space="preserve"> (E</w:t>
      </w:r>
      <w:r w:rsidR="00735C6C">
        <w:rPr>
          <w:rFonts w:ascii="Times New Roman" w:hAnsi="Times New Roman" w:cs="Times New Roman"/>
          <w:b/>
          <w:sz w:val="24"/>
          <w:szCs w:val="24"/>
        </w:rPr>
        <w:t>T</w:t>
      </w:r>
      <w:r>
        <w:rPr>
          <w:rFonts w:ascii="Times New Roman" w:hAnsi="Times New Roman" w:cs="Times New Roman"/>
          <w:sz w:val="24"/>
          <w:szCs w:val="24"/>
        </w:rPr>
        <w:t>).  If a user can get access to the historical information</w:t>
      </w:r>
      <w:r w:rsidR="00BE12F2">
        <w:rPr>
          <w:rFonts w:ascii="Times New Roman" w:hAnsi="Times New Roman" w:cs="Times New Roman"/>
          <w:sz w:val="24"/>
          <w:szCs w:val="24"/>
        </w:rPr>
        <w:t xml:space="preserve"> on system performance</w:t>
      </w:r>
      <w:r>
        <w:rPr>
          <w:rFonts w:ascii="Times New Roman" w:hAnsi="Times New Roman" w:cs="Times New Roman"/>
          <w:sz w:val="24"/>
          <w:szCs w:val="24"/>
        </w:rPr>
        <w:t xml:space="preserve">, either from daily experience or a database, the user can relax the HDT based on the empirical average time/maximum time without any RTI. </w:t>
      </w:r>
    </w:p>
    <w:p w14:paraId="0380EE06" w14:textId="71540F68"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 xml:space="preserve">For the derivation of </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different users may adopt different E</w:t>
      </w:r>
      <w:r w:rsidR="00735C6C">
        <w:rPr>
          <w:rFonts w:ascii="Times New Roman" w:hAnsi="Times New Roman" w:cs="Times New Roman"/>
          <w:sz w:val="24"/>
          <w:szCs w:val="24"/>
        </w:rPr>
        <w:t>T</w:t>
      </w:r>
      <w:r>
        <w:rPr>
          <w:rFonts w:ascii="Times New Roman" w:hAnsi="Times New Roman" w:cs="Times New Roman"/>
          <w:sz w:val="24"/>
          <w:szCs w:val="24"/>
        </w:rPr>
        <w:t xml:space="preserve"> </w:t>
      </w:r>
      <w:r w:rsidR="00597D54">
        <w:rPr>
          <w:rFonts w:ascii="Times New Roman" w:hAnsi="Times New Roman" w:cs="Times New Roman"/>
          <w:sz w:val="24"/>
          <w:szCs w:val="24"/>
        </w:rPr>
        <w:t>strategy</w:t>
      </w:r>
      <w:r>
        <w:rPr>
          <w:rFonts w:ascii="Times New Roman" w:hAnsi="Times New Roman" w:cs="Times New Roman"/>
          <w:sz w:val="24"/>
          <w:szCs w:val="24"/>
        </w:rPr>
        <w:t xml:space="preserve">. In general, there are two parameters to determine an empirical HDT: learning function and learning </w:t>
      </w:r>
      <w:r w:rsidR="00131F52">
        <w:rPr>
          <w:rFonts w:ascii="Times New Roman" w:hAnsi="Times New Roman" w:cs="Times New Roman"/>
          <w:sz w:val="24"/>
          <w:szCs w:val="24"/>
        </w:rPr>
        <w:t>memory</w:t>
      </w:r>
      <w:r>
        <w:rPr>
          <w:rFonts w:ascii="Times New Roman" w:hAnsi="Times New Roman" w:cs="Times New Roman"/>
          <w:sz w:val="24"/>
          <w:szCs w:val="24"/>
        </w:rPr>
        <w:t xml:space="preserve">. Learning function means the rules to generate the historical information, such as </w:t>
      </w:r>
      <w:r w:rsidR="00AD6ED6">
        <w:rPr>
          <w:rFonts w:ascii="Times New Roman" w:hAnsi="Times New Roman" w:cs="Times New Roman"/>
          <w:sz w:val="24"/>
          <w:szCs w:val="24"/>
        </w:rPr>
        <w:t>averaging</w:t>
      </w:r>
      <w:r>
        <w:rPr>
          <w:rFonts w:ascii="Times New Roman" w:hAnsi="Times New Roman" w:cs="Times New Roman"/>
          <w:sz w:val="24"/>
          <w:szCs w:val="24"/>
        </w:rPr>
        <w:t xml:space="preserve"> and </w:t>
      </w:r>
      <w:r w:rsidR="001302DD">
        <w:rPr>
          <w:rFonts w:ascii="Times New Roman" w:hAnsi="Times New Roman" w:cs="Times New Roman"/>
          <w:sz w:val="24"/>
          <w:szCs w:val="24"/>
        </w:rPr>
        <w:t>minimizing</w:t>
      </w:r>
      <w:r>
        <w:rPr>
          <w:rFonts w:ascii="Times New Roman" w:hAnsi="Times New Roman" w:cs="Times New Roman"/>
          <w:sz w:val="24"/>
          <w:szCs w:val="24"/>
        </w:rPr>
        <w:t xml:space="preserve">. Learning </w:t>
      </w:r>
      <w:r w:rsidR="00131F52">
        <w:rPr>
          <w:rFonts w:ascii="Times New Roman" w:hAnsi="Times New Roman" w:cs="Times New Roman"/>
          <w:sz w:val="24"/>
          <w:szCs w:val="24"/>
        </w:rPr>
        <w:t>memory</w:t>
      </w:r>
      <w:r>
        <w:rPr>
          <w:rFonts w:ascii="Times New Roman" w:hAnsi="Times New Roman" w:cs="Times New Roman"/>
          <w:sz w:val="24"/>
          <w:szCs w:val="24"/>
        </w:rPr>
        <w:t xml:space="preserve"> is the available time period for the learning process. Ordinary users will not memorize all the historical information due to limited memory and limited access to the historical data.</w:t>
      </w:r>
    </w:p>
    <w:tbl>
      <w:tblPr>
        <w:tblW w:w="4950" w:type="pct"/>
        <w:jc w:val="center"/>
        <w:tblLook w:val="04A0" w:firstRow="1" w:lastRow="0" w:firstColumn="1" w:lastColumn="0" w:noHBand="0" w:noVBand="1"/>
      </w:tblPr>
      <w:tblGrid>
        <w:gridCol w:w="474"/>
        <w:gridCol w:w="8273"/>
        <w:gridCol w:w="519"/>
      </w:tblGrid>
      <w:tr w:rsidR="00E032E3" w14:paraId="0786B82D" w14:textId="77777777" w:rsidTr="00881E1E">
        <w:trPr>
          <w:trHeight w:val="580"/>
          <w:jc w:val="center"/>
        </w:trPr>
        <w:tc>
          <w:tcPr>
            <w:tcW w:w="256" w:type="pct"/>
            <w:vAlign w:val="center"/>
          </w:tcPr>
          <w:p w14:paraId="04381DBF"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7B75A339" w14:textId="725C2A21" w:rsidR="00E032E3" w:rsidRDefault="00F51D96" w:rsidP="008C0E89">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n</m:t>
                        </m:r>
                      </m:lim>
                    </m:limLow>
                    <m:ctrlPr>
                      <w:rPr>
                        <w:rFonts w:ascii="Cambria Math" w:hAnsi="Cambria Math" w:cs="Times New Roman"/>
                        <w:i/>
                        <w:sz w:val="24"/>
                        <w:szCs w:val="24"/>
                      </w:rPr>
                    </m:ctrlPr>
                  </m:fName>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ctrlPr>
                      <w:rPr>
                        <w:rFonts w:ascii="Cambria Math" w:hAnsi="Cambria Math" w:cs="Times New Roman"/>
                        <w:i/>
                        <w:sz w:val="24"/>
                        <w:szCs w:val="24"/>
                      </w:rPr>
                    </m:ctrlPr>
                  </m:e>
                </m:fun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B03B013" w14:textId="0459808C"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9B060A">
              <w:rPr>
                <w:noProof/>
              </w:rPr>
              <w:t>5</w:t>
            </w:r>
            <w:r>
              <w:rPr>
                <w:noProof/>
              </w:rPr>
              <w:fldChar w:fldCharType="end"/>
            </w:r>
            <w:r>
              <w:rPr>
                <w:rFonts w:eastAsia="Yu Mincho"/>
                <w:lang w:eastAsia="ja-JP"/>
              </w:rPr>
              <w:t>)</w:t>
            </w:r>
          </w:p>
        </w:tc>
      </w:tr>
    </w:tbl>
    <w:p w14:paraId="56543FC8" w14:textId="6CC5A8E0" w:rsidR="00E032E3" w:rsidRDefault="00E032E3" w:rsidP="00E032E3">
      <w:pPr>
        <w:rPr>
          <w:rFonts w:ascii="Times New Roman" w:hAnsi="Times New Roman" w:cs="Times New Roman"/>
          <w:sz w:val="24"/>
          <w:szCs w:val="24"/>
        </w:rPr>
      </w:pPr>
      <w:r>
        <w:rPr>
          <w:rFonts w:ascii="Times New Roman" w:hAnsi="Times New Roman" w:cs="Times New Roman"/>
          <w:sz w:val="24"/>
          <w:szCs w:val="24"/>
        </w:rPr>
        <w:t>where:</w:t>
      </w:r>
      <w:r w:rsidR="00196D81" w:rsidRPr="00196D81">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sidR="00196D81">
        <w:rPr>
          <w:rFonts w:ascii="Times New Roman" w:hAnsi="Times New Roman" w:cs="Times New Roman"/>
          <w:sz w:val="24"/>
          <w:szCs w:val="24"/>
        </w:rPr>
        <w:t xml:space="preserve"> is the user’s empirical arrival time for the bus trip</w:t>
      </w:r>
      <m:oMath>
        <m:r>
          <w:rPr>
            <w:rFonts w:ascii="Cambria Math" w:hAnsi="Cambria Math" w:cs="Times New Roman"/>
            <w:sz w:val="24"/>
            <w:szCs w:val="24"/>
          </w:rPr>
          <m:t>.</m:t>
        </m:r>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r w:rsidRPr="00377E1D">
        <w:rPr>
          <w:rFonts w:ascii="Times New Roman" w:hAnsi="Times New Roman" w:cs="Times New Roman"/>
          <w:i/>
          <w:sz w:val="24"/>
          <w:szCs w:val="24"/>
        </w:rPr>
        <w:t>i</w:t>
      </w:r>
      <w:r>
        <w:rPr>
          <w:rFonts w:ascii="Times New Roman" w:hAnsi="Times New Roman" w:cs="Times New Roman"/>
          <w:sz w:val="24"/>
          <w:szCs w:val="24"/>
        </w:rPr>
        <w:t xml:space="preserve">, and </w:t>
      </w:r>
      <w:r w:rsidRPr="00377E1D">
        <w:rPr>
          <w:rStyle w:val="ItalicChar"/>
        </w:rPr>
        <w:t>n</w:t>
      </w:r>
      <w:r>
        <w:rPr>
          <w:rFonts w:ascii="Times New Roman" w:hAnsi="Times New Roman" w:cs="Times New Roman"/>
          <w:sz w:val="24"/>
          <w:szCs w:val="24"/>
        </w:rPr>
        <w:t xml:space="preserve"> is the learning </w:t>
      </w:r>
      <w:r w:rsidR="00131F52">
        <w:rPr>
          <w:rFonts w:ascii="Times New Roman" w:hAnsi="Times New Roman" w:cs="Times New Roman"/>
          <w:sz w:val="24"/>
          <w:szCs w:val="24"/>
        </w:rPr>
        <w:t>memory</w:t>
      </w:r>
      <w:r>
        <w:rPr>
          <w:rFonts w:ascii="Times New Roman" w:hAnsi="Times New Roman" w:cs="Times New Roman"/>
          <w:sz w:val="24"/>
          <w:szCs w:val="24"/>
        </w:rPr>
        <w:t xml:space="preserve"> (days). This specific E</w:t>
      </w:r>
      <w:r w:rsidR="00735C6C">
        <w:rPr>
          <w:rFonts w:ascii="Times New Roman" w:hAnsi="Times New Roman" w:cs="Times New Roman"/>
          <w:sz w:val="24"/>
          <w:szCs w:val="24"/>
        </w:rPr>
        <w:t>T</w:t>
      </w:r>
      <w:r>
        <w:rPr>
          <w:rFonts w:ascii="Times New Roman" w:hAnsi="Times New Roman" w:cs="Times New Roman"/>
          <w:sz w:val="24"/>
          <w:szCs w:val="24"/>
        </w:rPr>
        <w:t xml:space="preserve"> </w:t>
      </w:r>
      <w:r w:rsidR="00597D54">
        <w:rPr>
          <w:rFonts w:ascii="Times New Roman" w:hAnsi="Times New Roman" w:cs="Times New Roman"/>
          <w:sz w:val="24"/>
          <w:szCs w:val="24"/>
        </w:rPr>
        <w:t>strategy</w:t>
      </w:r>
      <w:r>
        <w:rPr>
          <w:rFonts w:ascii="Times New Roman" w:hAnsi="Times New Roman" w:cs="Times New Roman"/>
          <w:sz w:val="24"/>
          <w:szCs w:val="24"/>
        </w:rPr>
        <w:t xml:space="preserve">’s learning function is </w:t>
      </w:r>
      <w:r w:rsidR="001C3B7C">
        <w:rPr>
          <w:rFonts w:ascii="Times New Roman" w:hAnsi="Times New Roman" w:cs="Times New Roman"/>
          <w:sz w:val="24"/>
          <w:szCs w:val="24"/>
        </w:rPr>
        <w:t>minimizing</w:t>
      </w:r>
      <w:r>
        <w:rPr>
          <w:rFonts w:ascii="Times New Roman" w:hAnsi="Times New Roman" w:cs="Times New Roman"/>
          <w:sz w:val="24"/>
          <w:szCs w:val="24"/>
        </w:rPr>
        <w:t xml:space="preserve"> and its learning </w:t>
      </w:r>
      <w:r w:rsidR="00131F52">
        <w:rPr>
          <w:rFonts w:ascii="Times New Roman" w:hAnsi="Times New Roman" w:cs="Times New Roman"/>
          <w:sz w:val="24"/>
          <w:szCs w:val="24"/>
        </w:rPr>
        <w:t xml:space="preserve">memory </w:t>
      </w:r>
      <w:r>
        <w:rPr>
          <w:rFonts w:ascii="Times New Roman" w:hAnsi="Times New Roman" w:cs="Times New Roman"/>
          <w:sz w:val="24"/>
          <w:szCs w:val="24"/>
        </w:rPr>
        <w:t>is n days.</w:t>
      </w:r>
    </w:p>
    <w:p w14:paraId="791FC6A7" w14:textId="70CCA982" w:rsidR="00E032E3" w:rsidRDefault="00E40E6A" w:rsidP="00E032E3">
      <w:pPr>
        <w:ind w:firstLine="720"/>
        <w:rPr>
          <w:rFonts w:ascii="Times New Roman" w:hAnsi="Times New Roman" w:cs="Times New Roman"/>
          <w:sz w:val="24"/>
          <w:szCs w:val="24"/>
        </w:rPr>
      </w:pPr>
      <w:r>
        <w:rPr>
          <w:rFonts w:ascii="Times New Roman" w:hAnsi="Times New Roman" w:cs="Times New Roman"/>
          <w:sz w:val="24"/>
          <w:szCs w:val="24"/>
        </w:rPr>
        <w:t>E</w:t>
      </w:r>
      <w:r w:rsidR="00735C6C">
        <w:rPr>
          <w:rFonts w:ascii="Times New Roman" w:hAnsi="Times New Roman" w:cs="Times New Roman"/>
          <w:sz w:val="24"/>
          <w:szCs w:val="24"/>
        </w:rPr>
        <w:t>T</w:t>
      </w:r>
      <w:r>
        <w:rPr>
          <w:rFonts w:ascii="Times New Roman" w:hAnsi="Times New Roman" w:cs="Times New Roman"/>
          <w:sz w:val="24"/>
          <w:szCs w:val="24"/>
        </w:rPr>
        <w:t xml:space="preserve"> is a common non-RTI</w:t>
      </w:r>
      <w:r w:rsidR="00E032E3">
        <w:rPr>
          <w:rFonts w:ascii="Times New Roman" w:hAnsi="Times New Roman" w:cs="Times New Roman"/>
          <w:sz w:val="24"/>
          <w:szCs w:val="24"/>
        </w:rPr>
        <w:t xml:space="preserve"> strategy. </w:t>
      </w:r>
      <w:r w:rsidR="001C31B6">
        <w:rPr>
          <w:rFonts w:ascii="Times New Roman" w:hAnsi="Times New Roman" w:cs="Times New Roman"/>
          <w:sz w:val="24"/>
          <w:szCs w:val="24"/>
        </w:rPr>
        <w:t>In this paper, w</w:t>
      </w:r>
      <w:r w:rsidR="00E032E3">
        <w:rPr>
          <w:rFonts w:ascii="Times New Roman" w:hAnsi="Times New Roman" w:cs="Times New Roman"/>
          <w:sz w:val="24"/>
          <w:szCs w:val="24"/>
        </w:rPr>
        <w:t xml:space="preserve">e also investigate waiting time’s relationship with </w:t>
      </w:r>
      <w:r w:rsidR="004D37AA">
        <w:rPr>
          <w:rFonts w:ascii="Times New Roman" w:hAnsi="Times New Roman" w:cs="Times New Roman"/>
          <w:sz w:val="24"/>
          <w:szCs w:val="24"/>
        </w:rPr>
        <w:t>ET</w:t>
      </w:r>
      <w:r w:rsidR="00E032E3">
        <w:rPr>
          <w:rFonts w:ascii="Times New Roman" w:hAnsi="Times New Roman" w:cs="Times New Roman"/>
          <w:sz w:val="24"/>
          <w:szCs w:val="24"/>
        </w:rPr>
        <w:t xml:space="preserve"> </w:t>
      </w:r>
      <w:r w:rsidR="00597D54">
        <w:rPr>
          <w:rFonts w:ascii="Times New Roman" w:hAnsi="Times New Roman" w:cs="Times New Roman"/>
          <w:sz w:val="24"/>
          <w:szCs w:val="24"/>
        </w:rPr>
        <w:t>strategy</w:t>
      </w:r>
      <w:r w:rsidR="00E032E3">
        <w:rPr>
          <w:rFonts w:ascii="Times New Roman" w:hAnsi="Times New Roman" w:cs="Times New Roman"/>
          <w:sz w:val="24"/>
          <w:szCs w:val="24"/>
        </w:rPr>
        <w:t>’s learning function (averag</w:t>
      </w:r>
      <w:r w:rsidR="00CB50F9">
        <w:rPr>
          <w:rFonts w:ascii="Times New Roman" w:hAnsi="Times New Roman" w:cs="Times New Roman"/>
          <w:sz w:val="24"/>
          <w:szCs w:val="24"/>
        </w:rPr>
        <w:t>ing</w:t>
      </w:r>
      <w:r w:rsidR="00717CB7">
        <w:rPr>
          <w:rFonts w:ascii="Times New Roman" w:hAnsi="Times New Roman" w:cs="Times New Roman"/>
          <w:sz w:val="24"/>
          <w:szCs w:val="24"/>
        </w:rPr>
        <w:t xml:space="preserve"> and </w:t>
      </w:r>
      <w:r w:rsidR="009A7B0C">
        <w:rPr>
          <w:rFonts w:ascii="Times New Roman" w:hAnsi="Times New Roman" w:cs="Times New Roman"/>
          <w:sz w:val="24"/>
          <w:szCs w:val="24"/>
        </w:rPr>
        <w:t>minimizing</w:t>
      </w:r>
      <w:r w:rsidR="00E032E3">
        <w:rPr>
          <w:rFonts w:ascii="Times New Roman" w:hAnsi="Times New Roman" w:cs="Times New Roman"/>
          <w:sz w:val="24"/>
          <w:szCs w:val="24"/>
        </w:rPr>
        <w:t xml:space="preserve">) and learning </w:t>
      </w:r>
      <w:r w:rsidR="00131F52">
        <w:rPr>
          <w:rFonts w:ascii="Times New Roman" w:hAnsi="Times New Roman" w:cs="Times New Roman"/>
          <w:sz w:val="24"/>
          <w:szCs w:val="24"/>
        </w:rPr>
        <w:lastRenderedPageBreak/>
        <w:t xml:space="preserve">memory </w:t>
      </w:r>
      <w:r w:rsidR="00E032E3">
        <w:rPr>
          <w:rFonts w:ascii="Times New Roman" w:hAnsi="Times New Roman" w:cs="Times New Roman"/>
          <w:sz w:val="24"/>
          <w:szCs w:val="24"/>
        </w:rPr>
        <w:t xml:space="preserve">(1 days – </w:t>
      </w:r>
      <w:r w:rsidR="00B462F4" w:rsidRPr="004A7F3F">
        <w:rPr>
          <w:rFonts w:ascii="Times New Roman" w:hAnsi="Times New Roman" w:cs="Times New Roman" w:hint="eastAsia"/>
          <w:sz w:val="24"/>
          <w:szCs w:val="24"/>
        </w:rPr>
        <w:t>1</w:t>
      </w:r>
      <w:r w:rsidR="00E032E3" w:rsidRPr="004A7F3F">
        <w:rPr>
          <w:rFonts w:ascii="Times New Roman" w:hAnsi="Times New Roman" w:cs="Times New Roman"/>
          <w:sz w:val="24"/>
          <w:szCs w:val="24"/>
        </w:rPr>
        <w:t>0</w:t>
      </w:r>
      <w:r w:rsidR="005A7041">
        <w:rPr>
          <w:rFonts w:ascii="Times New Roman" w:hAnsi="Times New Roman" w:cs="Times New Roman"/>
          <w:sz w:val="24"/>
          <w:szCs w:val="24"/>
        </w:rPr>
        <w:t xml:space="preserve"> days). Based on the results, we will find an </w:t>
      </w:r>
      <w:r w:rsidR="004D37AA">
        <w:rPr>
          <w:rFonts w:ascii="Times New Roman" w:hAnsi="Times New Roman" w:cs="Times New Roman"/>
          <w:sz w:val="24"/>
          <w:szCs w:val="24"/>
        </w:rPr>
        <w:t>ET</w:t>
      </w:r>
      <w:r w:rsidR="005A7041">
        <w:rPr>
          <w:rFonts w:ascii="Times New Roman" w:hAnsi="Times New Roman" w:cs="Times New Roman"/>
          <w:sz w:val="24"/>
          <w:szCs w:val="24"/>
        </w:rPr>
        <w:t xml:space="preserve"> </w:t>
      </w:r>
      <w:r w:rsidR="00597D54">
        <w:rPr>
          <w:rFonts w:ascii="Times New Roman" w:hAnsi="Times New Roman" w:cs="Times New Roman"/>
          <w:sz w:val="24"/>
          <w:szCs w:val="24"/>
        </w:rPr>
        <w:t>strategy</w:t>
      </w:r>
      <w:r w:rsidR="005A7041">
        <w:rPr>
          <w:rFonts w:ascii="Times New Roman" w:hAnsi="Times New Roman" w:cs="Times New Roman"/>
          <w:sz w:val="24"/>
          <w:szCs w:val="24"/>
        </w:rPr>
        <w:t xml:space="preserve"> wi</w:t>
      </w:r>
      <w:r w:rsidR="006461B8">
        <w:rPr>
          <w:rFonts w:ascii="Times New Roman" w:hAnsi="Times New Roman" w:cs="Times New Roman"/>
          <w:sz w:val="24"/>
          <w:szCs w:val="24"/>
        </w:rPr>
        <w:t xml:space="preserve">th </w:t>
      </w:r>
      <w:r w:rsidR="00D67C08">
        <w:rPr>
          <w:rFonts w:ascii="Times New Roman" w:hAnsi="Times New Roman" w:cs="Times New Roman"/>
          <w:sz w:val="24"/>
          <w:szCs w:val="24"/>
        </w:rPr>
        <w:t xml:space="preserve">the smallest </w:t>
      </w:r>
      <w:r w:rsidR="00BD6B79">
        <w:rPr>
          <w:rFonts w:ascii="Times New Roman" w:hAnsi="Times New Roman" w:cs="Times New Roman"/>
          <w:sz w:val="24"/>
          <w:szCs w:val="24"/>
        </w:rPr>
        <w:t xml:space="preserve">average </w:t>
      </w:r>
      <w:r w:rsidR="00D67C08">
        <w:rPr>
          <w:rFonts w:ascii="Times New Roman" w:hAnsi="Times New Roman" w:cs="Times New Roman"/>
          <w:sz w:val="24"/>
          <w:szCs w:val="24"/>
        </w:rPr>
        <w:t>waiting time</w:t>
      </w:r>
      <w:r w:rsidR="004449DA">
        <w:rPr>
          <w:rFonts w:ascii="Times New Roman" w:hAnsi="Times New Roman" w:cs="Times New Roman"/>
          <w:sz w:val="24"/>
          <w:szCs w:val="24"/>
        </w:rPr>
        <w:t>.</w:t>
      </w:r>
      <w:r w:rsidR="00421356">
        <w:rPr>
          <w:rFonts w:ascii="Times New Roman" w:hAnsi="Times New Roman" w:cs="Times New Roman"/>
          <w:sz w:val="24"/>
          <w:szCs w:val="24"/>
        </w:rPr>
        <w:t xml:space="preserve"> </w:t>
      </w:r>
    </w:p>
    <w:p w14:paraId="5314DD31" w14:textId="77777777" w:rsidR="00E032E3" w:rsidRDefault="00E032E3" w:rsidP="00E032E3">
      <w:pPr>
        <w:rPr>
          <w:rFonts w:ascii="Times New Roman" w:hAnsi="Times New Roman" w:cs="Times New Roman"/>
          <w:sz w:val="24"/>
          <w:szCs w:val="24"/>
        </w:rPr>
      </w:pPr>
    </w:p>
    <w:p w14:paraId="118464AB" w14:textId="131A0746" w:rsidR="00BC2E8A" w:rsidRPr="0041102B" w:rsidRDefault="0041102B" w:rsidP="0041102B">
      <w:pPr>
        <w:rPr>
          <w:rFonts w:ascii="Times New Roman" w:hAnsi="Times New Roman" w:cs="Times New Roman"/>
          <w:b/>
          <w:sz w:val="24"/>
          <w:szCs w:val="24"/>
        </w:rPr>
      </w:pPr>
      <w:r>
        <w:rPr>
          <w:rFonts w:ascii="Times New Roman" w:hAnsi="Times New Roman" w:cs="Times New Roman"/>
          <w:sz w:val="24"/>
          <w:szCs w:val="24"/>
        </w:rPr>
        <w:t>[</w:t>
      </w:r>
      <w:r w:rsidR="00E032E3" w:rsidRPr="0041102B">
        <w:rPr>
          <w:rFonts w:ascii="Times New Roman" w:hAnsi="Times New Roman" w:cs="Times New Roman"/>
          <w:b/>
          <w:sz w:val="24"/>
          <w:szCs w:val="24"/>
        </w:rPr>
        <w:t>RTI-based trip planning strategies</w:t>
      </w:r>
      <w:r>
        <w:rPr>
          <w:rFonts w:ascii="Times New Roman" w:hAnsi="Times New Roman" w:cs="Times New Roman"/>
          <w:b/>
          <w:sz w:val="24"/>
          <w:szCs w:val="24"/>
        </w:rPr>
        <w:t>]</w:t>
      </w:r>
    </w:p>
    <w:p w14:paraId="408B5F7F" w14:textId="77777777" w:rsidR="0047695A" w:rsidRDefault="00BC2E8A" w:rsidP="00331405">
      <w:pPr>
        <w:jc w:val="both"/>
        <w:rPr>
          <w:rFonts w:ascii="Times New Roman" w:hAnsi="Times New Roman" w:cs="Times New Roman"/>
          <w:sz w:val="24"/>
          <w:szCs w:val="24"/>
        </w:rPr>
      </w:pPr>
      <w:r>
        <w:rPr>
          <w:rFonts w:ascii="Times New Roman" w:hAnsi="Times New Roman" w:cs="Times New Roman"/>
          <w:sz w:val="24"/>
          <w:szCs w:val="24"/>
        </w:rPr>
        <w:t xml:space="preserve">To investigate the </w:t>
      </w:r>
      <w:r w:rsidR="00331405">
        <w:rPr>
          <w:rFonts w:ascii="Times New Roman" w:hAnsi="Times New Roman" w:cs="Times New Roman"/>
          <w:sz w:val="24"/>
          <w:szCs w:val="24"/>
        </w:rPr>
        <w:t>RTI-</w:t>
      </w:r>
      <w:r>
        <w:rPr>
          <w:rFonts w:ascii="Times New Roman" w:hAnsi="Times New Roman" w:cs="Times New Roman"/>
          <w:sz w:val="24"/>
          <w:szCs w:val="24"/>
        </w:rPr>
        <w:t>user’s behaviors, we need to</w:t>
      </w:r>
      <w:r w:rsidR="00331405">
        <w:rPr>
          <w:rFonts w:ascii="Times New Roman" w:hAnsi="Times New Roman" w:cs="Times New Roman"/>
          <w:sz w:val="24"/>
          <w:szCs w:val="24"/>
        </w:rPr>
        <w:t xml:space="preserve"> first</w:t>
      </w:r>
      <w:r>
        <w:rPr>
          <w:rFonts w:ascii="Times New Roman" w:hAnsi="Times New Roman" w:cs="Times New Roman"/>
          <w:sz w:val="24"/>
          <w:szCs w:val="24"/>
        </w:rPr>
        <w:t xml:space="preserve"> </w:t>
      </w:r>
      <w:r w:rsidR="00331405">
        <w:rPr>
          <w:rFonts w:ascii="Times New Roman" w:hAnsi="Times New Roman" w:cs="Times New Roman"/>
          <w:sz w:val="24"/>
          <w:szCs w:val="24"/>
        </w:rPr>
        <w:t>conceptualize</w:t>
      </w:r>
      <w:r>
        <w:rPr>
          <w:rFonts w:ascii="Times New Roman" w:hAnsi="Times New Roman" w:cs="Times New Roman"/>
          <w:sz w:val="24"/>
          <w:szCs w:val="24"/>
        </w:rPr>
        <w:t xml:space="preserve"> </w:t>
      </w:r>
      <w:r w:rsidR="00331405">
        <w:rPr>
          <w:rFonts w:ascii="Times New Roman" w:hAnsi="Times New Roman" w:cs="Times New Roman"/>
          <w:sz w:val="24"/>
          <w:szCs w:val="24"/>
        </w:rPr>
        <w:t>the RTI apps’ trip planning process.</w:t>
      </w:r>
      <w:r w:rsidR="00E40E6A">
        <w:rPr>
          <w:rFonts w:ascii="Times New Roman" w:hAnsi="Times New Roman" w:cs="Times New Roman"/>
          <w:sz w:val="24"/>
          <w:szCs w:val="24"/>
        </w:rPr>
        <w:t xml:space="preserve"> </w:t>
      </w:r>
      <w:r w:rsidR="00331405">
        <w:rPr>
          <w:rFonts w:ascii="Times New Roman" w:hAnsi="Times New Roman" w:cs="Times New Roman"/>
          <w:sz w:val="24"/>
          <w:szCs w:val="24"/>
        </w:rPr>
        <w:t>M</w:t>
      </w:r>
      <w:r w:rsidR="00E40E6A">
        <w:rPr>
          <w:rFonts w:ascii="Times New Roman" w:hAnsi="Times New Roman" w:cs="Times New Roman"/>
          <w:sz w:val="24"/>
          <w:szCs w:val="24"/>
        </w:rPr>
        <w:t>ost RTI apps</w:t>
      </w:r>
      <w:r w:rsidR="00E032E3" w:rsidRPr="000D420D">
        <w:rPr>
          <w:rFonts w:ascii="Times New Roman" w:hAnsi="Times New Roman" w:cs="Times New Roman"/>
          <w:sz w:val="24"/>
          <w:szCs w:val="24"/>
        </w:rPr>
        <w:t xml:space="preserve"> will directly use the ET</w:t>
      </w:r>
      <w:r w:rsidR="00E032E3">
        <w:rPr>
          <w:rFonts w:ascii="Times New Roman" w:hAnsi="Times New Roman" w:cs="Times New Roman"/>
          <w:sz w:val="24"/>
          <w:szCs w:val="24"/>
        </w:rPr>
        <w:t>D</w:t>
      </w:r>
      <w:r w:rsidR="00E032E3" w:rsidRPr="000D420D">
        <w:rPr>
          <w:rFonts w:ascii="Times New Roman" w:hAnsi="Times New Roman" w:cs="Times New Roman"/>
          <w:sz w:val="24"/>
          <w:szCs w:val="24"/>
        </w:rPr>
        <w:t xml:space="preserve">s provided by GTFS trip update for the buses’ real-time information </w:t>
      </w:r>
      <w:r w:rsidR="00E032E3" w:rsidRPr="000D420D">
        <w:rPr>
          <w:rFonts w:ascii="Times New Roman" w:hAnsi="Times New Roman" w:cs="Times New Roman"/>
          <w:sz w:val="24"/>
          <w:szCs w:val="24"/>
        </w:rPr>
        <w:fldChar w:fldCharType="begin" w:fldLock="1"/>
      </w:r>
      <w:r w:rsidR="00E032E3">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00E032E3" w:rsidRPr="000D420D">
        <w:rPr>
          <w:rFonts w:ascii="Times New Roman" w:hAnsi="Times New Roman" w:cs="Times New Roman"/>
          <w:sz w:val="24"/>
          <w:szCs w:val="24"/>
        </w:rPr>
        <w:fldChar w:fldCharType="separate"/>
      </w:r>
      <w:r w:rsidR="00E032E3" w:rsidRPr="000D420D">
        <w:rPr>
          <w:rFonts w:ascii="Times New Roman" w:hAnsi="Times New Roman" w:cs="Times New Roman"/>
          <w:noProof/>
          <w:sz w:val="24"/>
          <w:szCs w:val="24"/>
        </w:rPr>
        <w:t>(Google Developers, 2018; Transit app, 2019)</w:t>
      </w:r>
      <w:r w:rsidR="00E032E3" w:rsidRPr="000D420D">
        <w:rPr>
          <w:rFonts w:ascii="Times New Roman" w:hAnsi="Times New Roman" w:cs="Times New Roman"/>
          <w:sz w:val="24"/>
          <w:szCs w:val="24"/>
        </w:rPr>
        <w:fldChar w:fldCharType="end"/>
      </w:r>
      <w:r w:rsidR="00E032E3" w:rsidRPr="000D420D">
        <w:rPr>
          <w:rFonts w:ascii="Times New Roman" w:hAnsi="Times New Roman" w:cs="Times New Roman"/>
          <w:sz w:val="24"/>
          <w:szCs w:val="24"/>
        </w:rPr>
        <w:t>.</w:t>
      </w:r>
      <w:r w:rsidR="00E40E6A">
        <w:rPr>
          <w:rFonts w:ascii="Times New Roman" w:hAnsi="Times New Roman" w:cs="Times New Roman"/>
          <w:sz w:val="24"/>
          <w:szCs w:val="24"/>
        </w:rPr>
        <w:t xml:space="preserve"> The process of RTI app</w:t>
      </w:r>
      <w:r w:rsidR="00E032E3">
        <w:rPr>
          <w:rFonts w:ascii="Times New Roman" w:hAnsi="Times New Roman" w:cs="Times New Roman"/>
          <w:sz w:val="24"/>
          <w:szCs w:val="24"/>
        </w:rPr>
        <w:t xml:space="preserve">s’ decision making consists of several steps: First, </w:t>
      </w:r>
      <w:r w:rsidR="00E40E6A">
        <w:rPr>
          <w:rFonts w:ascii="Times New Roman" w:hAnsi="Times New Roman" w:cs="Times New Roman"/>
          <w:sz w:val="24"/>
          <w:szCs w:val="24"/>
        </w:rPr>
        <w:t>RTI apps</w:t>
      </w:r>
      <w:r w:rsidR="00E40E6A" w:rsidRPr="000D420D">
        <w:rPr>
          <w:rFonts w:ascii="Times New Roman" w:hAnsi="Times New Roman" w:cs="Times New Roman"/>
          <w:sz w:val="24"/>
          <w:szCs w:val="24"/>
        </w:rPr>
        <w:t xml:space="preserve"> </w:t>
      </w:r>
      <w:r w:rsidR="00E032E3">
        <w:rPr>
          <w:rFonts w:ascii="Times New Roman" w:hAnsi="Times New Roman" w:cs="Times New Roman"/>
          <w:sz w:val="24"/>
          <w:szCs w:val="24"/>
        </w:rPr>
        <w:t xml:space="preserve">will provide different path choices for users and their HDT or users will find the desired bus trips/routes from the list in the </w:t>
      </w:r>
      <w:r w:rsidR="00E40E6A">
        <w:rPr>
          <w:rFonts w:ascii="Times New Roman" w:hAnsi="Times New Roman" w:cs="Times New Roman"/>
          <w:sz w:val="24"/>
          <w:szCs w:val="24"/>
        </w:rPr>
        <w:t>RTI app.</w:t>
      </w:r>
      <w:r w:rsidR="00E032E3">
        <w:rPr>
          <w:rFonts w:ascii="Times New Roman" w:hAnsi="Times New Roman" w:cs="Times New Roman"/>
          <w:sz w:val="24"/>
          <w:szCs w:val="24"/>
        </w:rPr>
        <w:t xml:space="preserve"> Then, the trip update data will provide ETDs at the target stops for </w:t>
      </w:r>
      <w:r w:rsidR="00E40E6A">
        <w:rPr>
          <w:rFonts w:ascii="Times New Roman" w:hAnsi="Times New Roman" w:cs="Times New Roman"/>
          <w:sz w:val="24"/>
          <w:szCs w:val="24"/>
        </w:rPr>
        <w:t>RTI apps</w:t>
      </w:r>
      <w:r w:rsidR="00E40E6A" w:rsidRPr="000D420D">
        <w:rPr>
          <w:rFonts w:ascii="Times New Roman" w:hAnsi="Times New Roman" w:cs="Times New Roman"/>
          <w:sz w:val="24"/>
          <w:szCs w:val="24"/>
        </w:rPr>
        <w:t xml:space="preserve"> </w:t>
      </w:r>
      <w:r w:rsidR="00E032E3">
        <w:rPr>
          <w:rFonts w:ascii="Times New Roman" w:hAnsi="Times New Roman" w:cs="Times New Roman"/>
          <w:sz w:val="24"/>
          <w:szCs w:val="24"/>
        </w:rPr>
        <w:t xml:space="preserve">or users. Finally, </w:t>
      </w:r>
      <w:r w:rsidR="00E40E6A">
        <w:rPr>
          <w:rFonts w:ascii="Times New Roman" w:hAnsi="Times New Roman" w:cs="Times New Roman"/>
          <w:sz w:val="24"/>
          <w:szCs w:val="24"/>
        </w:rPr>
        <w:t>RTI apps</w:t>
      </w:r>
      <w:r w:rsidR="00E40E6A" w:rsidRPr="000D420D">
        <w:rPr>
          <w:rFonts w:ascii="Times New Roman" w:hAnsi="Times New Roman" w:cs="Times New Roman"/>
          <w:sz w:val="24"/>
          <w:szCs w:val="24"/>
        </w:rPr>
        <w:t xml:space="preserve"> </w:t>
      </w:r>
      <w:r w:rsidR="00E032E3">
        <w:rPr>
          <w:rFonts w:ascii="Times New Roman" w:hAnsi="Times New Roman" w:cs="Times New Roman"/>
          <w:sz w:val="24"/>
          <w:szCs w:val="24"/>
        </w:rPr>
        <w:t xml:space="preserve">or users will subtract estimate walking time and obtain estimated HDT. The estimated HDT is not constant; instead, </w:t>
      </w:r>
      <w:r w:rsidR="00E40E6A">
        <w:rPr>
          <w:rFonts w:ascii="Times New Roman" w:hAnsi="Times New Roman" w:cs="Times New Roman"/>
          <w:sz w:val="24"/>
          <w:szCs w:val="24"/>
        </w:rPr>
        <w:t>RTI apps</w:t>
      </w:r>
      <w:r w:rsidR="00E40E6A" w:rsidRPr="000D420D">
        <w:rPr>
          <w:rFonts w:ascii="Times New Roman" w:hAnsi="Times New Roman" w:cs="Times New Roman"/>
          <w:sz w:val="24"/>
          <w:szCs w:val="24"/>
        </w:rPr>
        <w:t xml:space="preserve"> </w:t>
      </w:r>
      <w:r w:rsidR="00E032E3">
        <w:rPr>
          <w:rFonts w:ascii="Times New Roman" w:hAnsi="Times New Roman" w:cs="Times New Roman"/>
          <w:sz w:val="24"/>
          <w:szCs w:val="24"/>
        </w:rPr>
        <w:t xml:space="preserve">will update it according to the real-time trip update data. </w:t>
      </w:r>
    </w:p>
    <w:p w14:paraId="788A9D62" w14:textId="571113D0" w:rsidR="00E032E3" w:rsidRDefault="0047695A" w:rsidP="0047695A">
      <w:pPr>
        <w:ind w:firstLine="720"/>
        <w:jc w:val="both"/>
        <w:rPr>
          <w:rFonts w:ascii="Times New Roman" w:hAnsi="Times New Roman" w:cs="Times New Roman"/>
          <w:sz w:val="24"/>
          <w:szCs w:val="24"/>
        </w:rPr>
      </w:pPr>
      <w:r>
        <w:rPr>
          <w:rFonts w:ascii="Times New Roman" w:hAnsi="Times New Roman" w:cs="Times New Roman"/>
          <w:sz w:val="24"/>
          <w:szCs w:val="24"/>
        </w:rPr>
        <w:t xml:space="preserve">Previous research has proven that RTI users will adapt their behavior to shorten their waiting times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Pr>
          <w:rFonts w:ascii="Times New Roman" w:hAnsi="Times New Roman" w:cs="Times New Roman"/>
          <w:sz w:val="24"/>
          <w:szCs w:val="24"/>
        </w:rPr>
        <w:fldChar w:fldCharType="separate"/>
      </w:r>
      <w:r w:rsidRPr="00BC2E8A">
        <w:rPr>
          <w:rFonts w:ascii="Times New Roman" w:hAnsi="Times New Roman" w:cs="Times New Roman"/>
          <w:noProof/>
          <w:sz w:val="24"/>
          <w:szCs w:val="24"/>
        </w:rPr>
        <w:t>(Cats &amp; Gkioulou, 2017)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E032E3">
        <w:rPr>
          <w:rFonts w:ascii="Times New Roman" w:hAnsi="Times New Roman" w:cs="Times New Roman"/>
          <w:sz w:val="24"/>
          <w:szCs w:val="24"/>
        </w:rPr>
        <w:t>Depending on the relationship between given estimated HDTs and the current time, the user will decide t</w:t>
      </w:r>
      <w:r w:rsidR="00E40E6A">
        <w:rPr>
          <w:rFonts w:ascii="Times New Roman" w:hAnsi="Times New Roman" w:cs="Times New Roman"/>
          <w:sz w:val="24"/>
          <w:szCs w:val="24"/>
        </w:rPr>
        <w:t>he actual HDT. Just like non-RTI</w:t>
      </w:r>
      <w:r w:rsidR="00E032E3">
        <w:rPr>
          <w:rFonts w:ascii="Times New Roman" w:hAnsi="Times New Roman" w:cs="Times New Roman"/>
          <w:sz w:val="24"/>
          <w:szCs w:val="24"/>
        </w:rPr>
        <w:t xml:space="preserve"> </w:t>
      </w:r>
      <w:r w:rsidR="00597D54">
        <w:rPr>
          <w:rFonts w:ascii="Times New Roman" w:hAnsi="Times New Roman" w:cs="Times New Roman"/>
          <w:sz w:val="24"/>
          <w:szCs w:val="24"/>
        </w:rPr>
        <w:t>strategie</w:t>
      </w:r>
      <w:r w:rsidR="00E032E3">
        <w:rPr>
          <w:rFonts w:ascii="Times New Roman" w:hAnsi="Times New Roman" w:cs="Times New Roman"/>
          <w:sz w:val="24"/>
          <w:szCs w:val="24"/>
        </w:rPr>
        <w:t>s, the essential part is the criteria to derive the actual HDT.</w:t>
      </w:r>
    </w:p>
    <w:p w14:paraId="78C4A5C5" w14:textId="77777777" w:rsidR="00E032E3" w:rsidRPr="000D420D" w:rsidRDefault="00E032E3" w:rsidP="00E032E3">
      <w:pPr>
        <w:rPr>
          <w:rFonts w:ascii="Times New Roman" w:hAnsi="Times New Roman" w:cs="Times New Roman"/>
          <w:sz w:val="24"/>
          <w:szCs w:val="24"/>
        </w:rPr>
      </w:pPr>
    </w:p>
    <w:p w14:paraId="2B18696F" w14:textId="381BDBF7" w:rsidR="00E032E3" w:rsidRDefault="000D0F6C" w:rsidP="00E032E3">
      <w:pPr>
        <w:jc w:val="both"/>
        <w:rPr>
          <w:rFonts w:ascii="Times New Roman" w:hAnsi="Times New Roman" w:cs="Times New Roman"/>
          <w:sz w:val="24"/>
          <w:szCs w:val="24"/>
        </w:rPr>
      </w:pPr>
      <w:r>
        <w:rPr>
          <w:rFonts w:ascii="Times New Roman" w:hAnsi="Times New Roman" w:cs="Times New Roman"/>
          <w:b/>
          <w:sz w:val="24"/>
          <w:szCs w:val="24"/>
        </w:rPr>
        <w:t xml:space="preserve">Greedy </w:t>
      </w:r>
      <w:r w:rsidR="00F73E36">
        <w:rPr>
          <w:rFonts w:ascii="Times New Roman" w:hAnsi="Times New Roman" w:cs="Times New Roman"/>
          <w:b/>
          <w:sz w:val="24"/>
          <w:szCs w:val="24"/>
        </w:rPr>
        <w:t>tactic</w:t>
      </w:r>
      <w:r w:rsidR="00E032E3">
        <w:rPr>
          <w:rFonts w:ascii="Times New Roman" w:hAnsi="Times New Roman" w:cs="Times New Roman"/>
          <w:b/>
          <w:sz w:val="24"/>
          <w:szCs w:val="24"/>
        </w:rPr>
        <w:t xml:space="preserve"> (G</w:t>
      </w:r>
      <w:r w:rsidR="00735C6C">
        <w:rPr>
          <w:rFonts w:ascii="Times New Roman" w:hAnsi="Times New Roman" w:cs="Times New Roman"/>
          <w:b/>
          <w:sz w:val="24"/>
          <w:szCs w:val="24"/>
        </w:rPr>
        <w:t>T</w:t>
      </w:r>
      <w:r w:rsidR="00E032E3">
        <w:rPr>
          <w:rFonts w:ascii="Times New Roman" w:hAnsi="Times New Roman" w:cs="Times New Roman"/>
          <w:b/>
          <w:sz w:val="24"/>
          <w:szCs w:val="24"/>
        </w:rPr>
        <w:t>)</w:t>
      </w:r>
      <w:r w:rsidR="00E032E3">
        <w:rPr>
          <w:rFonts w:ascii="Times New Roman" w:hAnsi="Times New Roman" w:cs="Times New Roman"/>
          <w:sz w:val="24"/>
          <w:szCs w:val="24"/>
        </w:rPr>
        <w:t xml:space="preserve">.  Most transit users do not want to wait. Moreover, if a user encounters extreme weather events, especially cold weather and heavy precipitation, she/he may want to reduce the waiting time as much as possible. In practice, a greedy </w:t>
      </w:r>
      <w:r w:rsidR="00735C6C">
        <w:rPr>
          <w:rFonts w:ascii="Times New Roman" w:hAnsi="Times New Roman" w:cs="Times New Roman"/>
          <w:sz w:val="24"/>
          <w:szCs w:val="24"/>
        </w:rPr>
        <w:t>tactic</w:t>
      </w:r>
      <w:r w:rsidR="00E032E3">
        <w:rPr>
          <w:rFonts w:ascii="Times New Roman" w:hAnsi="Times New Roman" w:cs="Times New Roman"/>
          <w:sz w:val="24"/>
          <w:szCs w:val="24"/>
        </w:rPr>
        <w:t xml:space="preserve"> (G</w:t>
      </w:r>
      <w:r w:rsidR="00735C6C">
        <w:rPr>
          <w:rFonts w:ascii="Times New Roman" w:hAnsi="Times New Roman" w:cs="Times New Roman"/>
          <w:sz w:val="24"/>
          <w:szCs w:val="24"/>
        </w:rPr>
        <w:t>T</w:t>
      </w:r>
      <w:r w:rsidR="00E032E3">
        <w:rPr>
          <w:rFonts w:ascii="Times New Roman" w:hAnsi="Times New Roman" w:cs="Times New Roman"/>
          <w:sz w:val="24"/>
          <w:szCs w:val="24"/>
        </w:rPr>
        <w:t xml:space="preserve">) user will check the relationship between suggested HDT and current time by consulting </w:t>
      </w:r>
      <w:r w:rsidR="00E40E6A">
        <w:rPr>
          <w:rFonts w:ascii="Times New Roman" w:hAnsi="Times New Roman" w:cs="Times New Roman"/>
          <w:sz w:val="24"/>
          <w:szCs w:val="24"/>
        </w:rPr>
        <w:t>RTI apps</w:t>
      </w:r>
      <w:r w:rsidR="00E032E3">
        <w:rPr>
          <w:rFonts w:ascii="Times New Roman" w:hAnsi="Times New Roman" w:cs="Times New Roman"/>
          <w:sz w:val="24"/>
          <w:szCs w:val="24"/>
        </w:rPr>
        <w:t xml:space="preserve">. She/he will only leave if </w:t>
      </w:r>
      <w:r w:rsidR="00E40E6A">
        <w:rPr>
          <w:rFonts w:ascii="Times New Roman" w:hAnsi="Times New Roman" w:cs="Times New Roman"/>
          <w:sz w:val="24"/>
          <w:szCs w:val="24"/>
        </w:rPr>
        <w:t>the RTI app</w:t>
      </w:r>
      <w:r w:rsidR="00E40E6A" w:rsidRPr="000D420D">
        <w:rPr>
          <w:rFonts w:ascii="Times New Roman" w:hAnsi="Times New Roman" w:cs="Times New Roman"/>
          <w:sz w:val="24"/>
          <w:szCs w:val="24"/>
        </w:rPr>
        <w:t xml:space="preserve"> </w:t>
      </w:r>
      <w:r w:rsidR="00E032E3">
        <w:rPr>
          <w:rFonts w:ascii="Times New Roman" w:hAnsi="Times New Roman" w:cs="Times New Roman"/>
          <w:sz w:val="24"/>
          <w:szCs w:val="24"/>
        </w:rPr>
        <w:t xml:space="preserve">tells </w:t>
      </w:r>
      <w:r w:rsidR="00D74D0C">
        <w:rPr>
          <w:rFonts w:ascii="Times New Roman" w:hAnsi="Times New Roman" w:cs="Times New Roman"/>
          <w:sz w:val="24"/>
          <w:szCs w:val="24"/>
        </w:rPr>
        <w:t>her/him</w:t>
      </w:r>
      <w:r w:rsidR="00E032E3">
        <w:rPr>
          <w:rFonts w:ascii="Times New Roman" w:hAnsi="Times New Roman" w:cs="Times New Roman"/>
          <w:sz w:val="24"/>
          <w:szCs w:val="24"/>
        </w:rPr>
        <w:t xml:space="preserve"> so according to the real-time data, when the bus’s ETD at the stop is equal to or greater than walking time plus current time:</w:t>
      </w:r>
    </w:p>
    <w:tbl>
      <w:tblPr>
        <w:tblW w:w="4950" w:type="pct"/>
        <w:jc w:val="center"/>
        <w:tblLook w:val="04A0" w:firstRow="1" w:lastRow="0" w:firstColumn="1" w:lastColumn="0" w:noHBand="0" w:noVBand="1"/>
      </w:tblPr>
      <w:tblGrid>
        <w:gridCol w:w="474"/>
        <w:gridCol w:w="8273"/>
        <w:gridCol w:w="519"/>
      </w:tblGrid>
      <w:tr w:rsidR="00E032E3" w14:paraId="41AD190D" w14:textId="77777777" w:rsidTr="00881E1E">
        <w:trPr>
          <w:trHeight w:val="580"/>
          <w:jc w:val="center"/>
        </w:trPr>
        <w:tc>
          <w:tcPr>
            <w:tcW w:w="256" w:type="pct"/>
            <w:vAlign w:val="center"/>
          </w:tcPr>
          <w:p w14:paraId="62918C55"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04C17DE3" w14:textId="77777777" w:rsidR="00E032E3" w:rsidRDefault="00F51D96"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0E071B40" w14:textId="1AA77239"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9B060A">
              <w:rPr>
                <w:noProof/>
              </w:rPr>
              <w:t>6</w:t>
            </w:r>
            <w:r>
              <w:rPr>
                <w:noProof/>
              </w:rPr>
              <w:fldChar w:fldCharType="end"/>
            </w:r>
            <w:r>
              <w:rPr>
                <w:rFonts w:eastAsia="Yu Mincho"/>
                <w:lang w:eastAsia="ja-JP"/>
              </w:rPr>
              <w:t>)</w:t>
            </w:r>
          </w:p>
        </w:tc>
      </w:tr>
    </w:tbl>
    <w:p w14:paraId="28A6E768" w14:textId="7A8EB84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ETD at the stop given by </w:t>
      </w:r>
      <w:r w:rsidR="00E40E6A">
        <w:rPr>
          <w:rFonts w:ascii="Times New Roman" w:hAnsi="Times New Roman" w:cs="Times New Roman"/>
          <w:sz w:val="24"/>
          <w:szCs w:val="24"/>
        </w:rPr>
        <w:t>RTI app</w:t>
      </w:r>
      <w:r w:rsidR="00E40E6A" w:rsidRPr="000D420D">
        <w:rPr>
          <w:rFonts w:ascii="Times New Roman" w:hAnsi="Times New Roman" w:cs="Times New Roman"/>
          <w:sz w:val="24"/>
          <w:szCs w:val="24"/>
        </w:rPr>
        <w:t xml:space="preserve"> </w:t>
      </w:r>
      <w:r>
        <w:rPr>
          <w:rFonts w:ascii="Times New Roman" w:hAnsi="Times New Roman" w:cs="Times New Roman"/>
          <w:sz w:val="24"/>
          <w:szCs w:val="24"/>
        </w:rPr>
        <w:t xml:space="preserve">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current 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14:paraId="260858E6" w14:textId="6EA452AF"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This strategy can achieve temporary optima</w:t>
      </w:r>
      <w:r w:rsidR="00427992">
        <w:rPr>
          <w:rFonts w:ascii="Times New Roman" w:hAnsi="Times New Roman" w:cs="Times New Roman"/>
          <w:sz w:val="24"/>
          <w:szCs w:val="24"/>
        </w:rPr>
        <w:t xml:space="preserve"> as shown in </w:t>
      </w:r>
      <w:r w:rsidR="00427992">
        <w:rPr>
          <w:rFonts w:ascii="Times New Roman" w:hAnsi="Times New Roman" w:cs="Times New Roman"/>
          <w:sz w:val="24"/>
          <w:szCs w:val="24"/>
        </w:rPr>
        <w:fldChar w:fldCharType="begin"/>
      </w:r>
      <w:r w:rsidR="00427992">
        <w:rPr>
          <w:rFonts w:ascii="Times New Roman" w:hAnsi="Times New Roman" w:cs="Times New Roman"/>
          <w:sz w:val="24"/>
          <w:szCs w:val="24"/>
        </w:rPr>
        <w:instrText xml:space="preserve"> REF _Ref8118481 \h </w:instrText>
      </w:r>
      <w:r w:rsidR="00427992">
        <w:rPr>
          <w:rFonts w:ascii="Times New Roman" w:hAnsi="Times New Roman" w:cs="Times New Roman"/>
          <w:sz w:val="24"/>
          <w:szCs w:val="24"/>
        </w:rPr>
      </w:r>
      <w:r w:rsidR="00427992">
        <w:rPr>
          <w:rFonts w:ascii="Times New Roman" w:hAnsi="Times New Roman" w:cs="Times New Roman"/>
          <w:sz w:val="24"/>
          <w:szCs w:val="24"/>
        </w:rPr>
        <w:fldChar w:fldCharType="separate"/>
      </w:r>
      <w:r w:rsidR="009B060A" w:rsidRPr="00333E7A">
        <w:rPr>
          <w:rFonts w:ascii="Times New Roman" w:hAnsi="Times New Roman" w:cs="Times New Roman"/>
          <w:sz w:val="24"/>
          <w:szCs w:val="24"/>
        </w:rPr>
        <w:t xml:space="preserve">Figure </w:t>
      </w:r>
      <w:r w:rsidR="009B060A">
        <w:rPr>
          <w:rFonts w:ascii="Times New Roman" w:hAnsi="Times New Roman" w:cs="Times New Roman"/>
          <w:noProof/>
          <w:sz w:val="24"/>
          <w:szCs w:val="24"/>
        </w:rPr>
        <w:t>2</w:t>
      </w:r>
      <w:r w:rsidR="00427992">
        <w:rPr>
          <w:rFonts w:ascii="Times New Roman" w:hAnsi="Times New Roman" w:cs="Times New Roman"/>
          <w:sz w:val="24"/>
          <w:szCs w:val="24"/>
        </w:rPr>
        <w:fldChar w:fldCharType="end"/>
      </w:r>
      <w:r w:rsidR="00427992">
        <w:rPr>
          <w:rFonts w:ascii="Times New Roman" w:hAnsi="Times New Roman" w:cs="Times New Roman"/>
          <w:sz w:val="24"/>
          <w:szCs w:val="24"/>
        </w:rPr>
        <w:t xml:space="preserve"> as the green line</w:t>
      </w:r>
      <w:r>
        <w:rPr>
          <w:rFonts w:ascii="Times New Roman" w:hAnsi="Times New Roman" w:cs="Times New Roman"/>
          <w:sz w:val="24"/>
          <w:szCs w:val="24"/>
        </w:rPr>
        <w:t xml:space="preserve">. However, due to the instability of </w:t>
      </w:r>
      <w:r w:rsidR="00E73D37">
        <w:rPr>
          <w:rFonts w:ascii="Times New Roman" w:hAnsi="Times New Roman" w:cs="Times New Roman"/>
          <w:sz w:val="24"/>
          <w:szCs w:val="24"/>
        </w:rPr>
        <w:t>transit</w:t>
      </w:r>
      <w:r>
        <w:rPr>
          <w:rFonts w:ascii="Times New Roman" w:hAnsi="Times New Roman" w:cs="Times New Roman"/>
          <w:sz w:val="24"/>
          <w:szCs w:val="24"/>
        </w:rPr>
        <w:t xml:space="preserve"> system, the missing risk of </w:t>
      </w:r>
      <w:r w:rsidR="004D37AA">
        <w:rPr>
          <w:rFonts w:ascii="Times New Roman" w:hAnsi="Times New Roman" w:cs="Times New Roman"/>
          <w:sz w:val="24"/>
          <w:szCs w:val="24"/>
        </w:rPr>
        <w:t>GT</w:t>
      </w:r>
      <w:r>
        <w:rPr>
          <w:rFonts w:ascii="Times New Roman" w:hAnsi="Times New Roman" w:cs="Times New Roman"/>
          <w:sz w:val="24"/>
          <w:szCs w:val="24"/>
        </w:rPr>
        <w:t xml:space="preserve"> is also the highest. Due to the possible reclaimed delay</w:t>
      </w:r>
      <w:r w:rsidR="00FA4096">
        <w:rPr>
          <w:rFonts w:ascii="Times New Roman" w:hAnsi="Times New Roman" w:cs="Times New Roman"/>
          <w:sz w:val="24"/>
          <w:szCs w:val="24"/>
        </w:rPr>
        <w:t xml:space="preserve"> and discontinuity delay</w:t>
      </w:r>
      <w:r>
        <w:rPr>
          <w:rFonts w:ascii="Times New Roman" w:hAnsi="Times New Roman" w:cs="Times New Roman"/>
          <w:sz w:val="24"/>
          <w:szCs w:val="24"/>
        </w:rPr>
        <w:t xml:space="preserve">, the bus will likely leave earlier than ETD. Even a smallest disturbance during the walking process or the bus running status during user’s walking can result in a missing bus using this strategy. Consequently, the user </w:t>
      </w:r>
      <w:r w:rsidR="006D1371">
        <w:rPr>
          <w:rFonts w:ascii="Times New Roman" w:hAnsi="Times New Roman" w:cs="Times New Roman"/>
          <w:sz w:val="24"/>
          <w:szCs w:val="24"/>
        </w:rPr>
        <w:t>may</w:t>
      </w:r>
      <w:r>
        <w:rPr>
          <w:rFonts w:ascii="Times New Roman" w:hAnsi="Times New Roman" w:cs="Times New Roman"/>
          <w:sz w:val="24"/>
          <w:szCs w:val="24"/>
        </w:rPr>
        <w:t xml:space="preserve"> suffer from a long waiting time penalty, which is almost equal to a headway, the largest possible waiting time.</w:t>
      </w:r>
    </w:p>
    <w:p w14:paraId="29473A69" w14:textId="77777777" w:rsidR="00E032E3" w:rsidRDefault="00E032E3" w:rsidP="00EF6015">
      <w:pPr>
        <w:ind w:firstLine="720"/>
        <w:jc w:val="both"/>
        <w:rPr>
          <w:rFonts w:ascii="Times New Roman" w:hAnsi="Times New Roman" w:cs="Times New Roman"/>
          <w:sz w:val="24"/>
          <w:szCs w:val="24"/>
        </w:rPr>
      </w:pPr>
    </w:p>
    <w:p w14:paraId="2C98933B" w14:textId="706AD9BA"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 xml:space="preserve">Prudent </w:t>
      </w:r>
      <w:r w:rsidR="00B07F48">
        <w:rPr>
          <w:rFonts w:ascii="Times New Roman" w:hAnsi="Times New Roman" w:cs="Times New Roman"/>
          <w:b/>
          <w:sz w:val="24"/>
          <w:szCs w:val="24"/>
        </w:rPr>
        <w:t>tactic</w:t>
      </w:r>
      <w:r>
        <w:rPr>
          <w:rFonts w:ascii="Times New Roman" w:hAnsi="Times New Roman" w:cs="Times New Roman"/>
          <w:b/>
          <w:sz w:val="24"/>
          <w:szCs w:val="24"/>
        </w:rPr>
        <w:t xml:space="preserve"> (P</w:t>
      </w:r>
      <w:r w:rsidR="006F2338">
        <w:rPr>
          <w:rFonts w:ascii="Times New Roman" w:hAnsi="Times New Roman" w:cs="Times New Roman"/>
          <w:b/>
          <w:sz w:val="24"/>
          <w:szCs w:val="24"/>
        </w:rPr>
        <w:t>T</w:t>
      </w:r>
      <w:r>
        <w:rPr>
          <w:rFonts w:ascii="Times New Roman" w:hAnsi="Times New Roman" w:cs="Times New Roman"/>
          <w:b/>
          <w:sz w:val="24"/>
          <w:szCs w:val="24"/>
        </w:rPr>
        <w:t>)</w:t>
      </w:r>
      <w:r>
        <w:rPr>
          <w:rFonts w:ascii="Times New Roman" w:hAnsi="Times New Roman" w:cs="Times New Roman"/>
          <w:sz w:val="24"/>
          <w:szCs w:val="24"/>
        </w:rPr>
        <w:t xml:space="preserve">.  </w:t>
      </w:r>
      <w:r w:rsidR="0003414E">
        <w:rPr>
          <w:rFonts w:ascii="Times New Roman" w:hAnsi="Times New Roman" w:cs="Times New Roman"/>
          <w:sz w:val="24"/>
          <w:szCs w:val="24"/>
        </w:rPr>
        <w:fldChar w:fldCharType="begin"/>
      </w:r>
      <w:r w:rsidR="0003414E">
        <w:rPr>
          <w:rFonts w:ascii="Times New Roman" w:hAnsi="Times New Roman" w:cs="Times New Roman"/>
          <w:sz w:val="24"/>
          <w:szCs w:val="24"/>
        </w:rPr>
        <w:instrText xml:space="preserve"> REF _Ref8118481 \h </w:instrText>
      </w:r>
      <w:r w:rsidR="0003414E">
        <w:rPr>
          <w:rFonts w:ascii="Times New Roman" w:hAnsi="Times New Roman" w:cs="Times New Roman"/>
          <w:sz w:val="24"/>
          <w:szCs w:val="24"/>
        </w:rPr>
      </w:r>
      <w:r w:rsidR="0003414E">
        <w:rPr>
          <w:rFonts w:ascii="Times New Roman" w:hAnsi="Times New Roman" w:cs="Times New Roman"/>
          <w:sz w:val="24"/>
          <w:szCs w:val="24"/>
        </w:rPr>
        <w:fldChar w:fldCharType="separate"/>
      </w:r>
      <w:r w:rsidR="0003414E" w:rsidRPr="00333E7A">
        <w:rPr>
          <w:rFonts w:ascii="Times New Roman" w:hAnsi="Times New Roman" w:cs="Times New Roman"/>
          <w:sz w:val="24"/>
          <w:szCs w:val="24"/>
        </w:rPr>
        <w:t xml:space="preserve">Figure </w:t>
      </w:r>
      <w:r w:rsidR="0003414E">
        <w:rPr>
          <w:rFonts w:ascii="Times New Roman" w:hAnsi="Times New Roman" w:cs="Times New Roman"/>
          <w:noProof/>
          <w:sz w:val="24"/>
          <w:szCs w:val="24"/>
        </w:rPr>
        <w:t>2</w:t>
      </w:r>
      <w:r w:rsidR="0003414E">
        <w:rPr>
          <w:rFonts w:ascii="Times New Roman" w:hAnsi="Times New Roman" w:cs="Times New Roman"/>
          <w:sz w:val="24"/>
          <w:szCs w:val="24"/>
        </w:rPr>
        <w:fldChar w:fldCharType="end"/>
      </w:r>
      <w:r w:rsidR="0003414E">
        <w:rPr>
          <w:rFonts w:ascii="Times New Roman" w:hAnsi="Times New Roman" w:cs="Times New Roman"/>
          <w:sz w:val="24"/>
          <w:szCs w:val="24"/>
        </w:rPr>
        <w:t xml:space="preserve"> and </w:t>
      </w:r>
      <w:r w:rsidR="0003414E">
        <w:rPr>
          <w:rFonts w:ascii="Times New Roman" w:hAnsi="Times New Roman" w:cs="Times New Roman"/>
          <w:sz w:val="24"/>
          <w:szCs w:val="24"/>
        </w:rPr>
        <w:fldChar w:fldCharType="begin"/>
      </w:r>
      <w:r w:rsidR="0003414E">
        <w:rPr>
          <w:rFonts w:ascii="Times New Roman" w:hAnsi="Times New Roman" w:cs="Times New Roman"/>
          <w:sz w:val="24"/>
          <w:szCs w:val="24"/>
        </w:rPr>
        <w:instrText xml:space="preserve"> REF _Ref18334385 \h </w:instrText>
      </w:r>
      <w:r w:rsidR="0003414E">
        <w:rPr>
          <w:rFonts w:ascii="Times New Roman" w:hAnsi="Times New Roman" w:cs="Times New Roman"/>
          <w:sz w:val="24"/>
          <w:szCs w:val="24"/>
        </w:rPr>
      </w:r>
      <w:r w:rsidR="0003414E">
        <w:rPr>
          <w:rFonts w:ascii="Times New Roman" w:hAnsi="Times New Roman" w:cs="Times New Roman"/>
          <w:sz w:val="24"/>
          <w:szCs w:val="24"/>
        </w:rPr>
        <w:fldChar w:fldCharType="separate"/>
      </w:r>
      <w:r w:rsidR="0003414E" w:rsidRPr="00EF6015">
        <w:rPr>
          <w:rFonts w:ascii="Times New Roman" w:hAnsi="Times New Roman" w:cs="Times New Roman"/>
          <w:sz w:val="24"/>
          <w:szCs w:val="24"/>
        </w:rPr>
        <w:t>Figure 3</w:t>
      </w:r>
      <w:r w:rsidR="0003414E">
        <w:rPr>
          <w:rFonts w:ascii="Times New Roman" w:hAnsi="Times New Roman" w:cs="Times New Roman"/>
          <w:sz w:val="24"/>
          <w:szCs w:val="24"/>
        </w:rPr>
        <w:fldChar w:fldCharType="end"/>
      </w:r>
      <w:r w:rsidR="0003414E">
        <w:rPr>
          <w:rFonts w:ascii="Times New Roman" w:hAnsi="Times New Roman" w:cs="Times New Roman"/>
          <w:sz w:val="24"/>
          <w:szCs w:val="24"/>
        </w:rPr>
        <w:t xml:space="preserve"> together show the high risk of </w:t>
      </w:r>
      <w:r w:rsidR="004D37AA">
        <w:rPr>
          <w:rFonts w:ascii="Times New Roman" w:hAnsi="Times New Roman" w:cs="Times New Roman"/>
          <w:sz w:val="24"/>
          <w:szCs w:val="24"/>
        </w:rPr>
        <w:t>GT</w:t>
      </w:r>
      <w:r w:rsidR="0003414E">
        <w:rPr>
          <w:rFonts w:ascii="Times New Roman" w:hAnsi="Times New Roman" w:cs="Times New Roman"/>
          <w:sz w:val="24"/>
          <w:szCs w:val="24"/>
        </w:rPr>
        <w:t xml:space="preserve"> trip planning strategy. </w:t>
      </w:r>
      <w:r>
        <w:rPr>
          <w:rFonts w:ascii="Times New Roman" w:hAnsi="Times New Roman" w:cs="Times New Roman"/>
          <w:sz w:val="24"/>
          <w:szCs w:val="24"/>
        </w:rPr>
        <w:t xml:space="preserve">If a user would like to save waiting time and keep some degree of missing risk simultaneously, she/he may leave a short buffer of several minutes earlier than </w:t>
      </w:r>
      <w:r w:rsidR="004D37AA">
        <w:rPr>
          <w:rFonts w:ascii="Times New Roman" w:hAnsi="Times New Roman" w:cs="Times New Roman"/>
          <w:sz w:val="24"/>
          <w:szCs w:val="24"/>
        </w:rPr>
        <w:t>GT</w:t>
      </w:r>
      <w:r>
        <w:rPr>
          <w:rFonts w:ascii="Times New Roman" w:hAnsi="Times New Roman" w:cs="Times New Roman"/>
          <w:sz w:val="24"/>
          <w:szCs w:val="24"/>
        </w:rPr>
        <w:t xml:space="preserve">. Similar strategies were adopted in the context of scheduled time: some passengers will leave 2-3 minutes </w:t>
      </w:r>
      <w:r>
        <w:rPr>
          <w:rFonts w:ascii="Times New Roman" w:hAnsi="Times New Roman" w:cs="Times New Roman"/>
          <w:sz w:val="24"/>
          <w:szCs w:val="24"/>
        </w:rPr>
        <w:lastRenderedPageBreak/>
        <w:t xml:space="preserve">before scheduled service arrival in case of some unexpected “risky” events, such as delay by the elevators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2352-1465","author":[{"dropping-particle":"","family":"Fonzone","given":"Achille","non-dropping-particle":"","parse-names":false,"suffix":""},{"dropping-particle":"","family":"Schmöcker","given":"Jan-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2015)","plainTextFormattedCitation":"(Fonzone, Schmöcker, &amp; Liu, 2015)","previouslyFormattedCitation":"(Fonzone, Schmöcker, &amp; Liu, 2015)"},"properties":{"noteIndex":0},"schema":"https://github.com/citation-style-language/schema/raw/master/csl-citation.json"}</w:instrText>
      </w:r>
      <w:r>
        <w:rPr>
          <w:rFonts w:ascii="Times New Roman" w:hAnsi="Times New Roman" w:cs="Times New Roman"/>
          <w:sz w:val="24"/>
          <w:szCs w:val="24"/>
        </w:rPr>
        <w:fldChar w:fldCharType="separate"/>
      </w:r>
      <w:r w:rsidRPr="00990F3A">
        <w:rPr>
          <w:rFonts w:ascii="Times New Roman" w:hAnsi="Times New Roman" w:cs="Times New Roman"/>
          <w:noProof/>
          <w:sz w:val="24"/>
          <w:szCs w:val="24"/>
        </w:rPr>
        <w:t>(Fonzone, Schmöcker, &amp; Liu, 2015)</w:t>
      </w:r>
      <w:r>
        <w:rPr>
          <w:rFonts w:ascii="Times New Roman" w:hAnsi="Times New Roman" w:cs="Times New Roman"/>
          <w:sz w:val="24"/>
          <w:szCs w:val="24"/>
        </w:rPr>
        <w:fldChar w:fldCharType="end"/>
      </w:r>
      <w:r>
        <w:rPr>
          <w:rFonts w:ascii="Times New Roman" w:hAnsi="Times New Roman" w:cs="Times New Roman"/>
          <w:sz w:val="24"/>
          <w:szCs w:val="24"/>
        </w:rPr>
        <w:t xml:space="preserve">. These risk aversion reactions are usually defined as costs of unreliability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F62690">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p>
    <w:p w14:paraId="7455040A" w14:textId="5904841B"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Similarly, a prudent RT</w:t>
      </w:r>
      <w:r w:rsidR="00E40E6A">
        <w:rPr>
          <w:rFonts w:ascii="Times New Roman" w:hAnsi="Times New Roman" w:cs="Times New Roman"/>
          <w:sz w:val="24"/>
          <w:szCs w:val="24"/>
        </w:rPr>
        <w:t>I</w:t>
      </w:r>
      <w:r>
        <w:rPr>
          <w:rFonts w:ascii="Times New Roman" w:hAnsi="Times New Roman" w:cs="Times New Roman"/>
          <w:sz w:val="24"/>
          <w:szCs w:val="24"/>
        </w:rPr>
        <w:t xml:space="preserve"> passenger will leave a short buffer for the risk of missing bus and unexpected </w:t>
      </w:r>
      <w:r w:rsidR="00D323AA">
        <w:rPr>
          <w:rFonts w:ascii="Times New Roman" w:hAnsi="Times New Roman" w:cs="Times New Roman"/>
          <w:sz w:val="24"/>
          <w:szCs w:val="24"/>
        </w:rPr>
        <w:t>reclaimed delay</w:t>
      </w:r>
      <w:r w:rsidR="00963118">
        <w:rPr>
          <w:rFonts w:ascii="Times New Roman" w:hAnsi="Times New Roman" w:cs="Times New Roman"/>
          <w:sz w:val="24"/>
          <w:szCs w:val="24"/>
        </w:rPr>
        <w:t xml:space="preserve"> and discontinuity delay</w:t>
      </w:r>
      <w:r>
        <w:rPr>
          <w:rFonts w:ascii="Times New Roman" w:hAnsi="Times New Roman" w:cs="Times New Roman"/>
          <w:sz w:val="24"/>
          <w:szCs w:val="24"/>
        </w:rPr>
        <w:t xml:space="preserve">. This short time buffer, which is defined as </w:t>
      </w:r>
      <w:r w:rsidRPr="00247039">
        <w:rPr>
          <w:rFonts w:ascii="Times New Roman" w:hAnsi="Times New Roman" w:cs="Times New Roman"/>
          <w:i/>
          <w:iCs/>
          <w:sz w:val="24"/>
          <w:szCs w:val="24"/>
        </w:rPr>
        <w:t>insurance buffer</w:t>
      </w:r>
      <w:r>
        <w:rPr>
          <w:rFonts w:ascii="Times New Roman" w:hAnsi="Times New Roman" w:cs="Times New Roman"/>
          <w:sz w:val="24"/>
          <w:szCs w:val="24"/>
        </w:rPr>
        <w:t xml:space="preserve"> (IB), trades some time to reduce missing risk, thus decreasing instability of the buses’ real-time performance. </w:t>
      </w:r>
      <w:r w:rsidR="004D37AA">
        <w:rPr>
          <w:rFonts w:ascii="Times New Roman" w:hAnsi="Times New Roman" w:cs="Times New Roman"/>
          <w:sz w:val="24"/>
          <w:szCs w:val="24"/>
        </w:rPr>
        <w:t>PT</w:t>
      </w:r>
      <w:r>
        <w:rPr>
          <w:rFonts w:ascii="Times New Roman" w:hAnsi="Times New Roman" w:cs="Times New Roman"/>
          <w:sz w:val="24"/>
          <w:szCs w:val="24"/>
        </w:rPr>
        <w:t xml:space="preserve"> users’ HDT is:</w:t>
      </w:r>
    </w:p>
    <w:tbl>
      <w:tblPr>
        <w:tblW w:w="4950" w:type="pct"/>
        <w:jc w:val="center"/>
        <w:tblLook w:val="04A0" w:firstRow="1" w:lastRow="0" w:firstColumn="1" w:lastColumn="0" w:noHBand="0" w:noVBand="1"/>
      </w:tblPr>
      <w:tblGrid>
        <w:gridCol w:w="474"/>
        <w:gridCol w:w="8273"/>
        <w:gridCol w:w="519"/>
      </w:tblGrid>
      <w:tr w:rsidR="00E032E3" w14:paraId="14B10417" w14:textId="77777777" w:rsidTr="00881E1E">
        <w:trPr>
          <w:trHeight w:val="580"/>
          <w:jc w:val="center"/>
        </w:trPr>
        <w:tc>
          <w:tcPr>
            <w:tcW w:w="256" w:type="pct"/>
            <w:vAlign w:val="center"/>
          </w:tcPr>
          <w:p w14:paraId="7C88EA04"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2B869B5B" w14:textId="77777777" w:rsidR="00E032E3" w:rsidRDefault="00F51D96"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6602CE4B" w14:textId="36A9DD45" w:rsidR="00E032E3" w:rsidRPr="00E86BF0" w:rsidRDefault="00E032E3" w:rsidP="00881E1E">
            <w:pPr>
              <w:pStyle w:val="TimesNewRoman"/>
              <w:rPr>
                <w:rFonts w:asciiTheme="minorHAnsi" w:hAnsiTheme="minorHAnsi" w:cstheme="minorBidi"/>
                <w:sz w:val="18"/>
                <w:szCs w:val="18"/>
              </w:rPr>
            </w:pPr>
            <w:bookmarkStart w:id="3" w:name="_Ref9177069"/>
            <w:r>
              <w:rPr>
                <w:rFonts w:eastAsia="Yu Mincho"/>
                <w:lang w:eastAsia="ja-JP"/>
              </w:rPr>
              <w:t>(</w:t>
            </w:r>
            <w:r>
              <w:rPr>
                <w:noProof/>
              </w:rPr>
              <w:fldChar w:fldCharType="begin"/>
            </w:r>
            <w:r>
              <w:rPr>
                <w:noProof/>
              </w:rPr>
              <w:instrText xml:space="preserve"> SEQ Equation \* ARABIC </w:instrText>
            </w:r>
            <w:r>
              <w:rPr>
                <w:noProof/>
              </w:rPr>
              <w:fldChar w:fldCharType="separate"/>
            </w:r>
            <w:r w:rsidR="009B060A">
              <w:rPr>
                <w:noProof/>
              </w:rPr>
              <w:t>7</w:t>
            </w:r>
            <w:r>
              <w:rPr>
                <w:noProof/>
              </w:rPr>
              <w:fldChar w:fldCharType="end"/>
            </w:r>
            <w:r>
              <w:rPr>
                <w:rFonts w:eastAsia="Yu Mincho"/>
                <w:lang w:eastAsia="ja-JP"/>
              </w:rPr>
              <w:t>)</w:t>
            </w:r>
            <w:bookmarkEnd w:id="3"/>
          </w:p>
        </w:tc>
      </w:tr>
    </w:tbl>
    <w:p w14:paraId="43A2ED95" w14:textId="65F6376E" w:rsidR="00E032E3" w:rsidRDefault="00E032E3" w:rsidP="00D51146">
      <w:pPr>
        <w:rPr>
          <w:rFonts w:ascii="Times New Roman" w:hAnsi="Times New Roman" w:cs="Times New Roman"/>
          <w:sz w:val="24"/>
          <w:szCs w:val="24"/>
        </w:rPr>
      </w:pPr>
      <w:r>
        <w:rPr>
          <w:rFonts w:ascii="Times New Roman" w:hAnsi="Times New Roman" w:cs="Times New Roman"/>
          <w:sz w:val="24"/>
          <w:szCs w:val="24"/>
        </w:rPr>
        <w:t>where: IB is the insurance buffer.</w:t>
      </w:r>
    </w:p>
    <w:p w14:paraId="5C813B47" w14:textId="2C87F5F7" w:rsidR="00E032E3" w:rsidRDefault="00D51146"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The buffer strategy is a combination of empirical and real-time result: the calculation of buffer is </w:t>
      </w:r>
      <w:r w:rsidR="0007702D">
        <w:rPr>
          <w:rFonts w:ascii="Times New Roman" w:hAnsi="Times New Roman" w:cs="Times New Roman"/>
          <w:sz w:val="24"/>
          <w:szCs w:val="24"/>
        </w:rPr>
        <w:t>empirical,</w:t>
      </w:r>
      <w:r>
        <w:rPr>
          <w:rFonts w:ascii="Times New Roman" w:hAnsi="Times New Roman" w:cs="Times New Roman"/>
          <w:sz w:val="24"/>
          <w:szCs w:val="24"/>
        </w:rPr>
        <w:t xml:space="preserve"> and the calculation of actual home departure time is based on the </w:t>
      </w:r>
      <w:r w:rsidR="004023C7">
        <w:rPr>
          <w:rFonts w:ascii="Times New Roman" w:hAnsi="Times New Roman" w:cs="Times New Roman"/>
          <w:sz w:val="24"/>
          <w:szCs w:val="24"/>
        </w:rPr>
        <w:t>empirical</w:t>
      </w:r>
      <w:r w:rsidR="0007702D">
        <w:rPr>
          <w:rFonts w:ascii="Times New Roman" w:hAnsi="Times New Roman" w:cs="Times New Roman"/>
          <w:sz w:val="24"/>
          <w:szCs w:val="24"/>
        </w:rPr>
        <w:t xml:space="preserve"> </w:t>
      </w:r>
      <w:r>
        <w:rPr>
          <w:rFonts w:ascii="Times New Roman" w:hAnsi="Times New Roman" w:cs="Times New Roman"/>
          <w:sz w:val="24"/>
          <w:szCs w:val="24"/>
        </w:rPr>
        <w:t>buffer and real-time information.</w:t>
      </w:r>
      <w:r w:rsidR="00B62700">
        <w:rPr>
          <w:rFonts w:ascii="Times New Roman" w:hAnsi="Times New Roman" w:cs="Times New Roman"/>
          <w:sz w:val="24"/>
          <w:szCs w:val="24"/>
        </w:rPr>
        <w:t xml:space="preserve"> </w:t>
      </w:r>
      <w:r w:rsidR="00033DE5">
        <w:rPr>
          <w:rFonts w:ascii="Times New Roman" w:hAnsi="Times New Roman" w:cs="Times New Roman"/>
          <w:sz w:val="24"/>
          <w:szCs w:val="24"/>
        </w:rPr>
        <w:fldChar w:fldCharType="begin"/>
      </w:r>
      <w:r w:rsidR="00033DE5">
        <w:rPr>
          <w:rFonts w:ascii="Times New Roman" w:hAnsi="Times New Roman" w:cs="Times New Roman"/>
          <w:sz w:val="24"/>
          <w:szCs w:val="24"/>
        </w:rPr>
        <w:instrText xml:space="preserve"> REF _Ref16063523 \h  \* MERGEFORMAT </w:instrText>
      </w:r>
      <w:r w:rsidR="00033DE5">
        <w:rPr>
          <w:rFonts w:ascii="Times New Roman" w:hAnsi="Times New Roman" w:cs="Times New Roman"/>
          <w:sz w:val="24"/>
          <w:szCs w:val="24"/>
        </w:rPr>
      </w:r>
      <w:r w:rsidR="00033DE5">
        <w:rPr>
          <w:rFonts w:ascii="Times New Roman" w:hAnsi="Times New Roman" w:cs="Times New Roman"/>
          <w:sz w:val="24"/>
          <w:szCs w:val="24"/>
        </w:rPr>
        <w:fldChar w:fldCharType="separate"/>
      </w:r>
      <w:r w:rsidR="0062472F" w:rsidRPr="0062472F">
        <w:rPr>
          <w:rFonts w:ascii="Times New Roman" w:hAnsi="Times New Roman" w:cs="Times New Roman"/>
          <w:sz w:val="24"/>
          <w:szCs w:val="24"/>
        </w:rPr>
        <w:t>Figure 4</w:t>
      </w:r>
      <w:r w:rsidR="00033DE5">
        <w:rPr>
          <w:rFonts w:ascii="Times New Roman" w:hAnsi="Times New Roman" w:cs="Times New Roman"/>
          <w:sz w:val="24"/>
          <w:szCs w:val="24"/>
        </w:rPr>
        <w:fldChar w:fldCharType="end"/>
      </w:r>
      <w:r w:rsidR="00033DE5">
        <w:rPr>
          <w:rFonts w:ascii="Times New Roman" w:hAnsi="Times New Roman" w:cs="Times New Roman"/>
          <w:sz w:val="24"/>
          <w:szCs w:val="24"/>
        </w:rPr>
        <w:t xml:space="preserve"> </w:t>
      </w:r>
      <w:r w:rsidR="00E032E3">
        <w:rPr>
          <w:rFonts w:ascii="Times New Roman" w:hAnsi="Times New Roman" w:cs="Times New Roman"/>
          <w:sz w:val="24"/>
          <w:szCs w:val="24"/>
        </w:rPr>
        <w:t>also suggests the relationship between IB and reclaimed delay. RT</w:t>
      </w:r>
      <w:r w:rsidR="00E40E6A">
        <w:rPr>
          <w:rFonts w:ascii="Times New Roman" w:hAnsi="Times New Roman" w:cs="Times New Roman"/>
          <w:sz w:val="24"/>
          <w:szCs w:val="24"/>
        </w:rPr>
        <w:t>I-based</w:t>
      </w:r>
      <w:r w:rsidR="00E032E3">
        <w:rPr>
          <w:rFonts w:ascii="Times New Roman" w:hAnsi="Times New Roman" w:cs="Times New Roman"/>
          <w:sz w:val="24"/>
          <w:szCs w:val="24"/>
        </w:rPr>
        <w:t xml:space="preserve"> </w:t>
      </w:r>
      <w:r w:rsidR="00597D54">
        <w:rPr>
          <w:rFonts w:ascii="Times New Roman" w:hAnsi="Times New Roman" w:cs="Times New Roman"/>
          <w:sz w:val="24"/>
          <w:szCs w:val="24"/>
        </w:rPr>
        <w:t>strategy</w:t>
      </w:r>
      <w:r w:rsidR="00E032E3">
        <w:rPr>
          <w:rFonts w:ascii="Times New Roman" w:hAnsi="Times New Roman" w:cs="Times New Roman"/>
          <w:sz w:val="24"/>
          <w:szCs w:val="24"/>
        </w:rPr>
        <w:t xml:space="preserve"> is risky due to the existence of reclaimed delay, thus, the ultimate purpose of IB is to compensate for the reclaimed delay. Therefore, in the theoretical optimal </w:t>
      </w:r>
      <w:r w:rsidR="004D37AA">
        <w:rPr>
          <w:rFonts w:ascii="Times New Roman" w:hAnsi="Times New Roman" w:cs="Times New Roman"/>
          <w:sz w:val="24"/>
          <w:szCs w:val="24"/>
        </w:rPr>
        <w:t>PT</w:t>
      </w:r>
      <w:r w:rsidR="00E032E3">
        <w:rPr>
          <w:rFonts w:ascii="Times New Roman" w:hAnsi="Times New Roman" w:cs="Times New Roman"/>
          <w:sz w:val="24"/>
          <w:szCs w:val="24"/>
        </w:rPr>
        <w:t xml:space="preserve"> scenario, an optimal insurance buffer should be exactly equal to the reclaimed delay to achieve 0 waiting time.</w:t>
      </w:r>
      <w:r w:rsidR="00E032E3" w:rsidRPr="00EA6929">
        <w:rPr>
          <w:rFonts w:ascii="Times New Roman" w:hAnsi="Times New Roman" w:cs="Times New Roman"/>
          <w:sz w:val="24"/>
          <w:szCs w:val="24"/>
        </w:rPr>
        <w:t xml:space="preserve"> </w:t>
      </w:r>
      <w:r w:rsidR="00E032E3">
        <w:rPr>
          <w:rFonts w:ascii="Times New Roman" w:hAnsi="Times New Roman" w:cs="Times New Roman"/>
          <w:sz w:val="24"/>
          <w:szCs w:val="24"/>
        </w:rPr>
        <w:t xml:space="preserve">Practically, IB can also relax the instability caused by the </w:t>
      </w:r>
      <w:r w:rsidR="00E032E3">
        <w:rPr>
          <w:rFonts w:ascii="Times New Roman" w:hAnsi="Times New Roman" w:cs="Times New Roman" w:hint="eastAsia"/>
          <w:sz w:val="24"/>
          <w:szCs w:val="24"/>
        </w:rPr>
        <w:t>disc</w:t>
      </w:r>
      <w:r w:rsidR="00E032E3">
        <w:rPr>
          <w:rFonts w:ascii="Times New Roman" w:hAnsi="Times New Roman" w:cs="Times New Roman"/>
          <w:sz w:val="24"/>
          <w:szCs w:val="24"/>
        </w:rPr>
        <w:t xml:space="preserve">ontinuity nature of RTI feeds and some measurement errors. </w:t>
      </w:r>
    </w:p>
    <w:p w14:paraId="64CBFDF0" w14:textId="77777777" w:rsidR="00E032E3" w:rsidRDefault="00E032E3" w:rsidP="00E032E3">
      <w:pPr>
        <w:jc w:val="center"/>
        <w:rPr>
          <w:rFonts w:ascii="Times New Roman" w:hAnsi="Times New Roman" w:cs="Times New Roman"/>
          <w:sz w:val="24"/>
          <w:szCs w:val="24"/>
        </w:rPr>
      </w:pPr>
    </w:p>
    <w:p w14:paraId="00D9D6A7" w14:textId="77777777" w:rsidR="00E032E3" w:rsidRDefault="00E032E3" w:rsidP="00E032E3">
      <w:pPr>
        <w:jc w:val="both"/>
        <w:rPr>
          <w:rFonts w:ascii="Times New Roman" w:hAnsi="Times New Roman" w:cs="Times New Roman"/>
          <w:sz w:val="24"/>
          <w:szCs w:val="24"/>
        </w:rPr>
      </w:pPr>
    </w:p>
    <w:p w14:paraId="400C7ED0" w14:textId="182501F1"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Insurance buffer’s value is also a good indicator of the transit users’ risk attitude: It represents how much time the user is willing to gamble to gain the waiting time reduction. We define two extreme values of risk attitude: </w:t>
      </w:r>
      <w:r w:rsidRPr="009F31D4">
        <w:rPr>
          <w:rFonts w:ascii="Times New Roman" w:hAnsi="Times New Roman" w:cs="Times New Roman"/>
          <w:i/>
          <w:sz w:val="24"/>
          <w:szCs w:val="24"/>
        </w:rPr>
        <w:t>risk-seeking</w:t>
      </w:r>
      <w:r>
        <w:rPr>
          <w:rFonts w:ascii="Times New Roman" w:hAnsi="Times New Roman" w:cs="Times New Roman"/>
          <w:sz w:val="24"/>
          <w:szCs w:val="24"/>
        </w:rPr>
        <w:t xml:space="preserve"> and </w:t>
      </w:r>
      <w:r w:rsidRPr="009F31D4">
        <w:rPr>
          <w:rFonts w:ascii="Times New Roman" w:hAnsi="Times New Roman" w:cs="Times New Roman"/>
          <w:i/>
          <w:sz w:val="24"/>
          <w:szCs w:val="24"/>
        </w:rPr>
        <w:t>risk-averse</w:t>
      </w:r>
      <w:r>
        <w:rPr>
          <w:rFonts w:ascii="Times New Roman" w:hAnsi="Times New Roman" w:cs="Times New Roman"/>
          <w:sz w:val="24"/>
          <w:szCs w:val="24"/>
        </w:rPr>
        <w:t xml:space="preserve">. </w:t>
      </w:r>
      <w:r w:rsidRPr="000F2E5E">
        <w:rPr>
          <w:rFonts w:ascii="Times New Roman" w:hAnsi="Times New Roman" w:cs="Times New Roman"/>
          <w:i/>
          <w:sz w:val="24"/>
          <w:szCs w:val="24"/>
        </w:rPr>
        <w:t>Risk-seeking</w:t>
      </w:r>
      <w:r>
        <w:rPr>
          <w:rFonts w:ascii="Times New Roman" w:hAnsi="Times New Roman" w:cs="Times New Roman"/>
          <w:sz w:val="24"/>
          <w:szCs w:val="24"/>
        </w:rPr>
        <w:t xml:space="preserve"> means the user would rather seek for the waiting time reduction regardless of the potential </w:t>
      </w:r>
      <w:r w:rsidR="00976B30">
        <w:rPr>
          <w:rFonts w:ascii="Times New Roman" w:hAnsi="Times New Roman" w:cs="Times New Roman"/>
          <w:sz w:val="24"/>
          <w:szCs w:val="24"/>
        </w:rPr>
        <w:t>missed risk</w:t>
      </w:r>
      <w:r>
        <w:rPr>
          <w:rFonts w:ascii="Times New Roman" w:hAnsi="Times New Roman" w:cs="Times New Roman"/>
          <w:sz w:val="24"/>
          <w:szCs w:val="24"/>
        </w:rPr>
        <w:t>, which will possibly incur an additional large</w:t>
      </w:r>
      <w:r w:rsidRPr="00F62E6A">
        <w:rPr>
          <w:rFonts w:ascii="Times New Roman" w:hAnsi="Times New Roman" w:cs="Times New Roman"/>
          <w:sz w:val="24"/>
          <w:szCs w:val="24"/>
        </w:rPr>
        <w:t xml:space="preserve"> </w:t>
      </w:r>
      <w:r>
        <w:rPr>
          <w:rFonts w:ascii="Times New Roman" w:hAnsi="Times New Roman" w:cs="Times New Roman"/>
          <w:sz w:val="24"/>
          <w:szCs w:val="24"/>
        </w:rPr>
        <w:t xml:space="preserve">waiting time caused by desynchronization; </w:t>
      </w:r>
      <w:r w:rsidRPr="000F2E5E">
        <w:rPr>
          <w:rFonts w:ascii="Times New Roman" w:hAnsi="Times New Roman" w:cs="Times New Roman"/>
          <w:i/>
          <w:sz w:val="24"/>
          <w:szCs w:val="24"/>
        </w:rPr>
        <w:t>risk-averse</w:t>
      </w:r>
      <w:r>
        <w:rPr>
          <w:rFonts w:ascii="Times New Roman" w:hAnsi="Times New Roman" w:cs="Times New Roman"/>
          <w:sz w:val="24"/>
          <w:szCs w:val="24"/>
        </w:rPr>
        <w:t xml:space="preserve"> means the user would rather wait more time to avoid desynchronization. The less IB’s value is, the more </w:t>
      </w:r>
      <w:r w:rsidRPr="00E00385">
        <w:rPr>
          <w:rFonts w:ascii="Times New Roman" w:hAnsi="Times New Roman" w:cs="Times New Roman"/>
          <w:sz w:val="24"/>
          <w:szCs w:val="24"/>
        </w:rPr>
        <w:t>risk-seeking</w:t>
      </w:r>
      <w:r>
        <w:rPr>
          <w:rFonts w:ascii="Times New Roman" w:hAnsi="Times New Roman" w:cs="Times New Roman"/>
          <w:sz w:val="24"/>
          <w:szCs w:val="24"/>
        </w:rPr>
        <w:t xml:space="preserve"> and less </w:t>
      </w:r>
      <w:r w:rsidRPr="00E00385">
        <w:rPr>
          <w:rFonts w:ascii="Times New Roman" w:hAnsi="Times New Roman" w:cs="Times New Roman"/>
          <w:sz w:val="24"/>
          <w:szCs w:val="24"/>
        </w:rPr>
        <w:t>risk-averse</w:t>
      </w:r>
      <w:r>
        <w:rPr>
          <w:rFonts w:ascii="Times New Roman" w:hAnsi="Times New Roman" w:cs="Times New Roman"/>
          <w:sz w:val="24"/>
          <w:szCs w:val="24"/>
        </w:rPr>
        <w:t xml:space="preserve"> the user is. </w:t>
      </w:r>
    </w:p>
    <w:p w14:paraId="4371D37F" w14:textId="0768293F" w:rsidR="002F4B03" w:rsidRDefault="004D37AA" w:rsidP="002F4B03">
      <w:pPr>
        <w:pStyle w:val="IndentTimesNewRoman"/>
      </w:pPr>
      <w:r>
        <w:t>PT</w:t>
      </w:r>
      <w:r w:rsidR="002F4B03">
        <w:t xml:space="preserve"> and </w:t>
      </w:r>
      <w:r>
        <w:t>GT</w:t>
      </w:r>
      <w:r w:rsidR="002F4B03">
        <w:t xml:space="preserve"> can be categorized as a </w:t>
      </w:r>
      <w:r>
        <w:t>PT</w:t>
      </w:r>
      <w:r w:rsidR="002F4B03">
        <w:t xml:space="preserve"> family, for </w:t>
      </w:r>
      <w:r>
        <w:t>GT</w:t>
      </w:r>
      <w:r w:rsidR="002F4B03">
        <w:t xml:space="preserve"> is a special case of </w:t>
      </w:r>
      <w:r>
        <w:t>PT</w:t>
      </w:r>
      <w:r w:rsidR="002F4B03">
        <w:t xml:space="preserve"> with IB = 0. With different IBs, each </w:t>
      </w:r>
      <w:r w:rsidR="00D9186F">
        <w:t xml:space="preserve">prudent tactic </w:t>
      </w:r>
      <w:r w:rsidR="002F4B03">
        <w:t>can vary in actual waiting time. We would like to optim</w:t>
      </w:r>
      <w:r w:rsidR="00597D54">
        <w:t xml:space="preserve">ize IBs and find the best </w:t>
      </w:r>
      <w:r w:rsidR="00D9186F">
        <w:t xml:space="preserve">prudent tactic </w:t>
      </w:r>
      <w:r w:rsidR="002F4B03">
        <w:t>with maximal waiting time reduction.</w:t>
      </w:r>
    </w:p>
    <w:p w14:paraId="5EC840FB" w14:textId="77777777" w:rsidR="002F4B03" w:rsidRDefault="002F4B03" w:rsidP="00E032E3">
      <w:pPr>
        <w:ind w:firstLine="720"/>
        <w:jc w:val="both"/>
        <w:rPr>
          <w:rFonts w:ascii="Times New Roman" w:hAnsi="Times New Roman" w:cs="Times New Roman"/>
          <w:sz w:val="24"/>
          <w:szCs w:val="24"/>
        </w:rPr>
      </w:pPr>
    </w:p>
    <w:p w14:paraId="07680EA9" w14:textId="77777777" w:rsidR="00E032E3" w:rsidRDefault="00E032E3" w:rsidP="00E032E3">
      <w:pPr>
        <w:jc w:val="both"/>
        <w:rPr>
          <w:rFonts w:ascii="Times New Roman" w:hAnsi="Times New Roman" w:cs="Times New Roman"/>
          <w:b/>
          <w:sz w:val="24"/>
          <w:szCs w:val="24"/>
        </w:rPr>
      </w:pPr>
    </w:p>
    <w:p w14:paraId="3E072A95" w14:textId="30D2FCA9"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 xml:space="preserve">Prudent </w:t>
      </w:r>
      <w:r w:rsidR="00735C6C">
        <w:rPr>
          <w:rFonts w:ascii="Times New Roman" w:hAnsi="Times New Roman" w:cs="Times New Roman"/>
          <w:b/>
          <w:sz w:val="24"/>
          <w:szCs w:val="24"/>
        </w:rPr>
        <w:t>tactic</w:t>
      </w:r>
      <w:r>
        <w:rPr>
          <w:rFonts w:ascii="Times New Roman" w:hAnsi="Times New Roman" w:cs="Times New Roman"/>
          <w:b/>
          <w:sz w:val="24"/>
          <w:szCs w:val="24"/>
        </w:rPr>
        <w:t xml:space="preserve"> with optimal insurance buffer (</w:t>
      </w:r>
      <w:r w:rsidR="004D37AA">
        <w:rPr>
          <w:rFonts w:ascii="Times New Roman" w:hAnsi="Times New Roman" w:cs="Times New Roman"/>
          <w:b/>
          <w:sz w:val="24"/>
          <w:szCs w:val="24"/>
        </w:rPr>
        <w:t>PT</w:t>
      </w:r>
      <w:r>
        <w:rPr>
          <w:rFonts w:ascii="Times New Roman" w:hAnsi="Times New Roman" w:cs="Times New Roman"/>
          <w:b/>
          <w:sz w:val="24"/>
          <w:szCs w:val="24"/>
        </w:rPr>
        <w:t xml:space="preserve"> optimal)</w:t>
      </w:r>
      <w:r>
        <w:rPr>
          <w:rFonts w:ascii="Times New Roman" w:hAnsi="Times New Roman" w:cs="Times New Roman"/>
          <w:sz w:val="24"/>
          <w:szCs w:val="24"/>
        </w:rPr>
        <w:t xml:space="preserve">. Previous research concentrated on PT system’s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t>
      </w:r>
    </w:p>
    <w:p w14:paraId="33F97105" w14:textId="58BC627A"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Correspondingly, we introduce the concept of </w:t>
      </w:r>
      <w:r w:rsidRPr="00E86BF0">
        <w:rPr>
          <w:rStyle w:val="ItalicChar"/>
        </w:rPr>
        <w:t>volunteered optimization</w:t>
      </w:r>
      <w:r>
        <w:rPr>
          <w:rFonts w:ascii="Times New Roman" w:hAnsi="Times New Roman" w:cs="Times New Roman"/>
          <w:sz w:val="24"/>
          <w:szCs w:val="24"/>
        </w:rPr>
        <w:t xml:space="preserve">: despite </w:t>
      </w:r>
      <w:r w:rsidR="009306BD">
        <w:rPr>
          <w:rFonts w:ascii="Times New Roman" w:hAnsi="Times New Roman" w:cs="Times New Roman"/>
          <w:sz w:val="24"/>
          <w:szCs w:val="24"/>
        </w:rPr>
        <w:t>transit</w:t>
      </w:r>
      <w:r>
        <w:rPr>
          <w:rFonts w:ascii="Times New Roman" w:hAnsi="Times New Roman" w:cs="Times New Roman"/>
          <w:sz w:val="24"/>
          <w:szCs w:val="24"/>
        </w:rPr>
        <w:t xml:space="preserve"> systems’ instability and uncertainty, users with</w:t>
      </w:r>
      <w:r w:rsidR="00E00385">
        <w:rPr>
          <w:rFonts w:ascii="Times New Roman" w:hAnsi="Times New Roman" w:cs="Times New Roman"/>
          <w:sz w:val="24"/>
          <w:szCs w:val="24"/>
        </w:rPr>
        <w:t xml:space="preserve"> appropriate</w:t>
      </w:r>
      <w:r>
        <w:rPr>
          <w:rFonts w:ascii="Times New Roman" w:hAnsi="Times New Roman" w:cs="Times New Roman"/>
          <w:sz w:val="24"/>
          <w:szCs w:val="24"/>
        </w:rPr>
        <w:t xml:space="preserve"> RTI</w:t>
      </w:r>
      <w:r w:rsidR="00E00385">
        <w:rPr>
          <w:rFonts w:ascii="Times New Roman" w:hAnsi="Times New Roman" w:cs="Times New Roman"/>
          <w:sz w:val="24"/>
          <w:szCs w:val="24"/>
        </w:rPr>
        <w:t xml:space="preserve"> </w:t>
      </w:r>
      <w:r w:rsidR="00E14655">
        <w:rPr>
          <w:rFonts w:ascii="Times New Roman" w:hAnsi="Times New Roman" w:cs="Times New Roman"/>
          <w:sz w:val="24"/>
          <w:szCs w:val="24"/>
        </w:rPr>
        <w:t>advice</w:t>
      </w:r>
      <w:r>
        <w:rPr>
          <w:rFonts w:ascii="Times New Roman" w:hAnsi="Times New Roman" w:cs="Times New Roman"/>
          <w:sz w:val="24"/>
          <w:szCs w:val="24"/>
        </w:rPr>
        <w:t xml:space="preserve"> can adapt and optimize each trip according to the delay and real-time information. Volunteered optimization is independent from the scheduled timetable; instead, it is based on the real-time status and decentralized. </w:t>
      </w:r>
      <w:r w:rsidR="00E00385">
        <w:rPr>
          <w:rFonts w:ascii="Times New Roman" w:hAnsi="Times New Roman" w:cs="Times New Roman"/>
          <w:sz w:val="24"/>
          <w:szCs w:val="24"/>
        </w:rPr>
        <w:t>The RTI apps or the public transit service providers will pre-calculate all the optimal parameters; users will consult the suggested home departure time and leave home accordingly. In this way, w</w:t>
      </w:r>
      <w:r>
        <w:rPr>
          <w:rFonts w:ascii="Times New Roman" w:hAnsi="Times New Roman" w:cs="Times New Roman"/>
          <w:sz w:val="24"/>
          <w:szCs w:val="24"/>
        </w:rPr>
        <w:t xml:space="preserve">ith the maximization of waiting time reduction in the individual level, the overall waiting time penalty will also be diminished. To achieve volunteered optimization, it is necessary to optimize each individual trip, which is from </w:t>
      </w:r>
      <w:r w:rsidR="000B0FB4" w:rsidRPr="000B0FB4">
        <w:rPr>
          <w:rFonts w:ascii="Times New Roman" w:hAnsi="Times New Roman" w:cs="Times New Roman"/>
          <w:sz w:val="24"/>
          <w:szCs w:val="24"/>
        </w:rPr>
        <w:t xml:space="preserve">prudent tactic </w:t>
      </w:r>
      <w:r>
        <w:rPr>
          <w:rFonts w:ascii="Times New Roman" w:hAnsi="Times New Roman" w:cs="Times New Roman"/>
          <w:sz w:val="24"/>
          <w:szCs w:val="24"/>
        </w:rPr>
        <w:t xml:space="preserve">family. Correspondingly, we need to find the </w:t>
      </w:r>
      <w:r w:rsidR="000B0FB4" w:rsidRPr="000B0FB4">
        <w:rPr>
          <w:rFonts w:ascii="Times New Roman" w:hAnsi="Times New Roman" w:cs="Times New Roman"/>
          <w:sz w:val="24"/>
          <w:szCs w:val="24"/>
        </w:rPr>
        <w:t xml:space="preserve">prudent tactic </w:t>
      </w:r>
      <w:r>
        <w:rPr>
          <w:rFonts w:ascii="Times New Roman" w:hAnsi="Times New Roman" w:cs="Times New Roman"/>
          <w:sz w:val="24"/>
          <w:szCs w:val="24"/>
        </w:rPr>
        <w:t xml:space="preserve">with optimal insurance buffer: </w:t>
      </w:r>
      <w:r w:rsidR="004D37AA">
        <w:rPr>
          <w:rFonts w:ascii="Times New Roman" w:hAnsi="Times New Roman" w:cs="Times New Roman"/>
          <w:i/>
          <w:sz w:val="24"/>
          <w:szCs w:val="24"/>
        </w:rPr>
        <w:t>PT</w:t>
      </w:r>
      <w:r w:rsidRPr="003E66E6">
        <w:rPr>
          <w:rFonts w:ascii="Times New Roman" w:hAnsi="Times New Roman" w:cs="Times New Roman"/>
          <w:i/>
          <w:sz w:val="24"/>
          <w:szCs w:val="24"/>
        </w:rPr>
        <w:t xml:space="preserve"> optimal</w:t>
      </w:r>
      <w:r>
        <w:rPr>
          <w:rFonts w:ascii="Times New Roman" w:hAnsi="Times New Roman" w:cs="Times New Roman"/>
          <w:sz w:val="24"/>
          <w:szCs w:val="24"/>
        </w:rPr>
        <w:t>.</w:t>
      </w:r>
    </w:p>
    <w:p w14:paraId="7C6FA6B7" w14:textId="6CED051F" w:rsidR="00572E75" w:rsidRDefault="00572E75" w:rsidP="00E032E3">
      <w:pPr>
        <w:ind w:firstLine="720"/>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_Ref16063523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9B060A" w:rsidRPr="009B060A">
        <w:rPr>
          <w:rFonts w:ascii="Times New Roman" w:hAnsi="Times New Roman" w:cs="Times New Roman"/>
          <w:sz w:val="24"/>
          <w:szCs w:val="24"/>
        </w:rPr>
        <w:t>Figure 4</w:t>
      </w:r>
      <w:r>
        <w:rPr>
          <w:rFonts w:ascii="Times New Roman" w:hAnsi="Times New Roman" w:cs="Times New Roman"/>
          <w:sz w:val="24"/>
          <w:szCs w:val="24"/>
        </w:rPr>
        <w:fldChar w:fldCharType="end"/>
      </w:r>
      <w:r>
        <w:rPr>
          <w:rFonts w:ascii="Times New Roman" w:hAnsi="Times New Roman" w:cs="Times New Roman"/>
          <w:sz w:val="24"/>
          <w:szCs w:val="24"/>
        </w:rPr>
        <w:t xml:space="preserve"> shows the how </w:t>
      </w:r>
      <w:r w:rsidR="004D37AA">
        <w:rPr>
          <w:rFonts w:ascii="Times New Roman" w:hAnsi="Times New Roman" w:cs="Times New Roman"/>
          <w:sz w:val="24"/>
          <w:szCs w:val="24"/>
        </w:rPr>
        <w:t>PT</w:t>
      </w:r>
      <w:r>
        <w:rPr>
          <w:rFonts w:ascii="Times New Roman" w:hAnsi="Times New Roman" w:cs="Times New Roman"/>
          <w:sz w:val="24"/>
          <w:szCs w:val="24"/>
        </w:rPr>
        <w:t xml:space="preserve"> optimal resynchronizes with the actual bus trip. Instead of the expected walking trip (shown as green solid line), the </w:t>
      </w:r>
      <w:r w:rsidR="004D37AA">
        <w:rPr>
          <w:rFonts w:ascii="Times New Roman" w:hAnsi="Times New Roman" w:cs="Times New Roman"/>
          <w:sz w:val="24"/>
          <w:szCs w:val="24"/>
        </w:rPr>
        <w:t>PT</w:t>
      </w:r>
      <w:r>
        <w:rPr>
          <w:rFonts w:ascii="Times New Roman" w:hAnsi="Times New Roman" w:cs="Times New Roman"/>
          <w:sz w:val="24"/>
          <w:szCs w:val="24"/>
        </w:rPr>
        <w:t xml:space="preserve"> optimal user will follow the RTI apps’ pre-calculated optimal plan</w:t>
      </w:r>
      <w:r w:rsidR="00897493">
        <w:rPr>
          <w:rFonts w:ascii="Times New Roman" w:hAnsi="Times New Roman" w:cs="Times New Roman"/>
          <w:sz w:val="24"/>
          <w:szCs w:val="24"/>
        </w:rPr>
        <w:t xml:space="preserve"> </w:t>
      </w:r>
      <w:r w:rsidR="00897493">
        <w:rPr>
          <w:rFonts w:ascii="Times New Roman" w:hAnsi="Times New Roman" w:cs="Times New Roman" w:hint="eastAsia"/>
          <w:sz w:val="24"/>
          <w:szCs w:val="24"/>
        </w:rPr>
        <w:t>with</w:t>
      </w:r>
      <w:r w:rsidR="00897493">
        <w:rPr>
          <w:rFonts w:ascii="Times New Roman" w:hAnsi="Times New Roman" w:cs="Times New Roman"/>
          <w:sz w:val="24"/>
          <w:szCs w:val="24"/>
        </w:rPr>
        <w:t xml:space="preserve"> insurance buffer</w:t>
      </w:r>
      <w:r>
        <w:rPr>
          <w:rFonts w:ascii="Times New Roman" w:hAnsi="Times New Roman" w:cs="Times New Roman"/>
          <w:sz w:val="24"/>
          <w:szCs w:val="24"/>
        </w:rPr>
        <w:t xml:space="preserve"> (shown as green dash line). </w:t>
      </w:r>
      <w:r w:rsidR="006C4A50">
        <w:rPr>
          <w:rFonts w:ascii="Times New Roman" w:hAnsi="Times New Roman" w:cs="Times New Roman"/>
          <w:sz w:val="24"/>
          <w:szCs w:val="24"/>
        </w:rPr>
        <w:t xml:space="preserve">Due to the existence of insurance buffer, the reclaimed delay is therefore offset and the user will </w:t>
      </w:r>
      <w:r w:rsidR="005A3A2C">
        <w:rPr>
          <w:rFonts w:ascii="Times New Roman" w:hAnsi="Times New Roman" w:cs="Times New Roman"/>
          <w:sz w:val="24"/>
          <w:szCs w:val="24"/>
        </w:rPr>
        <w:t xml:space="preserve">successfully </w:t>
      </w:r>
      <w:r w:rsidR="006C4A50">
        <w:rPr>
          <w:rFonts w:ascii="Times New Roman" w:hAnsi="Times New Roman" w:cs="Times New Roman"/>
          <w:sz w:val="24"/>
          <w:szCs w:val="24"/>
        </w:rPr>
        <w:t>take the expected bus.</w:t>
      </w:r>
    </w:p>
    <w:p w14:paraId="03718CF6" w14:textId="77777777" w:rsidR="00E032E3" w:rsidRDefault="00E032E3" w:rsidP="00E032E3">
      <w:pPr>
        <w:keepNext/>
        <w:jc w:val="both"/>
      </w:pPr>
      <w:r>
        <w:rPr>
          <w:noProof/>
        </w:rPr>
        <w:drawing>
          <wp:inline distT="0" distB="0" distL="0" distR="0" wp14:anchorId="3B967824" wp14:editId="168BE382">
            <wp:extent cx="5943600" cy="3952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952875"/>
                    </a:xfrm>
                    <a:prstGeom prst="rect">
                      <a:avLst/>
                    </a:prstGeom>
                  </pic:spPr>
                </pic:pic>
              </a:graphicData>
            </a:graphic>
          </wp:inline>
        </w:drawing>
      </w:r>
    </w:p>
    <w:p w14:paraId="36395910" w14:textId="48577873" w:rsidR="00E032E3" w:rsidRDefault="00E032E3" w:rsidP="00E032E3">
      <w:pPr>
        <w:pStyle w:val="IndentTimesNewRoman"/>
        <w:ind w:firstLine="0"/>
        <w:jc w:val="center"/>
      </w:pPr>
      <w:bookmarkStart w:id="4" w:name="_Ref16063523"/>
      <w:r>
        <w:t xml:space="preserve">Figure </w:t>
      </w:r>
      <w:r w:rsidR="00F51D96">
        <w:fldChar w:fldCharType="begin"/>
      </w:r>
      <w:r w:rsidR="00F51D96">
        <w:instrText xml:space="preserve"> SEQ Figure \* ARABIC </w:instrText>
      </w:r>
      <w:r w:rsidR="00F51D96">
        <w:fldChar w:fldCharType="separate"/>
      </w:r>
      <w:r w:rsidR="00065BDE">
        <w:rPr>
          <w:noProof/>
        </w:rPr>
        <w:t>4</w:t>
      </w:r>
      <w:r w:rsidR="00F51D96">
        <w:rPr>
          <w:noProof/>
        </w:rPr>
        <w:fldChar w:fldCharType="end"/>
      </w:r>
      <w:bookmarkEnd w:id="4"/>
      <w:r>
        <w:t xml:space="preserve"> Space-time diagram of the </w:t>
      </w:r>
      <w:r w:rsidR="004D37AA">
        <w:t>PT</w:t>
      </w:r>
      <w:r>
        <w:t xml:space="preserve"> optimal's trip</w:t>
      </w:r>
    </w:p>
    <w:p w14:paraId="511A8E48" w14:textId="50950305"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For </w:t>
      </w:r>
      <w:r w:rsidR="004D37AA">
        <w:rPr>
          <w:rFonts w:ascii="Times New Roman" w:hAnsi="Times New Roman" w:cs="Times New Roman"/>
          <w:sz w:val="24"/>
          <w:szCs w:val="24"/>
        </w:rPr>
        <w:t>PT</w:t>
      </w:r>
      <w:r>
        <w:rPr>
          <w:rFonts w:ascii="Times New Roman" w:hAnsi="Times New Roman" w:cs="Times New Roman"/>
          <w:sz w:val="24"/>
          <w:szCs w:val="24"/>
        </w:rPr>
        <w:t xml:space="preserve"> or </w:t>
      </w:r>
      <w:r w:rsidR="00A17317">
        <w:rPr>
          <w:rFonts w:ascii="Times New Roman" w:hAnsi="Times New Roman" w:cs="Times New Roman"/>
          <w:sz w:val="24"/>
          <w:szCs w:val="24"/>
        </w:rPr>
        <w:t>GT</w:t>
      </w:r>
      <w:r>
        <w:rPr>
          <w:rFonts w:ascii="Times New Roman" w:hAnsi="Times New Roman" w:cs="Times New Roman"/>
          <w:sz w:val="24"/>
          <w:szCs w:val="24"/>
        </w:rPr>
        <w:t>, the users will plan their HDT according to the bus’s ETD instead of the real departure time. Here we define expected waiting time:</w:t>
      </w:r>
    </w:p>
    <w:tbl>
      <w:tblPr>
        <w:tblW w:w="5000" w:type="pct"/>
        <w:jc w:val="center"/>
        <w:tblLook w:val="04A0" w:firstRow="1" w:lastRow="0" w:firstColumn="1" w:lastColumn="0" w:noHBand="0" w:noVBand="1"/>
      </w:tblPr>
      <w:tblGrid>
        <w:gridCol w:w="478"/>
        <w:gridCol w:w="8358"/>
        <w:gridCol w:w="524"/>
      </w:tblGrid>
      <w:tr w:rsidR="00E032E3" w14:paraId="65CF70AD" w14:textId="77777777" w:rsidTr="00881E1E">
        <w:trPr>
          <w:trHeight w:val="747"/>
          <w:jc w:val="center"/>
        </w:trPr>
        <w:tc>
          <w:tcPr>
            <w:tcW w:w="255" w:type="pct"/>
            <w:vAlign w:val="center"/>
          </w:tcPr>
          <w:p w14:paraId="02D14756" w14:textId="77777777" w:rsidR="00E032E3" w:rsidRDefault="00E032E3" w:rsidP="00881E1E">
            <w:pPr>
              <w:jc w:val="both"/>
              <w:rPr>
                <w:rFonts w:ascii="Times New Roman" w:eastAsia="Yu Mincho" w:hAnsi="Times New Roman" w:cs="Times New Roman"/>
                <w:sz w:val="24"/>
                <w:szCs w:val="24"/>
                <w:lang w:eastAsia="ja-JP"/>
              </w:rPr>
            </w:pPr>
          </w:p>
        </w:tc>
        <w:tc>
          <w:tcPr>
            <w:tcW w:w="4465" w:type="pct"/>
            <w:vAlign w:val="center"/>
            <w:hideMark/>
          </w:tcPr>
          <w:p w14:paraId="31AA664A" w14:textId="77777777" w:rsidR="00E032E3" w:rsidRDefault="00E032E3" w:rsidP="00881E1E">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7122F9A0" w14:textId="5B210ACF" w:rsidR="00E032E3" w:rsidRPr="006D08E3" w:rsidRDefault="00E032E3" w:rsidP="00881E1E">
            <w:pPr>
              <w:pStyle w:val="TimesNewRoman"/>
              <w:jc w:val="both"/>
              <w:rPr>
                <w:rFonts w:asciiTheme="minorHAnsi" w:hAnsiTheme="minorHAnsi" w:cstheme="minorBidi"/>
                <w:sz w:val="18"/>
                <w:szCs w:val="18"/>
              </w:rPr>
            </w:pPr>
            <w:bookmarkStart w:id="5" w:name="_Ref18179686"/>
            <w:r>
              <w:rPr>
                <w:rFonts w:eastAsia="Yu Mincho"/>
                <w:lang w:eastAsia="ja-JP"/>
              </w:rPr>
              <w:t>(</w:t>
            </w:r>
            <w:r>
              <w:rPr>
                <w:noProof/>
              </w:rPr>
              <w:fldChar w:fldCharType="begin"/>
            </w:r>
            <w:r>
              <w:rPr>
                <w:noProof/>
              </w:rPr>
              <w:instrText xml:space="preserve"> SEQ Equation \* ARABIC </w:instrText>
            </w:r>
            <w:r>
              <w:rPr>
                <w:noProof/>
              </w:rPr>
              <w:fldChar w:fldCharType="separate"/>
            </w:r>
            <w:r w:rsidR="009B060A">
              <w:rPr>
                <w:noProof/>
              </w:rPr>
              <w:t>8</w:t>
            </w:r>
            <w:r>
              <w:rPr>
                <w:noProof/>
              </w:rPr>
              <w:fldChar w:fldCharType="end"/>
            </w:r>
            <w:bookmarkEnd w:id="5"/>
            <w:r>
              <w:rPr>
                <w:rFonts w:eastAsia="Yu Mincho"/>
                <w:lang w:eastAsia="ja-JP"/>
              </w:rPr>
              <w:t>)</w:t>
            </w:r>
          </w:p>
        </w:tc>
      </w:tr>
    </w:tbl>
    <w:p w14:paraId="622278EF" w14:textId="57F1D7C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ETD,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w:t>
      </w:r>
      <w:r w:rsidR="004D37AA">
        <w:rPr>
          <w:rFonts w:ascii="Times New Roman" w:hAnsi="Times New Roman" w:cs="Times New Roman"/>
          <w:sz w:val="24"/>
          <w:szCs w:val="24"/>
        </w:rPr>
        <w:t>PT</w:t>
      </w:r>
      <w:r>
        <w:rPr>
          <w:rFonts w:ascii="Times New Roman" w:hAnsi="Times New Roman" w:cs="Times New Roman"/>
          <w:sz w:val="24"/>
          <w:szCs w:val="24"/>
        </w:rPr>
        <w:t xml:space="preserve">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w:t>
      </w:r>
    </w:p>
    <w:p w14:paraId="5F864BBA" w14:textId="27DDC1EE"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Combining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_Ref9177069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9B060A" w:rsidRPr="009B060A">
        <w:rPr>
          <w:rFonts w:ascii="Times New Roman" w:hAnsi="Times New Roman" w:cs="Times New Roman"/>
          <w:sz w:val="24"/>
          <w:szCs w:val="24"/>
        </w:rPr>
        <w:t>(9)</w:t>
      </w:r>
      <w:r>
        <w:rPr>
          <w:rFonts w:ascii="Times New Roman" w:hAnsi="Times New Roman" w:cs="Times New Roman"/>
          <w:sz w:val="24"/>
          <w:szCs w:val="24"/>
        </w:rPr>
        <w:fldChar w:fldCharType="end"/>
      </w:r>
      <w:r w:rsidR="009B060A">
        <w:rPr>
          <w:rFonts w:ascii="Times New Roman" w:hAnsi="Times New Roman" w:cs="Times New Roman"/>
          <w:sz w:val="24"/>
          <w:szCs w:val="24"/>
        </w:rPr>
        <w:t xml:space="preserve"> and </w:t>
      </w:r>
      <w:r w:rsidR="00BB3BA8">
        <w:rPr>
          <w:rFonts w:ascii="Times New Roman" w:hAnsi="Times New Roman" w:cs="Times New Roman"/>
          <w:sz w:val="24"/>
          <w:szCs w:val="24"/>
        </w:rPr>
        <w:fldChar w:fldCharType="begin"/>
      </w:r>
      <w:r w:rsidR="00BB3BA8">
        <w:rPr>
          <w:rFonts w:ascii="Times New Roman" w:hAnsi="Times New Roman" w:cs="Times New Roman"/>
          <w:sz w:val="24"/>
          <w:szCs w:val="24"/>
        </w:rPr>
        <w:instrText xml:space="preserve"> REF _Ref18179686 \h  \* MERGEFORMAT </w:instrText>
      </w:r>
      <w:r w:rsidR="00BB3BA8">
        <w:rPr>
          <w:rFonts w:ascii="Times New Roman" w:hAnsi="Times New Roman" w:cs="Times New Roman"/>
          <w:sz w:val="24"/>
          <w:szCs w:val="24"/>
        </w:rPr>
      </w:r>
      <w:r w:rsidR="00BB3BA8">
        <w:rPr>
          <w:rFonts w:ascii="Times New Roman" w:hAnsi="Times New Roman" w:cs="Times New Roman"/>
          <w:sz w:val="24"/>
          <w:szCs w:val="24"/>
        </w:rPr>
        <w:fldChar w:fldCharType="separate"/>
      </w:r>
      <w:r w:rsidR="009B060A" w:rsidRPr="009B060A">
        <w:rPr>
          <w:rFonts w:ascii="Times New Roman" w:hAnsi="Times New Roman" w:cs="Times New Roman"/>
          <w:sz w:val="24"/>
          <w:szCs w:val="24"/>
        </w:rPr>
        <w:t>(8</w:t>
      </w:r>
      <w:r w:rsidR="00BB3BA8">
        <w:rPr>
          <w:rFonts w:ascii="Times New Roman" w:hAnsi="Times New Roman" w:cs="Times New Roman"/>
          <w:sz w:val="24"/>
          <w:szCs w:val="24"/>
        </w:rPr>
        <w:fldChar w:fldCharType="end"/>
      </w:r>
      <w:r>
        <w:rPr>
          <w:rFonts w:ascii="Times New Roman" w:hAnsi="Times New Roman" w:cs="Times New Roman"/>
          <w:sz w:val="24"/>
          <w:szCs w:val="24"/>
        </w:rPr>
        <w:t>), we have:</w:t>
      </w:r>
    </w:p>
    <w:tbl>
      <w:tblPr>
        <w:tblW w:w="4950" w:type="pct"/>
        <w:jc w:val="center"/>
        <w:tblLook w:val="04A0" w:firstRow="1" w:lastRow="0" w:firstColumn="1" w:lastColumn="0" w:noHBand="0" w:noVBand="1"/>
      </w:tblPr>
      <w:tblGrid>
        <w:gridCol w:w="474"/>
        <w:gridCol w:w="8149"/>
        <w:gridCol w:w="643"/>
      </w:tblGrid>
      <w:tr w:rsidR="00E032E3" w14:paraId="5E08ED22" w14:textId="77777777" w:rsidTr="00881E1E">
        <w:trPr>
          <w:trHeight w:val="580"/>
          <w:jc w:val="center"/>
        </w:trPr>
        <w:tc>
          <w:tcPr>
            <w:tcW w:w="256" w:type="pct"/>
            <w:vAlign w:val="center"/>
          </w:tcPr>
          <w:p w14:paraId="3E1415C8" w14:textId="77777777" w:rsidR="00E032E3" w:rsidRDefault="00E032E3" w:rsidP="00881E1E">
            <w:pPr>
              <w:jc w:val="both"/>
              <w:rPr>
                <w:rFonts w:ascii="Times New Roman" w:eastAsia="Yu Mincho" w:hAnsi="Times New Roman" w:cs="Times New Roman"/>
                <w:sz w:val="24"/>
                <w:szCs w:val="24"/>
                <w:lang w:eastAsia="ja-JP"/>
              </w:rPr>
            </w:pPr>
          </w:p>
        </w:tc>
        <w:tc>
          <w:tcPr>
            <w:tcW w:w="4397" w:type="pct"/>
            <w:vAlign w:val="center"/>
            <w:hideMark/>
          </w:tcPr>
          <w:p w14:paraId="2394731F" w14:textId="77777777" w:rsidR="00E032E3" w:rsidRDefault="00E032E3" w:rsidP="00881E1E">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=IB</m:t>
                </m:r>
              </m:oMath>
            </m:oMathPara>
          </w:p>
        </w:tc>
        <w:tc>
          <w:tcPr>
            <w:tcW w:w="347" w:type="pct"/>
            <w:vAlign w:val="center"/>
            <w:hideMark/>
          </w:tcPr>
          <w:p w14:paraId="11114175" w14:textId="44E73A12" w:rsidR="00E032E3" w:rsidRPr="006D08E3"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9B060A">
              <w:rPr>
                <w:noProof/>
              </w:rPr>
              <w:t>9</w:t>
            </w:r>
            <w:r>
              <w:rPr>
                <w:noProof/>
              </w:rPr>
              <w:fldChar w:fldCharType="end"/>
            </w:r>
            <w:r>
              <w:rPr>
                <w:rFonts w:eastAsia="Yu Mincho"/>
                <w:lang w:eastAsia="ja-JP"/>
              </w:rPr>
              <w:t>)</w:t>
            </w:r>
          </w:p>
        </w:tc>
      </w:tr>
    </w:tbl>
    <w:p w14:paraId="177E2412" w14:textId="51F086ED"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For </w:t>
      </w:r>
      <w:r w:rsidR="004D37AA">
        <w:rPr>
          <w:rFonts w:ascii="Times New Roman" w:hAnsi="Times New Roman" w:cs="Times New Roman"/>
          <w:sz w:val="24"/>
          <w:szCs w:val="24"/>
        </w:rPr>
        <w:t>PT</w:t>
      </w:r>
      <w:r>
        <w:rPr>
          <w:rFonts w:ascii="Times New Roman" w:hAnsi="Times New Roman" w:cs="Times New Roman"/>
          <w:sz w:val="24"/>
          <w:szCs w:val="24"/>
        </w:rPr>
        <w:t xml:space="preserve"> family, the expected waiting time is equal to the insurance buffer.</w:t>
      </w:r>
    </w:p>
    <w:p w14:paraId="5F09B068" w14:textId="0DF5B53D" w:rsidR="005A0D12" w:rsidRPr="00196D81" w:rsidRDefault="00E032E3" w:rsidP="00196D81">
      <w:pPr>
        <w:ind w:firstLine="720"/>
        <w:jc w:val="both"/>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Pr>
          <w:rFonts w:ascii="Times New Roman" w:hAnsi="Times New Roman" w:cs="Times New Roman"/>
          <w:sz w:val="24"/>
        </w:rPr>
        <w:t xml:space="preserve">, </w:t>
      </w:r>
      <w:r>
        <w:rPr>
          <w:rFonts w:ascii="Times New Roman" w:hAnsi="Times New Roman" w:cs="Times New Roman"/>
          <w:sz w:val="24"/>
        </w:rPr>
        <w:t xml:space="preserve">empirically, we simulated the users’ real-time waiting time using different IB. </w:t>
      </w:r>
      <w:r w:rsidR="00EB7E5B" w:rsidRPr="00196D81">
        <w:rPr>
          <w:rFonts w:ascii="Times New Roman" w:hAnsi="Times New Roman" w:cs="Times New Roman"/>
          <w:sz w:val="24"/>
        </w:rPr>
        <w:fldChar w:fldCharType="begin"/>
      </w:r>
      <w:r w:rsidR="00EB7E5B" w:rsidRPr="00196D81">
        <w:rPr>
          <w:rFonts w:ascii="Times New Roman" w:hAnsi="Times New Roman" w:cs="Times New Roman"/>
          <w:sz w:val="24"/>
        </w:rPr>
        <w:instrText xml:space="preserve"> REF _Ref16062162 \h </w:instrText>
      </w:r>
      <w:r w:rsidR="00196D81">
        <w:rPr>
          <w:rFonts w:ascii="Times New Roman" w:hAnsi="Times New Roman" w:cs="Times New Roman"/>
          <w:sz w:val="24"/>
        </w:rPr>
        <w:instrText xml:space="preserve"> \* MERGEFORMAT </w:instrText>
      </w:r>
      <w:r w:rsidR="00EB7E5B" w:rsidRPr="00196D81">
        <w:rPr>
          <w:rFonts w:ascii="Times New Roman" w:hAnsi="Times New Roman" w:cs="Times New Roman"/>
          <w:sz w:val="24"/>
        </w:rPr>
      </w:r>
      <w:r w:rsidR="00EB7E5B" w:rsidRPr="00196D81">
        <w:rPr>
          <w:rFonts w:ascii="Times New Roman" w:hAnsi="Times New Roman" w:cs="Times New Roman"/>
          <w:sz w:val="24"/>
        </w:rPr>
        <w:fldChar w:fldCharType="separate"/>
      </w:r>
      <w:r w:rsidR="00EF6015" w:rsidRPr="00196D81">
        <w:rPr>
          <w:rFonts w:ascii="Times New Roman" w:hAnsi="Times New Roman" w:cs="Times New Roman"/>
          <w:sz w:val="24"/>
        </w:rPr>
        <w:t>Figure 5</w:t>
      </w:r>
      <w:r w:rsidR="00EB7E5B" w:rsidRPr="00196D81">
        <w:rPr>
          <w:rFonts w:ascii="Times New Roman" w:hAnsi="Times New Roman" w:cs="Times New Roman"/>
          <w:sz w:val="24"/>
        </w:rPr>
        <w:fldChar w:fldCharType="end"/>
      </w:r>
      <w:r w:rsidR="00EB7E5B" w:rsidRPr="00196D81">
        <w:rPr>
          <w:rFonts w:ascii="Times New Roman" w:hAnsi="Times New Roman" w:cs="Times New Roman"/>
          <w:sz w:val="24"/>
        </w:rPr>
        <w:t xml:space="preserve"> </w:t>
      </w:r>
      <w:r w:rsidRPr="00196D81">
        <w:rPr>
          <w:rFonts w:ascii="Times New Roman" w:hAnsi="Times New Roman" w:cs="Times New Roman"/>
          <w:sz w:val="24"/>
        </w:rPr>
        <w:t>is the</w:t>
      </w:r>
      <w:r w:rsidR="005A0D12" w:rsidRPr="00196D81">
        <w:rPr>
          <w:rFonts w:ascii="Times New Roman" w:hAnsi="Times New Roman" w:cs="Times New Roman"/>
          <w:sz w:val="24"/>
        </w:rPr>
        <w:t xml:space="preserve"> flow chart of </w:t>
      </w:r>
      <w:r w:rsidR="004D37AA">
        <w:rPr>
          <w:rFonts w:ascii="Times New Roman" w:hAnsi="Times New Roman" w:cs="Times New Roman"/>
          <w:sz w:val="24"/>
        </w:rPr>
        <w:t>PT</w:t>
      </w:r>
      <w:r w:rsidR="005A0D12" w:rsidRPr="00196D81">
        <w:rPr>
          <w:rFonts w:ascii="Times New Roman" w:hAnsi="Times New Roman" w:cs="Times New Roman"/>
          <w:sz w:val="24"/>
        </w:rPr>
        <w:t xml:space="preserve"> optimization. T</w:t>
      </w:r>
      <w:r w:rsidR="00730BBD" w:rsidRPr="00196D81">
        <w:rPr>
          <w:rFonts w:ascii="Times New Roman" w:hAnsi="Times New Roman" w:cs="Times New Roman"/>
          <w:sz w:val="24"/>
        </w:rPr>
        <w:t xml:space="preserve">here are four major steps in </w:t>
      </w:r>
      <w:r w:rsidR="003E3958" w:rsidRPr="00196D81">
        <w:rPr>
          <w:rFonts w:ascii="Times New Roman" w:hAnsi="Times New Roman" w:cs="Times New Roman"/>
          <w:sz w:val="24"/>
        </w:rPr>
        <w:t>the</w:t>
      </w:r>
      <w:r w:rsidR="005A0D12" w:rsidRPr="00196D81">
        <w:rPr>
          <w:rFonts w:ascii="Times New Roman" w:hAnsi="Times New Roman" w:cs="Times New Roman"/>
          <w:sz w:val="24"/>
        </w:rPr>
        <w:t xml:space="preserve"> </w:t>
      </w:r>
      <w:r w:rsidR="00AC1B84" w:rsidRPr="00196D81">
        <w:rPr>
          <w:rFonts w:ascii="Times New Roman" w:hAnsi="Times New Roman" w:cs="Times New Roman"/>
          <w:sz w:val="24"/>
        </w:rPr>
        <w:t>learning</w:t>
      </w:r>
      <w:r w:rsidR="001F0567" w:rsidRPr="00196D81">
        <w:rPr>
          <w:rFonts w:ascii="Times New Roman" w:hAnsi="Times New Roman" w:cs="Times New Roman"/>
          <w:sz w:val="24"/>
        </w:rPr>
        <w:t xml:space="preserve"> </w:t>
      </w:r>
      <w:r w:rsidR="005A0D12" w:rsidRPr="00196D81">
        <w:rPr>
          <w:rFonts w:ascii="Times New Roman" w:hAnsi="Times New Roman" w:cs="Times New Roman"/>
          <w:sz w:val="24"/>
        </w:rPr>
        <w:t>process:</w:t>
      </w:r>
    </w:p>
    <w:p w14:paraId="02DCD88C" w14:textId="5F08B091" w:rsidR="005A0D12" w:rsidRDefault="005A0D12" w:rsidP="00360E6A">
      <w:pPr>
        <w:pStyle w:val="IndentTimesNewRoman"/>
        <w:numPr>
          <w:ilvl w:val="0"/>
          <w:numId w:val="15"/>
        </w:numPr>
        <w:jc w:val="both"/>
      </w:pPr>
      <w:r>
        <w:t>Calculation: C</w:t>
      </w:r>
      <w:r w:rsidR="00E032E3">
        <w:t>alculate the performance fo</w:t>
      </w:r>
      <w:r>
        <w:t xml:space="preserve">r all </w:t>
      </w:r>
      <w:r w:rsidR="008D5038">
        <w:t xml:space="preserve">designated </w:t>
      </w:r>
      <w:r>
        <w:t>buffers for optimization</w:t>
      </w:r>
      <w:r w:rsidR="00022F1F">
        <w:t xml:space="preserve"> (0 </w:t>
      </w:r>
      <w:r w:rsidR="00AE691A">
        <w:t>–</w:t>
      </w:r>
      <w:r w:rsidR="00022F1F">
        <w:t xml:space="preserve"> 290</w:t>
      </w:r>
      <w:r w:rsidR="00AE691A">
        <w:t xml:space="preserve"> seconds</w:t>
      </w:r>
      <w:r w:rsidR="00022F1F">
        <w:t>)</w:t>
      </w:r>
      <w:r>
        <w:t>.</w:t>
      </w:r>
      <w:r w:rsidR="00360E6A">
        <w:t xml:space="preserve"> The results contain user’s arrival time at the stop and the actual</w:t>
      </w:r>
      <w:r w:rsidR="00AC57EB">
        <w:t xml:space="preserve"> taken</w:t>
      </w:r>
      <w:r w:rsidR="00E01C45">
        <w:t xml:space="preserve"> </w:t>
      </w:r>
      <w:r w:rsidR="00360E6A">
        <w:t>bus’s departure time</w:t>
      </w:r>
      <w:r w:rsidR="008D27EF">
        <w:t xml:space="preserve"> </w:t>
      </w:r>
      <w:r w:rsidR="000A0AD1">
        <w:t>for users with different walking time (</w:t>
      </w:r>
      <w:r w:rsidR="00F11AA1">
        <w:t>0</w:t>
      </w:r>
      <w:r w:rsidR="000A0AD1">
        <w:t xml:space="preserve">– </w:t>
      </w:r>
      <w:r w:rsidR="00F11AA1">
        <w:t>9</w:t>
      </w:r>
      <w:r w:rsidR="000A0AD1">
        <w:t xml:space="preserve"> minutes)</w:t>
      </w:r>
      <w:r w:rsidR="00360E6A">
        <w:t>.</w:t>
      </w:r>
    </w:p>
    <w:p w14:paraId="56471503" w14:textId="77777777" w:rsidR="005A0D12" w:rsidRDefault="005A0D12" w:rsidP="006906AB">
      <w:pPr>
        <w:pStyle w:val="IndentTimesNewRoman"/>
        <w:numPr>
          <w:ilvl w:val="0"/>
          <w:numId w:val="15"/>
        </w:numPr>
        <w:jc w:val="both"/>
      </w:pPr>
      <w:r>
        <w:t>Optimization: F</w:t>
      </w:r>
      <w:r w:rsidR="00E032E3">
        <w:t>ind the smallest waiting time and the corresponding buffer</w:t>
      </w:r>
      <w:r w:rsidR="00C67819">
        <w:t xml:space="preserve"> each day</w:t>
      </w:r>
      <w:r w:rsidR="00E032E3">
        <w:t xml:space="preserve">. If there are multiple </w:t>
      </w:r>
      <w:r w:rsidR="00E032E3">
        <w:rPr>
          <w:rFonts w:hint="eastAsia"/>
        </w:rPr>
        <w:t>smal</w:t>
      </w:r>
      <w:r w:rsidR="00E032E3">
        <w:t xml:space="preserve">lest waiting time, designate the one with smaller buffer. </w:t>
      </w:r>
    </w:p>
    <w:p w14:paraId="7A6C7DC1" w14:textId="645A857E" w:rsidR="00626398" w:rsidRDefault="005A0D12" w:rsidP="006906AB">
      <w:pPr>
        <w:pStyle w:val="IndentTimesNewRoman"/>
        <w:numPr>
          <w:ilvl w:val="0"/>
          <w:numId w:val="15"/>
        </w:numPr>
        <w:jc w:val="both"/>
      </w:pPr>
      <w:r>
        <w:t xml:space="preserve">Finalization: </w:t>
      </w:r>
      <w:r w:rsidR="00B9617E">
        <w:t xml:space="preserve">For each day, </w:t>
      </w:r>
      <w:r w:rsidR="00343AEE">
        <w:t xml:space="preserve">reduce all past days’ buffers into one by finding the maximum of the optimal buffers. </w:t>
      </w:r>
      <w:r w:rsidR="006444BB">
        <w:t>Meanwhile</w:t>
      </w:r>
      <w:r w:rsidR="00626398">
        <w:t>, to accommodate the</w:t>
      </w:r>
      <w:r w:rsidR="009E2D7B">
        <w:t xml:space="preserve"> seasonal</w:t>
      </w:r>
      <w:r w:rsidR="00626398">
        <w:t xml:space="preserve"> major change</w:t>
      </w:r>
      <w:r w:rsidR="009E2D7B">
        <w:t>s</w:t>
      </w:r>
      <w:r w:rsidR="00626398">
        <w:t xml:space="preserve"> in the schedule, we will restart the </w:t>
      </w:r>
      <w:r w:rsidR="00B9617E">
        <w:t>learning process whenever the major change is facilitated</w:t>
      </w:r>
      <w:r w:rsidR="00753076">
        <w:t>.</w:t>
      </w:r>
    </w:p>
    <w:p w14:paraId="44EA003D" w14:textId="2A813FEE" w:rsidR="006D225F" w:rsidRDefault="00D426B9" w:rsidP="006906AB">
      <w:pPr>
        <w:pStyle w:val="IndentTimesNewRoman"/>
        <w:numPr>
          <w:ilvl w:val="0"/>
          <w:numId w:val="15"/>
        </w:numPr>
        <w:jc w:val="both"/>
      </w:pPr>
      <w:r>
        <w:t>Revalidat</w:t>
      </w:r>
      <w:r>
        <w:rPr>
          <w:rFonts w:hint="eastAsia"/>
        </w:rPr>
        <w:t>ion</w:t>
      </w:r>
      <w:r w:rsidR="006D225F">
        <w:t xml:space="preserve">: Based on the </w:t>
      </w:r>
      <w:r w:rsidR="00D035C9">
        <w:t>finalized</w:t>
      </w:r>
      <w:r w:rsidR="006D225F">
        <w:t xml:space="preserve"> buffers, calculate the performance of each day.</w:t>
      </w:r>
    </w:p>
    <w:p w14:paraId="0FDDF31A" w14:textId="7EA21C30" w:rsidR="00E032E3" w:rsidRDefault="00A05F23" w:rsidP="00E032E3">
      <w:pPr>
        <w:pStyle w:val="IndentTimesNewRoman"/>
        <w:jc w:val="both"/>
      </w:pPr>
      <w:r>
        <w:t xml:space="preserve">All of the steps can be conducted </w:t>
      </w:r>
      <w:r w:rsidR="00E00385">
        <w:t xml:space="preserve">by RTI apps or transit providers </w:t>
      </w:r>
      <w:r>
        <w:t xml:space="preserve">in the operational stage </w:t>
      </w:r>
      <w:r w:rsidR="00C620F8">
        <w:t>on</w:t>
      </w:r>
      <w:r>
        <w:t xml:space="preserve"> </w:t>
      </w:r>
      <w:r w:rsidR="00E00385">
        <w:t>the fly</w:t>
      </w:r>
      <w:r>
        <w:t xml:space="preserve">. </w:t>
      </w:r>
      <w:r w:rsidR="00E032E3">
        <w:t xml:space="preserve">In this way, we guarantee the </w:t>
      </w:r>
      <w:r w:rsidR="00E032E3" w:rsidRPr="00BD6928">
        <w:t>optimality</w:t>
      </w:r>
      <w:r w:rsidR="00E032E3">
        <w:t xml:space="preserve"> of obtained </w:t>
      </w:r>
      <w:r w:rsidR="00FE459E">
        <w:t>buffers</w:t>
      </w:r>
      <w:r w:rsidR="00E032E3">
        <w:t>: first,</w:t>
      </w:r>
      <w:r w:rsidR="006B729C">
        <w:t xml:space="preserve"> </w:t>
      </w:r>
      <w:r w:rsidR="006B729C" w:rsidRPr="006B729C">
        <w:rPr>
          <w:i/>
        </w:rPr>
        <w:t>calculation step</w:t>
      </w:r>
      <w:r w:rsidR="00E032E3">
        <w:t xml:space="preserve"> </w:t>
      </w:r>
      <w:r w:rsidR="006B729C">
        <w:t xml:space="preserve">and </w:t>
      </w:r>
      <w:r w:rsidR="006B729C" w:rsidRPr="006B729C">
        <w:rPr>
          <w:i/>
        </w:rPr>
        <w:t>optimization step</w:t>
      </w:r>
      <w:r w:rsidR="006B729C">
        <w:t xml:space="preserve"> guarantees that </w:t>
      </w:r>
      <w:r w:rsidR="00E032E3">
        <w:t xml:space="preserve">obtained buffers in each day have the least waiting time; second, </w:t>
      </w:r>
      <w:r w:rsidR="006B729C" w:rsidRPr="006B729C">
        <w:rPr>
          <w:i/>
        </w:rPr>
        <w:t>optimization step</w:t>
      </w:r>
      <w:r w:rsidR="006B729C">
        <w:t xml:space="preserve"> guarantees that </w:t>
      </w:r>
      <w:r w:rsidR="00E032E3">
        <w:t xml:space="preserve">obtained buffers are the smallest one among the buffers with the least waiting time; third, </w:t>
      </w:r>
      <w:r w:rsidR="00AF7DB7" w:rsidRPr="00AF7DB7">
        <w:rPr>
          <w:i/>
        </w:rPr>
        <w:t>finalization step</w:t>
      </w:r>
      <w:r w:rsidR="00AF7DB7">
        <w:t xml:space="preserve"> guarantees that</w:t>
      </w:r>
      <w:r w:rsidR="00A56E36">
        <w:t xml:space="preserve"> trips with</w:t>
      </w:r>
      <w:r w:rsidR="00AF7DB7">
        <w:t xml:space="preserve"> </w:t>
      </w:r>
      <w:r w:rsidR="005D219D">
        <w:t>finalized</w:t>
      </w:r>
      <w:r w:rsidR="00E032E3">
        <w:t xml:space="preserve"> </w:t>
      </w:r>
      <w:r w:rsidR="00AF7DB7">
        <w:t xml:space="preserve">buffers </w:t>
      </w:r>
      <w:r w:rsidR="00A56E36">
        <w:t>are most synchronized</w:t>
      </w:r>
      <w:r w:rsidR="00E032E3">
        <w:t xml:space="preserve"> for each day when </w:t>
      </w:r>
      <w:r w:rsidR="00B605D2">
        <w:t>revalidating</w:t>
      </w:r>
      <w:r w:rsidR="00E032E3">
        <w:t xml:space="preserve"> the performance. In </w:t>
      </w:r>
      <w:r w:rsidR="00971D47">
        <w:t>the sense of risk attitude</w:t>
      </w:r>
      <w:r w:rsidR="00E032E3">
        <w:t>, we adopt</w:t>
      </w:r>
      <w:r w:rsidR="006A2ADE">
        <w:t>ed</w:t>
      </w:r>
      <w:r w:rsidR="00E032E3">
        <w:t xml:space="preserve"> a </w:t>
      </w:r>
      <w:r w:rsidR="00E032E3" w:rsidRPr="0012396E">
        <w:rPr>
          <w:i/>
        </w:rPr>
        <w:t>risk-neutral</w:t>
      </w:r>
      <w:r w:rsidR="006A2ADE">
        <w:t xml:space="preserve"> strategy: we want</w:t>
      </w:r>
      <w:r w:rsidR="00E032E3">
        <w:t xml:space="preserve"> to find the smallest buffers while trying to keep synchronized for most trips</w:t>
      </w:r>
      <w:r w:rsidR="00971D47">
        <w:t xml:space="preserve">; in the sense of model fitting, we </w:t>
      </w:r>
      <w:r w:rsidR="006A2ADE">
        <w:t>want</w:t>
      </w:r>
      <w:r w:rsidR="00971D47">
        <w:t xml:space="preserve"> to find the balanced fitting </w:t>
      </w:r>
      <w:r w:rsidR="000722BD">
        <w:t xml:space="preserve">status </w:t>
      </w:r>
      <w:r w:rsidR="00971D47">
        <w:t>between overfitting and underfitting.</w:t>
      </w:r>
    </w:p>
    <w:p w14:paraId="720E2F64" w14:textId="77777777" w:rsidR="00E75F66" w:rsidRDefault="00E75F66" w:rsidP="00E032E3">
      <w:pPr>
        <w:pStyle w:val="IndentTimesNewRoman"/>
        <w:jc w:val="both"/>
      </w:pPr>
    </w:p>
    <w:p w14:paraId="50C3F6EC" w14:textId="14C9438D" w:rsidR="00E032E3" w:rsidRDefault="00CA511B" w:rsidP="00E032E3">
      <w:pPr>
        <w:keepNext/>
        <w:jc w:val="center"/>
      </w:pPr>
      <w:r>
        <w:rPr>
          <w:rFonts w:ascii="Times New Roman" w:hAnsi="Times New Roman" w:cs="Times New Roman"/>
          <w:noProof/>
          <w:sz w:val="24"/>
          <w:szCs w:val="24"/>
        </w:rPr>
        <w:lastRenderedPageBreak/>
        <w:pict w14:anchorId="0F9708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181.55pt">
            <v:imagedata r:id="rId12" o:title="optimization_flow_chart"/>
          </v:shape>
        </w:pict>
      </w:r>
    </w:p>
    <w:p w14:paraId="08E4AAB5" w14:textId="1A87147D" w:rsidR="00E032E3" w:rsidRPr="00A23D83" w:rsidRDefault="00E032E3" w:rsidP="00E032E3">
      <w:pPr>
        <w:pStyle w:val="IndentTimesNewRoman"/>
        <w:ind w:firstLine="0"/>
        <w:jc w:val="center"/>
      </w:pPr>
      <w:bookmarkStart w:id="6" w:name="_Ref16062162"/>
      <w:r>
        <w:t xml:space="preserve">Figure </w:t>
      </w:r>
      <w:r>
        <w:rPr>
          <w:noProof/>
        </w:rPr>
        <w:fldChar w:fldCharType="begin"/>
      </w:r>
      <w:r>
        <w:rPr>
          <w:noProof/>
        </w:rPr>
        <w:instrText xml:space="preserve"> SEQ Figure \* ARABIC </w:instrText>
      </w:r>
      <w:r>
        <w:rPr>
          <w:noProof/>
        </w:rPr>
        <w:fldChar w:fldCharType="separate"/>
      </w:r>
      <w:r w:rsidR="00065BDE">
        <w:rPr>
          <w:noProof/>
        </w:rPr>
        <w:t>5</w:t>
      </w:r>
      <w:r>
        <w:rPr>
          <w:noProof/>
        </w:rPr>
        <w:fldChar w:fldCharType="end"/>
      </w:r>
      <w:bookmarkEnd w:id="6"/>
      <w:r>
        <w:t xml:space="preserve"> Flow chart of </w:t>
      </w:r>
      <w:r w:rsidR="004D37AA">
        <w:t>PT</w:t>
      </w:r>
      <w:r>
        <w:t xml:space="preserve"> optimization algorithm</w:t>
      </w:r>
    </w:p>
    <w:p w14:paraId="17591AAA" w14:textId="048B5133" w:rsidR="00FD4B46" w:rsidRDefault="00E032E3" w:rsidP="00FD4B46">
      <w:pPr>
        <w:ind w:firstLine="720"/>
        <w:jc w:val="both"/>
        <w:rPr>
          <w:rFonts w:ascii="Times New Roman" w:hAnsi="Times New Roman" w:cs="Times New Roman"/>
          <w:sz w:val="24"/>
          <w:szCs w:val="24"/>
        </w:rPr>
      </w:pPr>
      <w:r w:rsidRPr="00FD4B46">
        <w:rPr>
          <w:rFonts w:ascii="Times New Roman" w:hAnsi="Times New Roman" w:cs="Times New Roman"/>
          <w:sz w:val="24"/>
          <w:szCs w:val="24"/>
        </w:rPr>
        <w:t xml:space="preserve">For the first dominating step of the optimization process, the computation complexity is </w:t>
      </w:r>
      <m:oMath>
        <m:r>
          <w:rPr>
            <w:rFonts w:ascii="Cambria Math" w:hAnsi="Cambria Math" w:cs="Times New Roman"/>
            <w:sz w:val="24"/>
            <w:szCs w:val="24"/>
          </w:rPr>
          <m:t>O</m:t>
        </m:r>
        <m:r>
          <m:rPr>
            <m:sty m:val="p"/>
          </m:rPr>
          <w:rPr>
            <w:rFonts w:ascii="Cambria Math" w:hAnsi="Cambria Math" w:cs="Times New Roman"/>
            <w:sz w:val="24"/>
            <w:szCs w:val="24"/>
          </w:rPr>
          <m:t>(</m:t>
        </m:r>
        <m:r>
          <w:rPr>
            <w:rFonts w:ascii="Cambria Math" w:hAnsi="Cambria Math" w:cs="Times New Roman"/>
            <w:sz w:val="24"/>
            <w:szCs w:val="24"/>
          </w:rPr>
          <m:t>b</m:t>
        </m:r>
        <m:r>
          <m:rPr>
            <m:sty m:val="p"/>
          </m:rPr>
          <w:rPr>
            <w:rFonts w:ascii="Cambria Math" w:hAnsi="Cambria Math" w:cs="Times New Roman"/>
            <w:sz w:val="24"/>
            <w:szCs w:val="24"/>
          </w:rPr>
          <m:t>⋅</m:t>
        </m:r>
        <m:r>
          <w:rPr>
            <w:rFonts w:ascii="Cambria Math" w:hAnsi="Cambria Math" w:cs="Times New Roman"/>
            <w:sz w:val="24"/>
            <w:szCs w:val="24"/>
          </w:rPr>
          <m:t>d</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r>
          <w:rPr>
            <w:rFonts w:ascii="Cambria Math" w:hAnsi="Cambria Math" w:cs="Times New Roman"/>
            <w:sz w:val="24"/>
            <w:szCs w:val="24"/>
          </w:rPr>
          <m:t>s</m:t>
        </m:r>
        <m:r>
          <m:rPr>
            <m:sty m:val="p"/>
          </m:rPr>
          <w:rPr>
            <w:rFonts w:ascii="Cambria Math" w:hAnsi="Cambria Math" w:cs="Times New Roman"/>
            <w:sz w:val="24"/>
            <w:szCs w:val="24"/>
          </w:rPr>
          <m:t>⋅</m:t>
        </m:r>
        <m:r>
          <w:rPr>
            <w:rFonts w:ascii="Cambria Math" w:hAnsi="Cambria Math" w:cs="Times New Roman"/>
            <w:sz w:val="24"/>
            <w:szCs w:val="24"/>
          </w:rPr>
          <m:t>w</m:t>
        </m:r>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oMath>
      <w:r w:rsidRPr="00FD4B46">
        <w:rPr>
          <w:rFonts w:ascii="Times New Roman" w:hAnsi="Times New Roman" w:cs="Times New Roman"/>
          <w:sz w:val="24"/>
          <w:szCs w:val="24"/>
        </w:rPr>
        <w:t xml:space="preserve">, where b is the number of possible buffers, d is the number of dates, t is the number of GTFS trips, s is the number of stops in a trip, w is the number of walking time, n is the number of the GTFS feeds for the stop. Thus, the total complexity is polynomial and of high power. The optimization process of </w:t>
      </w: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sidRPr="00FD4B46">
        <w:rPr>
          <w:rFonts w:ascii="Times New Roman" w:hAnsi="Times New Roman" w:cs="Times New Roman"/>
          <w:sz w:val="24"/>
          <w:szCs w:val="24"/>
        </w:rPr>
        <w:t xml:space="preserve"> produces massive number of parameters </w:t>
      </w:r>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Pr="00FD4B46">
        <w:rPr>
          <w:rFonts w:ascii="Times New Roman" w:hAnsi="Times New Roman" w:cs="Times New Roman"/>
          <w:sz w:val="24"/>
          <w:szCs w:val="24"/>
        </w:rPr>
        <w:t>. We minimize</w:t>
      </w:r>
      <w:r w:rsidR="006A2ADE">
        <w:rPr>
          <w:rFonts w:ascii="Times New Roman" w:hAnsi="Times New Roman" w:cs="Times New Roman"/>
          <w:sz w:val="24"/>
          <w:szCs w:val="24"/>
        </w:rPr>
        <w:t>d</w:t>
      </w:r>
      <w:r w:rsidRPr="00FD4B46">
        <w:rPr>
          <w:rFonts w:ascii="Times New Roman" w:hAnsi="Times New Roman" w:cs="Times New Roman"/>
          <w:sz w:val="24"/>
          <w:szCs w:val="24"/>
        </w:rPr>
        <w:t xml:space="preserve"> waiting time over </w:t>
      </w:r>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Pr="00FD4B46">
        <w:rPr>
          <w:rFonts w:ascii="Times New Roman" w:hAnsi="Times New Roman" w:cs="Times New Roman"/>
          <w:sz w:val="24"/>
          <w:szCs w:val="24"/>
        </w:rPr>
        <w:t xml:space="preserve">, which will have a different IB for each day, each trip, each stop, and each walking time. </w:t>
      </w:r>
    </w:p>
    <w:p w14:paraId="4775959B" w14:textId="5E9C296A" w:rsidR="00E032E3" w:rsidRDefault="00E032E3" w:rsidP="00FD4B46">
      <w:pPr>
        <w:ind w:firstLine="720"/>
        <w:jc w:val="both"/>
        <w:rPr>
          <w:rFonts w:ascii="Times New Roman" w:hAnsi="Times New Roman" w:cs="Times New Roman"/>
          <w:sz w:val="24"/>
          <w:szCs w:val="24"/>
        </w:rPr>
      </w:pPr>
      <w:r w:rsidRPr="00FD4B46">
        <w:rPr>
          <w:rFonts w:ascii="Times New Roman" w:hAnsi="Times New Roman" w:cs="Times New Roman"/>
          <w:sz w:val="24"/>
          <w:szCs w:val="24"/>
        </w:rPr>
        <w:t xml:space="preserve">In practical, to reduce computation load, we </w:t>
      </w:r>
      <w:r w:rsidR="006A2ADE">
        <w:rPr>
          <w:rFonts w:ascii="Times New Roman" w:hAnsi="Times New Roman" w:cs="Times New Roman"/>
          <w:sz w:val="24"/>
          <w:szCs w:val="24"/>
        </w:rPr>
        <w:t xml:space="preserve">selected </w:t>
      </w:r>
      <w:r w:rsidR="00B365D3">
        <w:rPr>
          <w:rFonts w:ascii="Times New Roman" w:hAnsi="Times New Roman" w:cs="Times New Roman"/>
          <w:sz w:val="24"/>
          <w:szCs w:val="24"/>
        </w:rPr>
        <w:t xml:space="preserve">bus route No. 2 as our research target. Bus route No. 2 is </w:t>
      </w:r>
      <w:r w:rsidR="00B809AF">
        <w:rPr>
          <w:rFonts w:ascii="Times New Roman" w:hAnsi="Times New Roman" w:cs="Times New Roman"/>
          <w:sz w:val="24"/>
          <w:szCs w:val="24"/>
        </w:rPr>
        <w:t xml:space="preserve">a major </w:t>
      </w:r>
      <w:r w:rsidR="00B365D3">
        <w:rPr>
          <w:rFonts w:ascii="Times New Roman" w:hAnsi="Times New Roman" w:cs="Times New Roman"/>
          <w:sz w:val="24"/>
          <w:szCs w:val="24"/>
        </w:rPr>
        <w:t>route with large</w:t>
      </w:r>
      <w:r w:rsidR="00AA7041">
        <w:rPr>
          <w:rFonts w:ascii="Times New Roman" w:hAnsi="Times New Roman" w:cs="Times New Roman"/>
          <w:sz w:val="24"/>
          <w:szCs w:val="24"/>
        </w:rPr>
        <w:t xml:space="preserve"> </w:t>
      </w:r>
      <w:r w:rsidR="00AA7041">
        <w:rPr>
          <w:rFonts w:ascii="Times New Roman" w:hAnsi="Times New Roman" w:cs="Times New Roman" w:hint="eastAsia"/>
          <w:sz w:val="24"/>
          <w:szCs w:val="24"/>
        </w:rPr>
        <w:t>sp</w:t>
      </w:r>
      <w:r w:rsidR="00AA7041">
        <w:rPr>
          <w:rFonts w:ascii="Times New Roman" w:hAnsi="Times New Roman" w:cs="Times New Roman"/>
          <w:sz w:val="24"/>
          <w:szCs w:val="24"/>
        </w:rPr>
        <w:t>atial and temporal</w:t>
      </w:r>
      <w:r w:rsidR="00B365D3">
        <w:rPr>
          <w:rFonts w:ascii="Times New Roman" w:hAnsi="Times New Roman" w:cs="Times New Roman"/>
          <w:sz w:val="24"/>
          <w:szCs w:val="24"/>
        </w:rPr>
        <w:t xml:space="preserve"> coverage and ridership in the COTA bus system. We </w:t>
      </w:r>
      <w:r w:rsidRPr="00FD4B46">
        <w:rPr>
          <w:rFonts w:ascii="Times New Roman" w:hAnsi="Times New Roman" w:cs="Times New Roman"/>
          <w:sz w:val="24"/>
          <w:szCs w:val="24"/>
        </w:rPr>
        <w:t xml:space="preserve">calculated the </w:t>
      </w:r>
      <w:r w:rsidR="00FD4B46">
        <w:rPr>
          <w:rFonts w:ascii="Times New Roman" w:hAnsi="Times New Roman" w:cs="Times New Roman"/>
          <w:sz w:val="24"/>
          <w:szCs w:val="24"/>
        </w:rPr>
        <w:t>performance</w:t>
      </w:r>
      <w:r w:rsidRPr="00FD4B46">
        <w:rPr>
          <w:rFonts w:ascii="Times New Roman" w:hAnsi="Times New Roman" w:cs="Times New Roman"/>
          <w:sz w:val="24"/>
          <w:szCs w:val="24"/>
        </w:rPr>
        <w:t xml:space="preserve"> for every stop on COTA bus route No. 2 for different IB</w:t>
      </w:r>
      <w:r w:rsidR="00FF3359">
        <w:rPr>
          <w:rFonts w:ascii="Times New Roman" w:hAnsi="Times New Roman" w:cs="Times New Roman"/>
          <w:sz w:val="24"/>
          <w:szCs w:val="24"/>
        </w:rPr>
        <w:t>s</w:t>
      </w:r>
      <w:r w:rsidRPr="00FD4B46">
        <w:rPr>
          <w:rFonts w:ascii="Times New Roman" w:hAnsi="Times New Roman" w:cs="Times New Roman"/>
          <w:sz w:val="24"/>
          <w:szCs w:val="24"/>
        </w:rPr>
        <w:t>, from 0 to 300 seconds with interval of 10 seconds. We also parallelized the outmost loop</w:t>
      </w:r>
      <w:r w:rsidR="00DD3B7B">
        <w:rPr>
          <w:rFonts w:ascii="Times New Roman" w:hAnsi="Times New Roman" w:cs="Times New Roman"/>
          <w:sz w:val="24"/>
          <w:szCs w:val="24"/>
        </w:rPr>
        <w:t>s</w:t>
      </w:r>
      <w:r w:rsidR="00D54215">
        <w:rPr>
          <w:rFonts w:ascii="Times New Roman" w:hAnsi="Times New Roman" w:cs="Times New Roman"/>
          <w:sz w:val="24"/>
          <w:szCs w:val="24"/>
        </w:rPr>
        <w:t xml:space="preserve"> (buffers </w:t>
      </w:r>
      <w:r w:rsidR="003A7D63">
        <w:rPr>
          <w:rFonts w:ascii="Times New Roman" w:hAnsi="Times New Roman" w:cs="Times New Roman"/>
          <w:sz w:val="24"/>
          <w:szCs w:val="24"/>
        </w:rPr>
        <w:t xml:space="preserve">× </w:t>
      </w:r>
      <w:r w:rsidR="00D54215">
        <w:rPr>
          <w:rFonts w:ascii="Times New Roman" w:hAnsi="Times New Roman" w:cs="Times New Roman"/>
          <w:sz w:val="24"/>
          <w:szCs w:val="24"/>
        </w:rPr>
        <w:t>dates)</w:t>
      </w:r>
      <w:r w:rsidRPr="00FD4B46">
        <w:rPr>
          <w:rFonts w:ascii="Times New Roman" w:hAnsi="Times New Roman" w:cs="Times New Roman"/>
          <w:sz w:val="24"/>
          <w:szCs w:val="24"/>
        </w:rPr>
        <w:t xml:space="preserve"> to improve computation performance on a workstation with 40 virtual CPU cores.</w:t>
      </w:r>
    </w:p>
    <w:p w14:paraId="04F92976" w14:textId="77777777" w:rsidR="00E032E3" w:rsidRDefault="00E032E3" w:rsidP="00E032E3">
      <w:pPr>
        <w:ind w:firstLine="720"/>
        <w:jc w:val="both"/>
        <w:rPr>
          <w:rFonts w:ascii="Times New Roman" w:hAnsi="Times New Roman" w:cs="Times New Roman"/>
          <w:sz w:val="24"/>
          <w:szCs w:val="24"/>
        </w:rPr>
      </w:pPr>
    </w:p>
    <w:p w14:paraId="65B858A6" w14:textId="77777777" w:rsidR="00E032E3" w:rsidRDefault="00E032E3" w:rsidP="00E032E3">
      <w:pPr>
        <w:spacing w:line="256" w:lineRule="auto"/>
        <w:rPr>
          <w:rFonts w:ascii="Times New Roman" w:hAnsi="Times New Roman" w:cs="Times New Roman"/>
          <w:sz w:val="24"/>
          <w:szCs w:val="24"/>
        </w:rPr>
      </w:pPr>
    </w:p>
    <w:p w14:paraId="6C2DCEC4" w14:textId="77777777" w:rsidR="00E032E3" w:rsidRDefault="00E032E3" w:rsidP="00E032E3">
      <w:pPr>
        <w:spacing w:line="256" w:lineRule="auto"/>
        <w:rPr>
          <w:rFonts w:ascii="Times New Roman" w:hAnsi="Times New Roman" w:cs="Times New Roman"/>
          <w:sz w:val="24"/>
          <w:szCs w:val="24"/>
        </w:rPr>
      </w:pPr>
    </w:p>
    <w:p w14:paraId="346215B6" w14:textId="77777777" w:rsidR="00E032E3" w:rsidRPr="005719F8" w:rsidRDefault="00E032E3" w:rsidP="00E032E3">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 xml:space="preserve">Measures </w:t>
      </w:r>
    </w:p>
    <w:p w14:paraId="31E7BF29" w14:textId="7F9F309A"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We would like to measure the difference of waiting time and risk of missing a bus/train between the </w:t>
      </w:r>
      <w:r w:rsidR="00E40E6A">
        <w:rPr>
          <w:rFonts w:ascii="Times New Roman" w:hAnsi="Times New Roman" w:cs="Times New Roman"/>
          <w:sz w:val="24"/>
          <w:szCs w:val="24"/>
        </w:rPr>
        <w:t>RTI users and non-RTI</w:t>
      </w:r>
      <w:r>
        <w:rPr>
          <w:rFonts w:ascii="Times New Roman" w:hAnsi="Times New Roman" w:cs="Times New Roman"/>
          <w:sz w:val="24"/>
          <w:szCs w:val="24"/>
        </w:rPr>
        <w:t xml:space="preserve"> users. Therefore, we define two measures: the missing risk </w:t>
      </w:r>
      <w:r w:rsidR="00E378F0">
        <w:rPr>
          <w:rFonts w:ascii="Times New Roman" w:hAnsi="Times New Roman" w:cs="Times New Roman"/>
          <w:sz w:val="24"/>
          <w:szCs w:val="24"/>
        </w:rPr>
        <w:t>and average waiting time.</w:t>
      </w:r>
    </w:p>
    <w:p w14:paraId="229D4BC8" w14:textId="77777777" w:rsidR="00E032E3" w:rsidRDefault="00E032E3" w:rsidP="00E032E3">
      <w:pPr>
        <w:jc w:val="both"/>
        <w:rPr>
          <w:rFonts w:ascii="Times New Roman" w:hAnsi="Times New Roman" w:cs="Times New Roman"/>
          <w:sz w:val="24"/>
          <w:szCs w:val="24"/>
        </w:rPr>
      </w:pPr>
    </w:p>
    <w:p w14:paraId="077100DD"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 xml:space="preserve">Missed bus risk.  </w:t>
      </w:r>
      <w:r>
        <w:rPr>
          <w:rFonts w:ascii="Times New Roman" w:hAnsi="Times New Roman" w:cs="Times New Roman"/>
          <w:sz w:val="24"/>
          <w:szCs w:val="24"/>
        </w:rPr>
        <w:t xml:space="preserve">The missed bus risk measures the probability of missing a bus based on the TPS relative to the actual performance of the transit system: </w:t>
      </w:r>
    </w:p>
    <w:tbl>
      <w:tblPr>
        <w:tblW w:w="4950" w:type="pct"/>
        <w:jc w:val="center"/>
        <w:tblLook w:val="04A0" w:firstRow="1" w:lastRow="0" w:firstColumn="1" w:lastColumn="0" w:noHBand="0" w:noVBand="1"/>
      </w:tblPr>
      <w:tblGrid>
        <w:gridCol w:w="425"/>
        <w:gridCol w:w="8225"/>
        <w:gridCol w:w="616"/>
      </w:tblGrid>
      <w:tr w:rsidR="00E032E3" w14:paraId="4992EC77" w14:textId="77777777" w:rsidTr="00881E1E">
        <w:trPr>
          <w:trHeight w:val="580"/>
          <w:jc w:val="center"/>
        </w:trPr>
        <w:tc>
          <w:tcPr>
            <w:tcW w:w="256" w:type="pct"/>
            <w:vAlign w:val="center"/>
          </w:tcPr>
          <w:p w14:paraId="153AE386" w14:textId="77777777" w:rsidR="00E032E3" w:rsidRDefault="00E032E3" w:rsidP="00881E1E">
            <w:pPr>
              <w:jc w:val="center"/>
              <w:rPr>
                <w:rFonts w:ascii="Times New Roman" w:eastAsia="Yu Mincho" w:hAnsi="Times New Roman" w:cs="Times New Roman"/>
                <w:sz w:val="24"/>
                <w:szCs w:val="24"/>
                <w:lang w:eastAsia="ja-JP"/>
              </w:rPr>
            </w:pPr>
          </w:p>
        </w:tc>
        <w:tc>
          <w:tcPr>
            <w:tcW w:w="4464" w:type="pct"/>
            <w:vAlign w:val="center"/>
            <w:hideMark/>
          </w:tcPr>
          <w:p w14:paraId="0F3738DD" w14:textId="77777777" w:rsidR="00E032E3" w:rsidRDefault="00E032E3" w:rsidP="00881E1E">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548D3E11" w14:textId="2BD2A343"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9B060A">
              <w:rPr>
                <w:noProof/>
              </w:rPr>
              <w:t>10</w:t>
            </w:r>
            <w:r>
              <w:rPr>
                <w:noProof/>
              </w:rPr>
              <w:fldChar w:fldCharType="end"/>
            </w:r>
            <w:r>
              <w:rPr>
                <w:rFonts w:eastAsia="Yu Mincho"/>
                <w:lang w:eastAsia="ja-JP"/>
              </w:rPr>
              <w:t>)</w:t>
            </w:r>
          </w:p>
        </w:tc>
      </w:tr>
    </w:tbl>
    <w:p w14:paraId="2486665A" w14:textId="77777777" w:rsidR="00E032E3" w:rsidRDefault="00E032E3" w:rsidP="00E032E3">
      <w:pPr>
        <w:spacing w:line="240" w:lineRule="auto"/>
        <w:rPr>
          <w:rFonts w:ascii="Times New Roman" w:hAnsi="Times New Roman" w:cs="Times New Roman"/>
          <w:sz w:val="24"/>
          <w:szCs w:val="24"/>
        </w:rPr>
      </w:pPr>
    </w:p>
    <w:p w14:paraId="53114B5C" w14:textId="27A0DE3C" w:rsidR="00E032E3" w:rsidRDefault="00E032E3" w:rsidP="00E032E3">
      <w:pPr>
        <w:spacing w:line="240" w:lineRule="auto"/>
        <w:rPr>
          <w:rFonts w:ascii="Times New Roman" w:eastAsia="Yu Mincho" w:hAnsi="Times New Roman" w:cs="Times New Roman"/>
          <w:sz w:val="24"/>
          <w:szCs w:val="24"/>
          <w:lang w:eastAsia="ja-JP"/>
        </w:rPr>
      </w:pPr>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DD&gt;0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p>
    <w:p w14:paraId="5984D8E5" w14:textId="682D5789" w:rsidR="00E032E3" w:rsidRDefault="00E032E3" w:rsidP="00E032E3">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Here we define missing a bus/train as</w:t>
      </w:r>
      <w:r w:rsidR="00BB7E93">
        <w:rPr>
          <w:rFonts w:ascii="Times New Roman" w:hAnsi="Times New Roman" w:cs="Times New Roman"/>
          <w:sz w:val="24"/>
          <w:szCs w:val="24"/>
        </w:rPr>
        <w:t>:</w:t>
      </w:r>
      <w:r>
        <w:rPr>
          <w:rFonts w:ascii="Times New Roman" w:hAnsi="Times New Roman" w:cs="Times New Roman"/>
          <w:sz w:val="24"/>
          <w:szCs w:val="24"/>
        </w:rPr>
        <w:t xml:space="preserve"> the actual bus’s desynchronization degree is larger than 0. This also means the user takes a different bus after the scheduled bus.</w:t>
      </w:r>
    </w:p>
    <w:p w14:paraId="5881A62D" w14:textId="77777777" w:rsidR="00E032E3" w:rsidRDefault="00E032E3" w:rsidP="00E032E3">
      <w:pPr>
        <w:spacing w:line="240" w:lineRule="auto"/>
        <w:jc w:val="both"/>
        <w:rPr>
          <w:rFonts w:ascii="Times New Roman" w:hAnsi="Times New Roman" w:cs="Times New Roman"/>
          <w:sz w:val="24"/>
          <w:szCs w:val="24"/>
        </w:rPr>
      </w:pPr>
    </w:p>
    <w:p w14:paraId="00D0F627" w14:textId="77777777" w:rsidR="00E032E3" w:rsidRDefault="00E032E3" w:rsidP="00E032E3">
      <w:pPr>
        <w:spacing w:line="240" w:lineRule="auto"/>
        <w:jc w:val="both"/>
        <w:rPr>
          <w:rFonts w:ascii="Times New Roman" w:hAnsi="Times New Roman" w:cs="Times New Roman"/>
          <w:sz w:val="24"/>
          <w:szCs w:val="24"/>
        </w:rPr>
      </w:pPr>
      <w:r>
        <w:rPr>
          <w:rFonts w:ascii="Times New Roman" w:hAnsi="Times New Roman" w:cs="Times New Roman"/>
          <w:b/>
          <w:sz w:val="24"/>
          <w:szCs w:val="24"/>
        </w:rPr>
        <w:t>Average waiting time</w:t>
      </w:r>
      <w:r>
        <w:rPr>
          <w:rFonts w:ascii="Times New Roman" w:hAnsi="Times New Roman" w:cs="Times New Roman"/>
          <w:sz w:val="24"/>
          <w:szCs w:val="24"/>
        </w:rPr>
        <w:t xml:space="preserve">.  Average waiting time measures the expected wait time across all trips based on the TPS.  We start by defining the actual wait time: </w:t>
      </w:r>
    </w:p>
    <w:tbl>
      <w:tblPr>
        <w:tblW w:w="4950" w:type="pct"/>
        <w:jc w:val="center"/>
        <w:tblLook w:val="04A0" w:firstRow="1" w:lastRow="0" w:firstColumn="1" w:lastColumn="0" w:noHBand="0" w:noVBand="1"/>
      </w:tblPr>
      <w:tblGrid>
        <w:gridCol w:w="425"/>
        <w:gridCol w:w="8225"/>
        <w:gridCol w:w="616"/>
      </w:tblGrid>
      <w:tr w:rsidR="00E032E3" w14:paraId="3B0B6991" w14:textId="77777777" w:rsidTr="00881E1E">
        <w:trPr>
          <w:trHeight w:val="580"/>
          <w:jc w:val="center"/>
        </w:trPr>
        <w:tc>
          <w:tcPr>
            <w:tcW w:w="256" w:type="pct"/>
            <w:vAlign w:val="center"/>
          </w:tcPr>
          <w:p w14:paraId="6B7FD590"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2230D347" w14:textId="215400E5" w:rsidR="00E032E3" w:rsidRDefault="00E032E3" w:rsidP="00881E1E">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r>
                  <w:rPr>
                    <w:rFonts w:ascii="Cambria Math" w:hAnsi="Cambria Math" w:cs="Times New Roman"/>
                    <w:sz w:val="24"/>
                    <w:szCs w:val="24"/>
                  </w:rPr>
                  <m:t>=</m:t>
                </m:r>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xml:space="preserve">,… ,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e>
                </m:d>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r>
                  <w:rPr>
                    <w:rFonts w:ascii="Cambria Math" w:eastAsia="Yu Mincho" w:hAnsi="Cambria Math" w:cs="Times New Roman"/>
                    <w:sz w:val="24"/>
                    <w:szCs w:val="24"/>
                    <w:lang w:eastAsia="ja-JP"/>
                  </w:rPr>
                  <m:t>, if </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n-1</m:t>
                    </m:r>
                  </m:sub>
                </m:sSub>
                <m:r>
                  <w:rPr>
                    <w:rFonts w:ascii="Cambria Math" w:eastAsia="Yu Mincho" w:hAnsi="Cambria Math" w:cs="Times New Roman"/>
                    <w:sz w:val="24"/>
                    <w:szCs w:val="24"/>
                    <w:lang w:eastAsia="ja-JP"/>
                  </w:rPr>
                  <m: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oMath>
            </m:oMathPara>
          </w:p>
        </w:tc>
        <w:tc>
          <w:tcPr>
            <w:tcW w:w="280" w:type="pct"/>
            <w:vAlign w:val="center"/>
            <w:hideMark/>
          </w:tcPr>
          <w:p w14:paraId="46260144" w14:textId="07C918E7" w:rsidR="00E032E3" w:rsidRPr="006D08E3" w:rsidRDefault="00E032E3" w:rsidP="00881E1E">
            <w:pPr>
              <w:pStyle w:val="TimesNewRoman"/>
              <w:rPr>
                <w:rFonts w:asciiTheme="minorHAnsi" w:hAnsiTheme="minorHAnsi" w:cstheme="minorBidi"/>
                <w:sz w:val="18"/>
                <w:szCs w:val="18"/>
              </w:rPr>
            </w:pPr>
            <w:bookmarkStart w:id="7" w:name="_Ref18658049"/>
            <w:r>
              <w:rPr>
                <w:rFonts w:eastAsia="Yu Mincho"/>
                <w:lang w:eastAsia="ja-JP"/>
              </w:rPr>
              <w:t>(</w:t>
            </w:r>
            <w:r>
              <w:rPr>
                <w:noProof/>
              </w:rPr>
              <w:fldChar w:fldCharType="begin"/>
            </w:r>
            <w:r>
              <w:rPr>
                <w:noProof/>
              </w:rPr>
              <w:instrText xml:space="preserve"> SEQ Equation \* ARABIC </w:instrText>
            </w:r>
            <w:r>
              <w:rPr>
                <w:noProof/>
              </w:rPr>
              <w:fldChar w:fldCharType="separate"/>
            </w:r>
            <w:r w:rsidR="009B060A">
              <w:rPr>
                <w:noProof/>
              </w:rPr>
              <w:t>11</w:t>
            </w:r>
            <w:r>
              <w:rPr>
                <w:noProof/>
              </w:rPr>
              <w:fldChar w:fldCharType="end"/>
            </w:r>
            <w:bookmarkEnd w:id="7"/>
            <w:r>
              <w:rPr>
                <w:rFonts w:eastAsia="Yu Mincho"/>
                <w:lang w:eastAsia="ja-JP"/>
              </w:rPr>
              <w:t>)</w:t>
            </w:r>
          </w:p>
        </w:tc>
      </w:tr>
    </w:tbl>
    <w:p w14:paraId="18BB7F4E" w14:textId="381739D2" w:rsidR="00E032E3" w:rsidRDefault="00E032E3" w:rsidP="007B046A">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 actual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the bus’s</w:t>
      </w:r>
      <w:r w:rsidRPr="00AD16E1">
        <w:rPr>
          <w:rFonts w:ascii="Times New Roman" w:hAnsi="Times New Roman" w:cs="Times New Roman"/>
          <w:sz w:val="24"/>
          <w:szCs w:val="24"/>
        </w:rPr>
        <w:t xml:space="preserve"> </w:t>
      </w:r>
      <w:r>
        <w:rPr>
          <w:rFonts w:ascii="Times New Roman" w:hAnsi="Times New Roman" w:cs="Times New Roman"/>
          <w:sz w:val="24"/>
          <w:szCs w:val="24"/>
        </w:rPr>
        <w:t>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w:t>
      </w:r>
      <w:r w:rsidR="007B046A">
        <w:rPr>
          <w:rFonts w:ascii="Times New Roman" w:hAnsi="Times New Roman" w:cs="Times New Roman"/>
          <w:sz w:val="24"/>
          <w:szCs w:val="24"/>
        </w:rPr>
        <w:t xml:space="preserve"> </w:t>
      </w:r>
      <w:r>
        <w:rPr>
          <w:rFonts w:ascii="Times New Roman" w:hAnsi="Times New Roman" w:cs="Times New Roman"/>
          <w:sz w:val="24"/>
          <w:szCs w:val="24"/>
        </w:rPr>
        <w:t>Equation</w:t>
      </w:r>
      <w:r w:rsidR="009B060A">
        <w:rPr>
          <w:rFonts w:ascii="Times New Roman" w:hAnsi="Times New Roman" w:cs="Times New Roman"/>
          <w:sz w:val="24"/>
          <w:szCs w:val="24"/>
        </w:rPr>
        <w:t xml:space="preserve"> </w:t>
      </w:r>
      <w:r w:rsidR="009B060A" w:rsidRPr="009B060A">
        <w:rPr>
          <w:rFonts w:ascii="Times New Roman" w:hAnsi="Times New Roman" w:cs="Times New Roman"/>
          <w:sz w:val="24"/>
          <w:szCs w:val="24"/>
        </w:rPr>
        <w:fldChar w:fldCharType="begin"/>
      </w:r>
      <w:r w:rsidR="009B060A">
        <w:rPr>
          <w:rFonts w:ascii="Times New Roman" w:hAnsi="Times New Roman" w:cs="Times New Roman"/>
          <w:sz w:val="24"/>
          <w:szCs w:val="24"/>
        </w:rPr>
        <w:instrText xml:space="preserve"> REF _Ref18658049 \h  \* MERGEFORMAT </w:instrText>
      </w:r>
      <w:r w:rsidR="009B060A" w:rsidRPr="009B060A">
        <w:rPr>
          <w:rFonts w:ascii="Times New Roman" w:hAnsi="Times New Roman" w:cs="Times New Roman"/>
          <w:sz w:val="24"/>
          <w:szCs w:val="24"/>
        </w:rPr>
      </w:r>
      <w:r w:rsidR="009B060A" w:rsidRPr="009B060A">
        <w:rPr>
          <w:rFonts w:ascii="Times New Roman" w:hAnsi="Times New Roman" w:cs="Times New Roman"/>
          <w:sz w:val="24"/>
          <w:szCs w:val="24"/>
        </w:rPr>
        <w:fldChar w:fldCharType="separate"/>
      </w:r>
      <w:r w:rsidR="009B060A" w:rsidRPr="009B060A">
        <w:rPr>
          <w:rFonts w:ascii="Times New Roman" w:hAnsi="Times New Roman" w:cs="Times New Roman"/>
          <w:sz w:val="24"/>
          <w:szCs w:val="24"/>
        </w:rPr>
        <w:t>11</w:t>
      </w:r>
      <w:r w:rsidR="009B060A" w:rsidRPr="009B060A">
        <w:rPr>
          <w:rFonts w:ascii="Times New Roman" w:hAnsi="Times New Roman" w:cs="Times New Roman"/>
          <w:sz w:val="24"/>
          <w:szCs w:val="24"/>
        </w:rPr>
        <w:fldChar w:fldCharType="end"/>
      </w:r>
      <w:r>
        <w:rPr>
          <w:rFonts w:ascii="Times New Roman" w:hAnsi="Times New Roman" w:cs="Times New Roman"/>
          <w:sz w:val="24"/>
          <w:szCs w:val="24"/>
        </w:rPr>
        <w:t xml:space="preserve"> </w:t>
      </w:r>
      <w:r w:rsidR="009B060A">
        <w:rPr>
          <w:rFonts w:ascii="Times New Roman" w:hAnsi="Times New Roman" w:cs="Times New Roman"/>
          <w:sz w:val="24"/>
          <w:szCs w:val="24"/>
        </w:rPr>
        <w:t xml:space="preserve">also </w:t>
      </w:r>
      <w:r>
        <w:rPr>
          <w:rFonts w:ascii="Times New Roman" w:hAnsi="Times New Roman" w:cs="Times New Roman"/>
          <w:sz w:val="24"/>
          <w:szCs w:val="24"/>
        </w:rPr>
        <w:t xml:space="preserve">proves that the only factor that user can control and can affect waiting time is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sidR="00BC436E">
        <w:rPr>
          <w:rFonts w:ascii="Times New Roman" w:hAnsi="Times New Roman" w:cs="Times New Roman"/>
          <w:sz w:val="24"/>
          <w:szCs w:val="24"/>
        </w:rPr>
        <w:t>, based on a static walking time</w:t>
      </w:r>
      <w:r>
        <w:rPr>
          <w:rFonts w:ascii="Times New Roman" w:hAnsi="Times New Roman" w:cs="Times New Roman"/>
          <w:sz w:val="24"/>
          <w:szCs w:val="24"/>
        </w:rPr>
        <w:t xml:space="preserve">. </w:t>
      </w:r>
    </w:p>
    <w:p w14:paraId="6C0F8310"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ab/>
        <w:t>The mathematical expectation of waiting time’s distribution across all trips is the average waiting time:</w:t>
      </w:r>
    </w:p>
    <w:tbl>
      <w:tblPr>
        <w:tblW w:w="4950" w:type="pct"/>
        <w:jc w:val="center"/>
        <w:tblLook w:val="04A0" w:firstRow="1" w:lastRow="0" w:firstColumn="1" w:lastColumn="0" w:noHBand="0" w:noVBand="1"/>
      </w:tblPr>
      <w:tblGrid>
        <w:gridCol w:w="425"/>
        <w:gridCol w:w="8225"/>
        <w:gridCol w:w="616"/>
      </w:tblGrid>
      <w:tr w:rsidR="00E032E3" w14:paraId="0ED4FE10" w14:textId="77777777" w:rsidTr="00881E1E">
        <w:trPr>
          <w:trHeight w:val="580"/>
          <w:jc w:val="center"/>
        </w:trPr>
        <w:tc>
          <w:tcPr>
            <w:tcW w:w="256" w:type="pct"/>
            <w:vAlign w:val="center"/>
          </w:tcPr>
          <w:p w14:paraId="2A23F1B4"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3FFC47A7" w14:textId="77777777" w:rsidR="00E032E3" w:rsidRDefault="00E032E3" w:rsidP="00881E1E">
            <w:pPr>
              <w:rPr>
                <w:rFonts w:ascii="Times New Roman" w:hAnsi="Times New Roman" w:cs="Times New Roman"/>
                <w:sz w:val="24"/>
                <w:szCs w:val="24"/>
              </w:rPr>
            </w:pPr>
            <m:oMathPara>
              <m:oMath>
                <m:r>
                  <w:rPr>
                    <w:rFonts w:ascii="Cambria Math" w:hAnsi="Cambria Math" w:cs="Times New Roman"/>
                    <w:sz w:val="24"/>
                    <w:szCs w:val="24"/>
                  </w:rPr>
                  <m:t>AWT=E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14:paraId="4C55B386" w14:textId="51FCF86F"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9B060A">
              <w:rPr>
                <w:noProof/>
              </w:rPr>
              <w:t>12</w:t>
            </w:r>
            <w:r>
              <w:rPr>
                <w:noProof/>
              </w:rPr>
              <w:fldChar w:fldCharType="end"/>
            </w:r>
            <w:r>
              <w:rPr>
                <w:rFonts w:eastAsia="Yu Mincho"/>
                <w:lang w:eastAsia="ja-JP"/>
              </w:rPr>
              <w:t>)</w:t>
            </w:r>
          </w:p>
        </w:tc>
      </w:tr>
    </w:tbl>
    <w:p w14:paraId="1C23723F"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where: n is total number of trips.</w:t>
      </w:r>
    </w:p>
    <w:p w14:paraId="233EFC8F" w14:textId="77777777" w:rsidR="00E032E3" w:rsidRDefault="00E032E3" w:rsidP="00E032E3">
      <w:pPr>
        <w:rPr>
          <w:rFonts w:ascii="Times New Roman" w:hAnsi="Times New Roman" w:cs="Times New Roman"/>
          <w:sz w:val="24"/>
          <w:szCs w:val="24"/>
        </w:rPr>
      </w:pPr>
    </w:p>
    <w:p w14:paraId="426BB3DE" w14:textId="77777777" w:rsidR="00E032E3" w:rsidRPr="005719F8" w:rsidRDefault="00E032E3" w:rsidP="00E032E3">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Implementation</w:t>
      </w:r>
    </w:p>
    <w:p w14:paraId="38E03526" w14:textId="08725C3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We collected GTFS real-time trip update data and corresponding GTFS static schedule data of the COTA (Central Ohio Transit Authority) bus system in Columbus, Ohio </w:t>
      </w:r>
      <w:r>
        <w:rPr>
          <w:rFonts w:ascii="Times New Roman" w:hAnsi="Times New Roman" w:cs="Times New Roman" w:hint="eastAsia"/>
          <w:sz w:val="24"/>
          <w:szCs w:val="24"/>
        </w:rPr>
        <w:t>from</w:t>
      </w:r>
      <w:r>
        <w:rPr>
          <w:rFonts w:ascii="Times New Roman" w:hAnsi="Times New Roman" w:cs="Times New Roman"/>
          <w:sz w:val="24"/>
          <w:szCs w:val="24"/>
        </w:rPr>
        <w:t xml:space="preserve"> January 2018. The data is stored in a MongoDB database. The GTFS trip update contains the ETD and ATD for every stop and every minute. We developed the algorithm in Python environment and maintained our smart transit database. We constructed a generic GTFS real-time database with </w:t>
      </w:r>
      <w:r w:rsidR="007B046A">
        <w:rPr>
          <w:rFonts w:ascii="Times New Roman" w:hAnsi="Times New Roman" w:cs="Times New Roman" w:hint="eastAsia"/>
          <w:sz w:val="24"/>
          <w:szCs w:val="24"/>
        </w:rPr>
        <w:t>more</w:t>
      </w:r>
      <w:r w:rsidR="007B046A">
        <w:rPr>
          <w:rFonts w:ascii="Times New Roman" w:hAnsi="Times New Roman" w:cs="Times New Roman"/>
          <w:sz w:val="24"/>
          <w:szCs w:val="24"/>
        </w:rPr>
        <w:t xml:space="preserve"> than </w:t>
      </w:r>
      <w:r w:rsidR="004E58A1">
        <w:rPr>
          <w:rFonts w:ascii="Times New Roman" w:hAnsi="Times New Roman" w:cs="Times New Roman"/>
          <w:sz w:val="24"/>
          <w:szCs w:val="24"/>
        </w:rPr>
        <w:t>3</w:t>
      </w:r>
      <w:r>
        <w:rPr>
          <w:rFonts w:ascii="Times New Roman" w:hAnsi="Times New Roman" w:cs="Times New Roman"/>
          <w:sz w:val="24"/>
          <w:szCs w:val="24"/>
        </w:rPr>
        <w:t xml:space="preserve">00 GiB volume in MongoDB and also generated other </w:t>
      </w:r>
      <w:r w:rsidRPr="00BA0403">
        <w:rPr>
          <w:rFonts w:ascii="Times New Roman" w:hAnsi="Times New Roman" w:cs="Times New Roman"/>
          <w:sz w:val="24"/>
          <w:szCs w:val="24"/>
        </w:rPr>
        <w:t xml:space="preserve">auxiliary </w:t>
      </w:r>
      <w:r>
        <w:rPr>
          <w:rFonts w:ascii="Times New Roman" w:hAnsi="Times New Roman" w:cs="Times New Roman"/>
          <w:sz w:val="24"/>
          <w:szCs w:val="24"/>
        </w:rPr>
        <w:t>databases in terabyte level in total. We simu</w:t>
      </w:r>
      <w:r w:rsidR="00D26994">
        <w:rPr>
          <w:rFonts w:ascii="Times New Roman" w:hAnsi="Times New Roman" w:cs="Times New Roman"/>
          <w:sz w:val="24"/>
          <w:szCs w:val="24"/>
        </w:rPr>
        <w:t xml:space="preserve">lated the </w:t>
      </w:r>
      <w:r w:rsidR="002613FB">
        <w:rPr>
          <w:rFonts w:ascii="Times New Roman" w:hAnsi="Times New Roman" w:cs="Times New Roman"/>
          <w:sz w:val="24"/>
          <w:szCs w:val="24"/>
        </w:rPr>
        <w:t>calculation and optimization</w:t>
      </w:r>
      <w:r w:rsidR="00D26994">
        <w:rPr>
          <w:rFonts w:ascii="Times New Roman" w:hAnsi="Times New Roman" w:cs="Times New Roman"/>
          <w:sz w:val="24"/>
          <w:szCs w:val="24"/>
        </w:rPr>
        <w:t xml:space="preserve"> process of RTI</w:t>
      </w:r>
      <w:r w:rsidR="006478DE">
        <w:rPr>
          <w:rFonts w:ascii="Times New Roman" w:hAnsi="Times New Roman" w:cs="Times New Roman"/>
          <w:sz w:val="24"/>
          <w:szCs w:val="24"/>
        </w:rPr>
        <w:t xml:space="preserve"> apps</w:t>
      </w:r>
      <w:r>
        <w:rPr>
          <w:rFonts w:ascii="Times New Roman" w:hAnsi="Times New Roman" w:cs="Times New Roman"/>
          <w:sz w:val="24"/>
          <w:szCs w:val="24"/>
        </w:rPr>
        <w:t xml:space="preserve"> and user’s trip planning process by calculating the walking distance between the user and the target stop. </w:t>
      </w:r>
    </w:p>
    <w:p w14:paraId="0C63C30E" w14:textId="6ED2306C"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ab/>
        <w:t xml:space="preserve">With the support of MongoDB databases, we moreover developed a web-map visualization interface using JavaScript and Leaflet. The web-based geographic information system can be generalized and expanded into any </w:t>
      </w:r>
      <w:r w:rsidR="00551741">
        <w:rPr>
          <w:rFonts w:ascii="Times New Roman" w:hAnsi="Times New Roman" w:cs="Times New Roman"/>
          <w:sz w:val="24"/>
          <w:szCs w:val="24"/>
        </w:rPr>
        <w:t>transit</w:t>
      </w:r>
      <w:r>
        <w:rPr>
          <w:rFonts w:ascii="Times New Roman" w:hAnsi="Times New Roman" w:cs="Times New Roman"/>
          <w:sz w:val="24"/>
          <w:szCs w:val="24"/>
        </w:rPr>
        <w:t xml:space="preserve"> systems with GTFS real-time support. </w:t>
      </w:r>
    </w:p>
    <w:p w14:paraId="6A3EB82A" w14:textId="77777777" w:rsidR="00E032E3" w:rsidRDefault="00E032E3" w:rsidP="00E032E3">
      <w:pPr>
        <w:jc w:val="both"/>
        <w:rPr>
          <w:rFonts w:ascii="Times New Roman" w:hAnsi="Times New Roman" w:cs="Times New Roman"/>
          <w:sz w:val="24"/>
          <w:szCs w:val="24"/>
        </w:rPr>
      </w:pPr>
    </w:p>
    <w:p w14:paraId="032C196C" w14:textId="77777777" w:rsidR="00E032E3" w:rsidRPr="005719F8" w:rsidRDefault="00E032E3" w:rsidP="00E032E3">
      <w:pPr>
        <w:pStyle w:val="ListParagraph"/>
        <w:numPr>
          <w:ilvl w:val="0"/>
          <w:numId w:val="9"/>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Analysis</w:t>
      </w:r>
    </w:p>
    <w:p w14:paraId="6A0E38BC" w14:textId="63E03EC6" w:rsidR="00E032E3" w:rsidRDefault="00E032E3" w:rsidP="00CD66E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focus on the geographic and temporal analysis of buffer, waiting time, and waiting time difference between different TPSs. For the study area and target, we choose COTA bus No. 2 </w:t>
      </w:r>
      <w:r w:rsidRPr="00C86189">
        <w:rPr>
          <w:rFonts w:ascii="Times New Roman" w:hAnsi="Times New Roman" w:cs="Times New Roman"/>
          <w:sz w:val="24"/>
          <w:szCs w:val="24"/>
        </w:rPr>
        <w:t>from Southeast to Northwest from Feb 2018 to Feb 2019.</w:t>
      </w:r>
      <w:r>
        <w:rPr>
          <w:rFonts w:ascii="Times New Roman" w:hAnsi="Times New Roman" w:cs="Times New Roman"/>
          <w:sz w:val="24"/>
          <w:szCs w:val="24"/>
        </w:rPr>
        <w:t xml:space="preserve"> The bus route has two schedules: the frequent one originates from </w:t>
      </w:r>
      <w:r w:rsidR="00572E75">
        <w:rPr>
          <w:rFonts w:ascii="Times New Roman" w:hAnsi="Times New Roman" w:cs="Times New Roman"/>
          <w:sz w:val="24"/>
          <w:szCs w:val="24"/>
        </w:rPr>
        <w:t>red</w:t>
      </w:r>
      <w:r>
        <w:rPr>
          <w:rFonts w:ascii="Times New Roman" w:hAnsi="Times New Roman" w:cs="Times New Roman"/>
          <w:sz w:val="24"/>
          <w:szCs w:val="24"/>
        </w:rPr>
        <w:t xml:space="preserve"> circled stop (frequent originating stop) in </w:t>
      </w:r>
      <w:r w:rsidR="00E117E4">
        <w:rPr>
          <w:rFonts w:ascii="Times New Roman" w:hAnsi="Times New Roman" w:cs="Times New Roman"/>
          <w:sz w:val="24"/>
          <w:szCs w:val="24"/>
        </w:rPr>
        <w:fldChar w:fldCharType="begin"/>
      </w:r>
      <w:r w:rsidR="00E117E4">
        <w:rPr>
          <w:rFonts w:ascii="Times New Roman" w:hAnsi="Times New Roman" w:cs="Times New Roman"/>
          <w:sz w:val="24"/>
          <w:szCs w:val="24"/>
        </w:rPr>
        <w:instrText xml:space="preserve"> REF _Ref18228043 \h  \* MERGEFORMAT </w:instrText>
      </w:r>
      <w:r w:rsidR="00E117E4">
        <w:rPr>
          <w:rFonts w:ascii="Times New Roman" w:hAnsi="Times New Roman" w:cs="Times New Roman"/>
          <w:sz w:val="24"/>
          <w:szCs w:val="24"/>
        </w:rPr>
      </w:r>
      <w:r w:rsidR="00E117E4">
        <w:rPr>
          <w:rFonts w:ascii="Times New Roman" w:hAnsi="Times New Roman" w:cs="Times New Roman"/>
          <w:sz w:val="24"/>
          <w:szCs w:val="24"/>
        </w:rPr>
        <w:fldChar w:fldCharType="separate"/>
      </w:r>
      <w:r w:rsidR="00BB3BA8" w:rsidRPr="00BB3BA8">
        <w:rPr>
          <w:rFonts w:ascii="Times New Roman" w:hAnsi="Times New Roman" w:cs="Times New Roman"/>
          <w:sz w:val="24"/>
          <w:szCs w:val="24"/>
        </w:rPr>
        <w:t>Figure 6</w:t>
      </w:r>
      <w:r w:rsidR="00E117E4">
        <w:rPr>
          <w:rFonts w:ascii="Times New Roman" w:hAnsi="Times New Roman" w:cs="Times New Roman"/>
          <w:sz w:val="24"/>
          <w:szCs w:val="24"/>
        </w:rPr>
        <w:fldChar w:fldCharType="end"/>
      </w:r>
      <w:r>
        <w:rPr>
          <w:rFonts w:ascii="Times New Roman" w:hAnsi="Times New Roman" w:cs="Times New Roman"/>
          <w:sz w:val="24"/>
          <w:szCs w:val="24"/>
        </w:rPr>
        <w:t xml:space="preserve"> with headway of </w:t>
      </w:r>
      <w:r w:rsidR="00E117E4">
        <w:rPr>
          <w:rFonts w:ascii="Times New Roman" w:hAnsi="Times New Roman" w:cs="Times New Roman"/>
          <w:sz w:val="24"/>
          <w:szCs w:val="24"/>
        </w:rPr>
        <w:t>10 – 15 minutes</w:t>
      </w:r>
      <w:r>
        <w:rPr>
          <w:rFonts w:ascii="Times New Roman" w:hAnsi="Times New Roman" w:cs="Times New Roman"/>
          <w:sz w:val="24"/>
          <w:szCs w:val="24"/>
        </w:rPr>
        <w:t xml:space="preserve">, while the standard on originate from </w:t>
      </w:r>
      <w:r w:rsidR="00572E75">
        <w:rPr>
          <w:rFonts w:ascii="Times New Roman" w:hAnsi="Times New Roman" w:cs="Times New Roman"/>
          <w:sz w:val="24"/>
          <w:szCs w:val="24"/>
        </w:rPr>
        <w:t>blue</w:t>
      </w:r>
      <w:r>
        <w:rPr>
          <w:rFonts w:ascii="Times New Roman" w:hAnsi="Times New Roman" w:cs="Times New Roman"/>
          <w:sz w:val="24"/>
          <w:szCs w:val="24"/>
        </w:rPr>
        <w:t xml:space="preserve"> circled stop (standard originating stop) in </w:t>
      </w:r>
      <w:r w:rsidR="00113429">
        <w:rPr>
          <w:rFonts w:ascii="Times New Roman" w:hAnsi="Times New Roman" w:cs="Times New Roman"/>
          <w:sz w:val="24"/>
          <w:szCs w:val="24"/>
        </w:rPr>
        <w:fldChar w:fldCharType="begin"/>
      </w:r>
      <w:r w:rsidR="00113429">
        <w:rPr>
          <w:rFonts w:ascii="Times New Roman" w:hAnsi="Times New Roman" w:cs="Times New Roman"/>
          <w:sz w:val="24"/>
          <w:szCs w:val="24"/>
        </w:rPr>
        <w:instrText xml:space="preserve"> REF _Ref16255992 \h  \* MERGEFORMAT </w:instrText>
      </w:r>
      <w:r w:rsidR="00113429">
        <w:rPr>
          <w:rFonts w:ascii="Times New Roman" w:hAnsi="Times New Roman" w:cs="Times New Roman"/>
          <w:sz w:val="24"/>
          <w:szCs w:val="24"/>
        </w:rPr>
      </w:r>
      <w:r w:rsidR="00113429">
        <w:rPr>
          <w:rFonts w:ascii="Times New Roman" w:hAnsi="Times New Roman" w:cs="Times New Roman"/>
          <w:sz w:val="24"/>
          <w:szCs w:val="24"/>
        </w:rPr>
        <w:fldChar w:fldCharType="separate"/>
      </w:r>
      <w:r w:rsidR="00BB3BA8" w:rsidRPr="00BB3BA8">
        <w:rPr>
          <w:rFonts w:ascii="Times New Roman" w:hAnsi="Times New Roman" w:cs="Times New Roman"/>
          <w:sz w:val="24"/>
          <w:szCs w:val="24"/>
        </w:rPr>
        <w:t>Figure 13</w:t>
      </w:r>
      <w:r w:rsidR="00113429">
        <w:rPr>
          <w:rFonts w:ascii="Times New Roman" w:hAnsi="Times New Roman" w:cs="Times New Roman"/>
          <w:sz w:val="24"/>
          <w:szCs w:val="24"/>
        </w:rPr>
        <w:fldChar w:fldCharType="end"/>
      </w:r>
      <w:r>
        <w:rPr>
          <w:rFonts w:ascii="Times New Roman" w:hAnsi="Times New Roman" w:cs="Times New Roman"/>
          <w:sz w:val="24"/>
          <w:szCs w:val="24"/>
        </w:rPr>
        <w:t xml:space="preserve"> with headway of </w:t>
      </w:r>
      <w:r w:rsidR="00FB2629">
        <w:rPr>
          <w:rFonts w:ascii="Times New Roman" w:hAnsi="Times New Roman" w:cs="Times New Roman"/>
          <w:sz w:val="24"/>
          <w:szCs w:val="24"/>
        </w:rPr>
        <w:t>20</w:t>
      </w:r>
      <w:r>
        <w:rPr>
          <w:rFonts w:ascii="Times New Roman" w:hAnsi="Times New Roman" w:cs="Times New Roman"/>
          <w:sz w:val="24"/>
          <w:szCs w:val="24"/>
        </w:rPr>
        <w:t xml:space="preserve"> – 30 minutes </w:t>
      </w:r>
      <w:r>
        <w:rPr>
          <w:rFonts w:ascii="Times New Roman" w:hAnsi="Times New Roman" w:cs="Times New Roman"/>
          <w:sz w:val="24"/>
          <w:szCs w:val="24"/>
        </w:rPr>
        <w:fldChar w:fldCharType="begin" w:fldLock="1"/>
      </w:r>
      <w:r w:rsidR="00206782">
        <w:rPr>
          <w:rFonts w:ascii="Times New Roman" w:hAnsi="Times New Roman" w:cs="Times New Roman"/>
          <w:sz w:val="24"/>
          <w:szCs w:val="24"/>
        </w:rPr>
        <w:instrText>ADDIN CSL_CITATION {"citationItems":[{"id":"ITEM-1","itemData":{"author":[{"dropping-particle":"","family":"COTA","given":"","non-dropping-particle":"","parse-names":false,"suffix":""}],"id":"ITEM-1","issued":{"date-parts":[["2019"]]},"title":"2 N HIGH / E MAIN","type":"webpage"},"uris":["http://www.mendeley.com/documents/?uuid=6c536b69-cab1-45d2-bf18-a590524a4476"]}],"mendeley":{"formattedCitation":"(COTA, 2019)","plainTextFormattedCitation":"(COTA, 2019)","previouslyFormattedCitation":"(COTA, 2019)"},"properties":{"noteIndex":0},"schema":"https://github.com/citation-style-language/schema/raw/master/csl-citation.json"}</w:instrText>
      </w:r>
      <w:r>
        <w:rPr>
          <w:rFonts w:ascii="Times New Roman" w:hAnsi="Times New Roman" w:cs="Times New Roman"/>
          <w:sz w:val="24"/>
          <w:szCs w:val="24"/>
        </w:rPr>
        <w:fldChar w:fldCharType="separate"/>
      </w:r>
      <w:r w:rsidR="00206782" w:rsidRPr="00206782">
        <w:rPr>
          <w:rFonts w:ascii="Times New Roman" w:hAnsi="Times New Roman" w:cs="Times New Roman"/>
          <w:noProof/>
          <w:sz w:val="24"/>
          <w:szCs w:val="24"/>
        </w:rPr>
        <w:t>(COTA, 2019)</w:t>
      </w:r>
      <w:r>
        <w:rPr>
          <w:rFonts w:ascii="Times New Roman" w:hAnsi="Times New Roman" w:cs="Times New Roman"/>
          <w:sz w:val="24"/>
          <w:szCs w:val="24"/>
        </w:rPr>
        <w:fldChar w:fldCharType="end"/>
      </w:r>
      <w:r w:rsidR="00CD66E2">
        <w:rPr>
          <w:rFonts w:ascii="Times New Roman" w:hAnsi="Times New Roman" w:cs="Times New Roman"/>
          <w:sz w:val="24"/>
          <w:szCs w:val="24"/>
        </w:rPr>
        <w:t>.</w:t>
      </w:r>
    </w:p>
    <w:p w14:paraId="104141D7" w14:textId="0B4C4D2F" w:rsidR="00ED3AE1" w:rsidRDefault="007111BD" w:rsidP="00ED3AE1">
      <w:pPr>
        <w:keepNext/>
        <w:spacing w:line="256" w:lineRule="auto"/>
        <w:jc w:val="both"/>
      </w:pPr>
      <w:r>
        <w:rPr>
          <w:noProof/>
        </w:rPr>
        <w:drawing>
          <wp:inline distT="0" distB="0" distL="0" distR="0" wp14:anchorId="7C6A0DD8" wp14:editId="3AEC036D">
            <wp:extent cx="5932805" cy="4703445"/>
            <wp:effectExtent l="0" t="0" r="0" b="1905"/>
            <wp:docPr id="9" name="Picture 9" descr="C:\Users\liu.6544\Downloads\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iu.6544\Downloads\image (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2805" cy="4703445"/>
                    </a:xfrm>
                    <a:prstGeom prst="rect">
                      <a:avLst/>
                    </a:prstGeom>
                    <a:noFill/>
                    <a:ln>
                      <a:noFill/>
                    </a:ln>
                  </pic:spPr>
                </pic:pic>
              </a:graphicData>
            </a:graphic>
          </wp:inline>
        </w:drawing>
      </w:r>
    </w:p>
    <w:p w14:paraId="21E56FE6" w14:textId="56E0345B" w:rsidR="00ED3AE1" w:rsidRDefault="00ED3AE1" w:rsidP="00ED3AE1">
      <w:pPr>
        <w:pStyle w:val="TimesNewRoman"/>
        <w:jc w:val="center"/>
      </w:pPr>
      <w:bookmarkStart w:id="8" w:name="_Ref18228043"/>
      <w:r>
        <w:t xml:space="preserve">Figure </w:t>
      </w:r>
      <w:r w:rsidR="00F51D96">
        <w:fldChar w:fldCharType="begin"/>
      </w:r>
      <w:r w:rsidR="00F51D96">
        <w:instrText xml:space="preserve"> SEQ Figure \* ARABIC </w:instrText>
      </w:r>
      <w:r w:rsidR="00F51D96">
        <w:fldChar w:fldCharType="separate"/>
      </w:r>
      <w:r w:rsidR="00BB3BA8">
        <w:rPr>
          <w:noProof/>
        </w:rPr>
        <w:t>6</w:t>
      </w:r>
      <w:r w:rsidR="00F51D96">
        <w:rPr>
          <w:noProof/>
        </w:rPr>
        <w:fldChar w:fldCharType="end"/>
      </w:r>
      <w:bookmarkEnd w:id="8"/>
      <w:r>
        <w:t xml:space="preserve"> Bus route 2's standard and frequent service map</w:t>
      </w:r>
      <w:r w:rsidR="00D34D16">
        <w:t xml:space="preserve"> </w:t>
      </w:r>
      <w:r w:rsidR="00D34D16">
        <w:fldChar w:fldCharType="begin" w:fldLock="1"/>
      </w:r>
      <w:r w:rsidR="00206782">
        <w:instrText>ADDIN CSL_CITATION {"citationItems":[{"id":"ITEM-1","itemData":{"author":[{"dropping-particle":"","family":"COTA","given":"","non-dropping-particle":"","parse-names":false,"suffix":""}],"id":"ITEM-1","issued":{"date-parts":[["2019"]]},"title":"2 N HIGH / E MAIN","type":"webpage"},"uris":["http://www.mendeley.com/documents/?uuid=6c536b69-cab1-45d2-bf18-a590524a4476"]}],"mendeley":{"formattedCitation":"(COTA, 2019)","plainTextFormattedCitation":"(COTA, 2019)","previouslyFormattedCitation":"(COTA, 2019)"},"properties":{"noteIndex":0},"schema":"https://github.com/citation-style-language/schema/raw/master/csl-citation.json"}</w:instrText>
      </w:r>
      <w:r w:rsidR="00D34D16">
        <w:fldChar w:fldCharType="separate"/>
      </w:r>
      <w:r w:rsidR="00D34D16" w:rsidRPr="00D34D16">
        <w:rPr>
          <w:noProof/>
        </w:rPr>
        <w:t>(COTA, 2019)</w:t>
      </w:r>
      <w:r w:rsidR="00D34D16">
        <w:fldChar w:fldCharType="end"/>
      </w:r>
      <w:r>
        <w:t>.</w:t>
      </w:r>
    </w:p>
    <w:p w14:paraId="2BDB54AC" w14:textId="77777777" w:rsidR="00ED3AE1" w:rsidRPr="00CD66E2" w:rsidRDefault="00ED3AE1" w:rsidP="00CD66E2">
      <w:pPr>
        <w:spacing w:line="256" w:lineRule="auto"/>
        <w:jc w:val="both"/>
        <w:rPr>
          <w:rFonts w:ascii="Times New Roman" w:hAnsi="Times New Roman" w:cs="Times New Roman"/>
          <w:sz w:val="24"/>
          <w:szCs w:val="24"/>
        </w:rPr>
      </w:pPr>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5"/>
        <w:gridCol w:w="1866"/>
        <w:gridCol w:w="1975"/>
        <w:gridCol w:w="1717"/>
        <w:gridCol w:w="1717"/>
      </w:tblGrid>
      <w:tr w:rsidR="00E032E3" w:rsidRPr="00BB7E93" w14:paraId="71875FE9" w14:textId="77777777" w:rsidTr="00BB7E93">
        <w:tc>
          <w:tcPr>
            <w:tcW w:w="2075" w:type="dxa"/>
          </w:tcPr>
          <w:p w14:paraId="3EA378F6" w14:textId="16AB63FF" w:rsidR="00E032E3" w:rsidRPr="00BB7E93" w:rsidRDefault="009E680A"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lastRenderedPageBreak/>
              <w:t>Trip planning strategy</w:t>
            </w:r>
          </w:p>
        </w:tc>
        <w:tc>
          <w:tcPr>
            <w:tcW w:w="1866" w:type="dxa"/>
          </w:tcPr>
          <w:p w14:paraId="20644817" w14:textId="4001C408" w:rsidR="00E032E3" w:rsidRPr="00BB7E93" w:rsidRDefault="00597D54" w:rsidP="009E680A">
            <w:pPr>
              <w:spacing w:line="256" w:lineRule="auto"/>
              <w:jc w:val="both"/>
              <w:rPr>
                <w:rFonts w:ascii="Times New Roman" w:hAnsi="Times New Roman" w:cs="Times New Roman"/>
                <w:sz w:val="24"/>
                <w:szCs w:val="24"/>
              </w:rPr>
            </w:pPr>
            <w:r>
              <w:rPr>
                <w:rFonts w:ascii="Times New Roman" w:hAnsi="Times New Roman" w:cs="Times New Roman"/>
                <w:sz w:val="24"/>
                <w:szCs w:val="24"/>
              </w:rPr>
              <w:t>Average waiting time</w:t>
            </w:r>
            <w:r w:rsidRPr="00BB7E93">
              <w:rPr>
                <w:rFonts w:ascii="Times New Roman" w:hAnsi="Times New Roman" w:cs="Times New Roman"/>
                <w:sz w:val="24"/>
                <w:szCs w:val="24"/>
              </w:rPr>
              <w:t xml:space="preserve"> </w:t>
            </w:r>
            <w:r w:rsidR="009E680A">
              <w:rPr>
                <w:rFonts w:ascii="Times New Roman" w:hAnsi="Times New Roman" w:cs="Times New Roman"/>
                <w:sz w:val="24"/>
                <w:szCs w:val="24"/>
              </w:rPr>
              <w:t>m</w:t>
            </w:r>
            <w:r w:rsidR="00E032E3" w:rsidRPr="00BB7E93">
              <w:rPr>
                <w:rFonts w:ascii="Times New Roman" w:hAnsi="Times New Roman" w:cs="Times New Roman"/>
                <w:sz w:val="24"/>
                <w:szCs w:val="24"/>
              </w:rPr>
              <w:t>ean</w:t>
            </w:r>
          </w:p>
        </w:tc>
        <w:tc>
          <w:tcPr>
            <w:tcW w:w="1975" w:type="dxa"/>
          </w:tcPr>
          <w:p w14:paraId="422E6236" w14:textId="1A6EBE44" w:rsidR="00E032E3" w:rsidRPr="00BB7E93" w:rsidRDefault="00597D54"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Average waiting time</w:t>
            </w:r>
            <w:r w:rsidRPr="00BB7E93">
              <w:rPr>
                <w:rFonts w:ascii="Times New Roman" w:hAnsi="Times New Roman" w:cs="Times New Roman"/>
                <w:sz w:val="24"/>
                <w:szCs w:val="24"/>
              </w:rPr>
              <w:t xml:space="preserve"> deviation</w:t>
            </w:r>
          </w:p>
        </w:tc>
        <w:tc>
          <w:tcPr>
            <w:tcW w:w="1717" w:type="dxa"/>
          </w:tcPr>
          <w:p w14:paraId="087A92E1" w14:textId="4ECF8052" w:rsidR="00E032E3" w:rsidRPr="00BB7E93" w:rsidRDefault="00E032E3" w:rsidP="009E680A">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 xml:space="preserve">Risk </w:t>
            </w:r>
            <w:r w:rsidR="009E680A">
              <w:rPr>
                <w:rFonts w:ascii="Times New Roman" w:hAnsi="Times New Roman" w:cs="Times New Roman"/>
                <w:sz w:val="24"/>
                <w:szCs w:val="24"/>
              </w:rPr>
              <w:t>m</w:t>
            </w:r>
            <w:r w:rsidRPr="00BB7E93">
              <w:rPr>
                <w:rFonts w:ascii="Times New Roman" w:hAnsi="Times New Roman" w:cs="Times New Roman"/>
                <w:sz w:val="24"/>
                <w:szCs w:val="24"/>
              </w:rPr>
              <w:t>ean</w:t>
            </w:r>
          </w:p>
        </w:tc>
        <w:tc>
          <w:tcPr>
            <w:tcW w:w="1717" w:type="dxa"/>
          </w:tcPr>
          <w:p w14:paraId="61616C5F" w14:textId="3EF5BF68" w:rsidR="00E032E3" w:rsidRPr="00BB7E93" w:rsidRDefault="00E032E3" w:rsidP="009E680A">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 xml:space="preserve">Risk </w:t>
            </w:r>
            <w:r w:rsidR="009E680A">
              <w:rPr>
                <w:rFonts w:ascii="Times New Roman" w:hAnsi="Times New Roman" w:cs="Times New Roman"/>
                <w:sz w:val="24"/>
                <w:szCs w:val="24"/>
              </w:rPr>
              <w:t>d</w:t>
            </w:r>
            <w:r w:rsidRPr="00BB7E93">
              <w:rPr>
                <w:rFonts w:ascii="Times New Roman" w:hAnsi="Times New Roman" w:cs="Times New Roman"/>
                <w:sz w:val="24"/>
                <w:szCs w:val="24"/>
              </w:rPr>
              <w:t>eviation</w:t>
            </w:r>
          </w:p>
        </w:tc>
      </w:tr>
      <w:tr w:rsidR="00E032E3" w:rsidRPr="00BB7E93" w14:paraId="454E3690" w14:textId="77777777" w:rsidTr="00BB7E93">
        <w:tc>
          <w:tcPr>
            <w:tcW w:w="2075" w:type="dxa"/>
          </w:tcPr>
          <w:p w14:paraId="717760F5" w14:textId="59086C4D" w:rsidR="00E032E3" w:rsidRPr="00BB7E93" w:rsidRDefault="00CD5FB0"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ST</w:t>
            </w:r>
          </w:p>
        </w:tc>
        <w:tc>
          <w:tcPr>
            <w:tcW w:w="1866" w:type="dxa"/>
          </w:tcPr>
          <w:p w14:paraId="0BCF85D4" w14:textId="5D75E18B" w:rsidR="00E032E3" w:rsidRPr="00BB7E93" w:rsidRDefault="0085596B"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224</w:t>
            </w:r>
            <w:r w:rsidR="00DB1619">
              <w:rPr>
                <w:rFonts w:ascii="Times New Roman" w:hAnsi="Times New Roman" w:cs="Times New Roman"/>
                <w:sz w:val="24"/>
                <w:szCs w:val="24"/>
              </w:rPr>
              <w:t xml:space="preserve"> </w:t>
            </w:r>
            <w:r w:rsidR="00E032E3" w:rsidRPr="00BB7E93">
              <w:rPr>
                <w:rFonts w:ascii="Times New Roman" w:hAnsi="Times New Roman" w:cs="Times New Roman"/>
                <w:sz w:val="24"/>
                <w:szCs w:val="24"/>
              </w:rPr>
              <w:t>seconds</w:t>
            </w:r>
          </w:p>
        </w:tc>
        <w:tc>
          <w:tcPr>
            <w:tcW w:w="1975" w:type="dxa"/>
          </w:tcPr>
          <w:p w14:paraId="334DBC01" w14:textId="1F37E06A" w:rsidR="00E032E3" w:rsidRPr="00BB7E93" w:rsidRDefault="00AA3564"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290</w:t>
            </w:r>
            <w:r w:rsidR="00DB1619">
              <w:rPr>
                <w:rFonts w:ascii="Times New Roman" w:hAnsi="Times New Roman" w:cs="Times New Roman"/>
                <w:sz w:val="24"/>
                <w:szCs w:val="24"/>
              </w:rPr>
              <w:t xml:space="preserve"> </w:t>
            </w:r>
            <w:r w:rsidR="00DB1619">
              <w:rPr>
                <w:rFonts w:ascii="Times New Roman" w:hAnsi="Times New Roman" w:cs="Times New Roman" w:hint="eastAsia"/>
                <w:sz w:val="24"/>
                <w:szCs w:val="24"/>
              </w:rPr>
              <w:t>se</w:t>
            </w:r>
            <w:r w:rsidR="00DB1619">
              <w:rPr>
                <w:rFonts w:ascii="Times New Roman" w:hAnsi="Times New Roman" w:cs="Times New Roman"/>
                <w:sz w:val="24"/>
                <w:szCs w:val="24"/>
              </w:rPr>
              <w:t>conds</w:t>
            </w:r>
          </w:p>
        </w:tc>
        <w:tc>
          <w:tcPr>
            <w:tcW w:w="1717" w:type="dxa"/>
          </w:tcPr>
          <w:p w14:paraId="48324FB9" w14:textId="3AE2BD1C" w:rsidR="00E032E3" w:rsidRPr="00BB7E93" w:rsidRDefault="008E3A76"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3.72%</w:t>
            </w:r>
          </w:p>
        </w:tc>
        <w:tc>
          <w:tcPr>
            <w:tcW w:w="1717" w:type="dxa"/>
          </w:tcPr>
          <w:p w14:paraId="4D29527C" w14:textId="7A483CAA" w:rsidR="00E032E3" w:rsidRPr="00BB7E93" w:rsidRDefault="008E3A76"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18.93%</w:t>
            </w:r>
          </w:p>
        </w:tc>
      </w:tr>
      <w:tr w:rsidR="00E032E3" w:rsidRPr="00BB7E93" w14:paraId="091AC1A1" w14:textId="77777777" w:rsidTr="00BB7E93">
        <w:tc>
          <w:tcPr>
            <w:tcW w:w="2075" w:type="dxa"/>
          </w:tcPr>
          <w:p w14:paraId="64901225" w14:textId="1C21E4B9" w:rsidR="00E032E3" w:rsidRPr="00BB7E93" w:rsidRDefault="004D37AA"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PT</w:t>
            </w:r>
            <w:r w:rsidR="00E032E3" w:rsidRPr="00BB7E93">
              <w:rPr>
                <w:rFonts w:ascii="Times New Roman" w:hAnsi="Times New Roman" w:cs="Times New Roman"/>
                <w:sz w:val="24"/>
                <w:szCs w:val="24"/>
              </w:rPr>
              <w:t xml:space="preserve"> optimal</w:t>
            </w:r>
          </w:p>
        </w:tc>
        <w:tc>
          <w:tcPr>
            <w:tcW w:w="1866" w:type="dxa"/>
          </w:tcPr>
          <w:p w14:paraId="0614FB7F" w14:textId="58DF1F29" w:rsidR="00E032E3" w:rsidRPr="00BB7E93" w:rsidRDefault="00825F8E"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226</w:t>
            </w:r>
            <w:r w:rsidR="000F43E4">
              <w:rPr>
                <w:rFonts w:ascii="Times New Roman" w:hAnsi="Times New Roman" w:cs="Times New Roman"/>
                <w:sz w:val="24"/>
                <w:szCs w:val="24"/>
              </w:rPr>
              <w:t xml:space="preserve"> </w:t>
            </w:r>
            <w:r w:rsidR="00E032E3" w:rsidRPr="00BB7E93">
              <w:rPr>
                <w:rFonts w:ascii="Times New Roman" w:hAnsi="Times New Roman" w:cs="Times New Roman"/>
                <w:sz w:val="24"/>
                <w:szCs w:val="24"/>
              </w:rPr>
              <w:t>seconds</w:t>
            </w:r>
          </w:p>
        </w:tc>
        <w:tc>
          <w:tcPr>
            <w:tcW w:w="1975" w:type="dxa"/>
          </w:tcPr>
          <w:p w14:paraId="6E00F9BF" w14:textId="35C8FC12" w:rsidR="00E032E3" w:rsidRPr="00BB7E93" w:rsidRDefault="00825F8E"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326</w:t>
            </w:r>
            <w:r w:rsidR="000F43E4">
              <w:rPr>
                <w:rFonts w:ascii="Times New Roman" w:hAnsi="Times New Roman" w:cs="Times New Roman"/>
                <w:sz w:val="24"/>
                <w:szCs w:val="24"/>
              </w:rPr>
              <w:t xml:space="preserve"> </w:t>
            </w:r>
            <w:r w:rsidR="00E60606">
              <w:rPr>
                <w:rFonts w:ascii="Times New Roman" w:hAnsi="Times New Roman" w:cs="Times New Roman" w:hint="eastAsia"/>
                <w:sz w:val="24"/>
                <w:szCs w:val="24"/>
              </w:rPr>
              <w:t>se</w:t>
            </w:r>
            <w:r w:rsidR="00E60606">
              <w:rPr>
                <w:rFonts w:ascii="Times New Roman" w:hAnsi="Times New Roman" w:cs="Times New Roman"/>
                <w:sz w:val="24"/>
                <w:szCs w:val="24"/>
              </w:rPr>
              <w:t>conds</w:t>
            </w:r>
          </w:p>
        </w:tc>
        <w:tc>
          <w:tcPr>
            <w:tcW w:w="1717" w:type="dxa"/>
          </w:tcPr>
          <w:p w14:paraId="367A0096" w14:textId="0BA5004D" w:rsidR="00E032E3" w:rsidRPr="00BC1AFB" w:rsidRDefault="00BC1AFB" w:rsidP="0065383F">
            <w:pPr>
              <w:spacing w:line="256" w:lineRule="auto"/>
              <w:jc w:val="both"/>
              <w:rPr>
                <w:rFonts w:ascii="Times New Roman" w:hAnsi="Times New Roman" w:cs="Times New Roman"/>
                <w:sz w:val="24"/>
                <w:szCs w:val="24"/>
              </w:rPr>
            </w:pPr>
            <w:r w:rsidRPr="00BC1AFB">
              <w:rPr>
                <w:rFonts w:ascii="Times New Roman" w:hAnsi="Times New Roman" w:cs="Times New Roman"/>
                <w:sz w:val="24"/>
                <w:szCs w:val="24"/>
              </w:rPr>
              <w:t>8.31%</w:t>
            </w:r>
          </w:p>
        </w:tc>
        <w:tc>
          <w:tcPr>
            <w:tcW w:w="1717" w:type="dxa"/>
          </w:tcPr>
          <w:p w14:paraId="01753910" w14:textId="061BCA62" w:rsidR="00E032E3" w:rsidRPr="00BC1AFB" w:rsidRDefault="00BC1AFB" w:rsidP="0065383F">
            <w:pPr>
              <w:spacing w:line="256" w:lineRule="auto"/>
              <w:jc w:val="both"/>
              <w:rPr>
                <w:rFonts w:ascii="Times New Roman" w:hAnsi="Times New Roman" w:cs="Times New Roman"/>
                <w:sz w:val="24"/>
                <w:szCs w:val="24"/>
              </w:rPr>
            </w:pPr>
            <w:r w:rsidRPr="00BC1AFB">
              <w:rPr>
                <w:rFonts w:ascii="Times New Roman" w:hAnsi="Times New Roman" w:cs="Times New Roman" w:hint="eastAsia"/>
                <w:sz w:val="24"/>
                <w:szCs w:val="24"/>
              </w:rPr>
              <w:t>13.90%</w:t>
            </w:r>
          </w:p>
        </w:tc>
      </w:tr>
      <w:tr w:rsidR="00E032E3" w:rsidRPr="00BB7E93" w14:paraId="72976E68" w14:textId="77777777" w:rsidTr="00BB7E93">
        <w:tc>
          <w:tcPr>
            <w:tcW w:w="2075" w:type="dxa"/>
          </w:tcPr>
          <w:p w14:paraId="6282F469" w14:textId="0911C8BE" w:rsidR="00E032E3" w:rsidRPr="00BB7E93" w:rsidRDefault="004D37AA" w:rsidP="0092528F">
            <w:pPr>
              <w:spacing w:line="256" w:lineRule="auto"/>
              <w:rPr>
                <w:rFonts w:ascii="Times New Roman" w:hAnsi="Times New Roman" w:cs="Times New Roman"/>
                <w:sz w:val="24"/>
                <w:szCs w:val="24"/>
              </w:rPr>
            </w:pPr>
            <w:r>
              <w:rPr>
                <w:rFonts w:ascii="Times New Roman" w:hAnsi="Times New Roman" w:cs="Times New Roman"/>
                <w:sz w:val="24"/>
                <w:szCs w:val="24"/>
              </w:rPr>
              <w:t>ET</w:t>
            </w:r>
            <w:r w:rsidR="00286004">
              <w:rPr>
                <w:rFonts w:ascii="Times New Roman" w:hAnsi="Times New Roman" w:cs="Times New Roman"/>
                <w:sz w:val="24"/>
                <w:szCs w:val="24"/>
              </w:rPr>
              <w:t xml:space="preserve"> </w:t>
            </w:r>
            <w:r w:rsidR="00206782">
              <w:rPr>
                <w:rFonts w:ascii="Times New Roman" w:hAnsi="Times New Roman" w:cs="Times New Roman"/>
                <w:sz w:val="24"/>
                <w:szCs w:val="24"/>
              </w:rPr>
              <w:t>with memory</w:t>
            </w:r>
          </w:p>
        </w:tc>
        <w:tc>
          <w:tcPr>
            <w:tcW w:w="1866" w:type="dxa"/>
          </w:tcPr>
          <w:p w14:paraId="54E74AF4" w14:textId="68032245" w:rsidR="00E032E3" w:rsidRPr="00BB7E93" w:rsidRDefault="00412219"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291</w:t>
            </w:r>
            <w:r w:rsidR="00836778">
              <w:rPr>
                <w:rFonts w:ascii="Times New Roman" w:hAnsi="Times New Roman" w:cs="Times New Roman"/>
                <w:sz w:val="24"/>
                <w:szCs w:val="24"/>
              </w:rPr>
              <w:t xml:space="preserve"> seconds</w:t>
            </w:r>
          </w:p>
        </w:tc>
        <w:tc>
          <w:tcPr>
            <w:tcW w:w="1975" w:type="dxa"/>
          </w:tcPr>
          <w:p w14:paraId="48335CE4" w14:textId="5CC255D1" w:rsidR="00E032E3" w:rsidRPr="00BB7E93" w:rsidRDefault="00412219"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480</w:t>
            </w:r>
            <w:r w:rsidR="00A30567">
              <w:rPr>
                <w:rFonts w:ascii="Times New Roman" w:hAnsi="Times New Roman" w:cs="Times New Roman"/>
                <w:sz w:val="24"/>
                <w:szCs w:val="24"/>
              </w:rPr>
              <w:t xml:space="preserve"> seconds</w:t>
            </w:r>
          </w:p>
        </w:tc>
        <w:tc>
          <w:tcPr>
            <w:tcW w:w="1717" w:type="dxa"/>
          </w:tcPr>
          <w:p w14:paraId="757F6008" w14:textId="71BF8F17" w:rsidR="00E032E3" w:rsidRPr="00BB7E93" w:rsidRDefault="00DA7D9F"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14.89%</w:t>
            </w:r>
          </w:p>
        </w:tc>
        <w:tc>
          <w:tcPr>
            <w:tcW w:w="1717" w:type="dxa"/>
          </w:tcPr>
          <w:p w14:paraId="3293FE81" w14:textId="22728F7B" w:rsidR="00E032E3" w:rsidRPr="00BB7E93" w:rsidRDefault="002E4C09"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35.40</w:t>
            </w:r>
            <w:r w:rsidR="00260B53">
              <w:rPr>
                <w:rFonts w:ascii="Times New Roman" w:hAnsi="Times New Roman" w:cs="Times New Roman"/>
                <w:sz w:val="24"/>
                <w:szCs w:val="24"/>
              </w:rPr>
              <w:t>%</w:t>
            </w:r>
          </w:p>
        </w:tc>
      </w:tr>
      <w:tr w:rsidR="00286004" w:rsidRPr="00BB7E93" w14:paraId="150639CB" w14:textId="77777777" w:rsidTr="00BB7E93">
        <w:tc>
          <w:tcPr>
            <w:tcW w:w="2075" w:type="dxa"/>
          </w:tcPr>
          <w:p w14:paraId="66B7F67B" w14:textId="48630F57" w:rsidR="00286004" w:rsidRPr="00BB7E93" w:rsidRDefault="004D37AA" w:rsidP="00286004">
            <w:pPr>
              <w:spacing w:line="256" w:lineRule="auto"/>
              <w:jc w:val="both"/>
              <w:rPr>
                <w:rFonts w:ascii="Times New Roman" w:hAnsi="Times New Roman" w:cs="Times New Roman"/>
                <w:sz w:val="24"/>
                <w:szCs w:val="24"/>
              </w:rPr>
            </w:pPr>
            <w:r>
              <w:rPr>
                <w:rFonts w:ascii="Times New Roman" w:hAnsi="Times New Roman" w:cs="Times New Roman"/>
                <w:sz w:val="24"/>
                <w:szCs w:val="24"/>
              </w:rPr>
              <w:t>AT</w:t>
            </w:r>
          </w:p>
        </w:tc>
        <w:tc>
          <w:tcPr>
            <w:tcW w:w="1866" w:type="dxa"/>
          </w:tcPr>
          <w:p w14:paraId="3A77C34C" w14:textId="5B967ADF" w:rsidR="00286004" w:rsidRDefault="00286004" w:rsidP="00286004">
            <w:pPr>
              <w:spacing w:line="256" w:lineRule="auto"/>
              <w:jc w:val="both"/>
              <w:rPr>
                <w:rFonts w:ascii="Times New Roman" w:hAnsi="Times New Roman" w:cs="Times New Roman"/>
                <w:sz w:val="24"/>
                <w:szCs w:val="24"/>
              </w:rPr>
            </w:pPr>
            <w:r>
              <w:rPr>
                <w:rFonts w:ascii="Times New Roman" w:hAnsi="Times New Roman" w:cs="Times New Roman"/>
                <w:sz w:val="24"/>
                <w:szCs w:val="24"/>
              </w:rPr>
              <w:t>509</w:t>
            </w:r>
            <w:r w:rsidRPr="00BB7E93">
              <w:rPr>
                <w:rFonts w:ascii="Times New Roman" w:hAnsi="Times New Roman" w:cs="Times New Roman"/>
                <w:sz w:val="24"/>
                <w:szCs w:val="24"/>
              </w:rPr>
              <w:t xml:space="preserve"> seconds</w:t>
            </w:r>
          </w:p>
        </w:tc>
        <w:tc>
          <w:tcPr>
            <w:tcW w:w="1975" w:type="dxa"/>
          </w:tcPr>
          <w:p w14:paraId="1F8C02B1" w14:textId="36F4A922" w:rsidR="00286004" w:rsidRPr="000E725B" w:rsidRDefault="00286004" w:rsidP="00286004">
            <w:pPr>
              <w:spacing w:line="256" w:lineRule="auto"/>
              <w:jc w:val="both"/>
              <w:rPr>
                <w:rFonts w:ascii="Times New Roman" w:hAnsi="Times New Roman" w:cs="Times New Roman"/>
                <w:sz w:val="24"/>
                <w:szCs w:val="24"/>
              </w:rPr>
            </w:pPr>
            <w:r w:rsidRPr="000E725B">
              <w:rPr>
                <w:rFonts w:ascii="Times New Roman" w:hAnsi="Times New Roman" w:cs="Times New Roman"/>
                <w:sz w:val="24"/>
                <w:szCs w:val="24"/>
              </w:rPr>
              <w:t>327</w:t>
            </w:r>
            <w:r>
              <w:rPr>
                <w:rFonts w:ascii="Times New Roman" w:hAnsi="Times New Roman" w:cs="Times New Roman"/>
                <w:sz w:val="24"/>
                <w:szCs w:val="24"/>
              </w:rPr>
              <w:t xml:space="preserve"> seconds</w:t>
            </w:r>
          </w:p>
        </w:tc>
        <w:tc>
          <w:tcPr>
            <w:tcW w:w="1717" w:type="dxa"/>
          </w:tcPr>
          <w:p w14:paraId="59501019" w14:textId="63095B4F"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w:t>
            </w:r>
          </w:p>
        </w:tc>
        <w:tc>
          <w:tcPr>
            <w:tcW w:w="1717" w:type="dxa"/>
          </w:tcPr>
          <w:p w14:paraId="6F867A14" w14:textId="7900DD5B"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w:t>
            </w:r>
          </w:p>
        </w:tc>
      </w:tr>
      <w:tr w:rsidR="00286004" w:rsidRPr="00BB7E93" w14:paraId="27692F76" w14:textId="77777777" w:rsidTr="00BB7E93">
        <w:tc>
          <w:tcPr>
            <w:tcW w:w="2075" w:type="dxa"/>
          </w:tcPr>
          <w:p w14:paraId="367379ED" w14:textId="64A24D06" w:rsidR="00286004" w:rsidRPr="00BB7E93" w:rsidRDefault="004D37AA" w:rsidP="00286004">
            <w:pPr>
              <w:spacing w:line="256" w:lineRule="auto"/>
              <w:jc w:val="both"/>
              <w:rPr>
                <w:rFonts w:ascii="Times New Roman" w:hAnsi="Times New Roman" w:cs="Times New Roman"/>
                <w:sz w:val="24"/>
                <w:szCs w:val="24"/>
              </w:rPr>
            </w:pPr>
            <w:r>
              <w:rPr>
                <w:rFonts w:ascii="Times New Roman" w:hAnsi="Times New Roman" w:cs="Times New Roman"/>
                <w:sz w:val="24"/>
                <w:szCs w:val="24"/>
              </w:rPr>
              <w:t>GT</w:t>
            </w:r>
          </w:p>
        </w:tc>
        <w:tc>
          <w:tcPr>
            <w:tcW w:w="1866" w:type="dxa"/>
          </w:tcPr>
          <w:p w14:paraId="0719538A" w14:textId="3DC6D5F1" w:rsidR="00286004" w:rsidRPr="00BB7E93" w:rsidRDefault="00286004" w:rsidP="00286004">
            <w:pPr>
              <w:spacing w:line="256" w:lineRule="auto"/>
              <w:jc w:val="both"/>
              <w:rPr>
                <w:rFonts w:ascii="Times New Roman" w:hAnsi="Times New Roman" w:cs="Times New Roman"/>
                <w:sz w:val="24"/>
                <w:szCs w:val="24"/>
              </w:rPr>
            </w:pPr>
            <w:r w:rsidRPr="00B26489">
              <w:rPr>
                <w:rFonts w:ascii="Times New Roman" w:hAnsi="Times New Roman" w:cs="Times New Roman"/>
                <w:sz w:val="24"/>
                <w:szCs w:val="24"/>
              </w:rPr>
              <w:t>620</w:t>
            </w:r>
            <w:r w:rsidRPr="00BB7E93">
              <w:rPr>
                <w:rFonts w:ascii="Times New Roman" w:hAnsi="Times New Roman" w:cs="Times New Roman"/>
                <w:sz w:val="24"/>
                <w:szCs w:val="24"/>
              </w:rPr>
              <w:t xml:space="preserve"> seconds</w:t>
            </w:r>
          </w:p>
        </w:tc>
        <w:tc>
          <w:tcPr>
            <w:tcW w:w="1975" w:type="dxa"/>
          </w:tcPr>
          <w:p w14:paraId="71A691D2" w14:textId="6B3D04BA" w:rsidR="00286004" w:rsidRPr="00BB7E93" w:rsidRDefault="00286004" w:rsidP="00286004">
            <w:pPr>
              <w:spacing w:line="256" w:lineRule="auto"/>
              <w:jc w:val="both"/>
              <w:rPr>
                <w:rFonts w:ascii="Times New Roman" w:hAnsi="Times New Roman" w:cs="Times New Roman"/>
                <w:sz w:val="24"/>
                <w:szCs w:val="24"/>
              </w:rPr>
            </w:pPr>
            <w:r w:rsidRPr="00B26489">
              <w:rPr>
                <w:rFonts w:ascii="Times New Roman" w:hAnsi="Times New Roman" w:cs="Times New Roman"/>
                <w:sz w:val="24"/>
                <w:szCs w:val="24"/>
              </w:rPr>
              <w:t>6</w:t>
            </w:r>
            <w:r>
              <w:rPr>
                <w:rFonts w:ascii="Times New Roman" w:hAnsi="Times New Roman" w:cs="Times New Roman"/>
                <w:sz w:val="24"/>
                <w:szCs w:val="24"/>
              </w:rPr>
              <w:t>8</w:t>
            </w:r>
            <w:r>
              <w:rPr>
                <w:rFonts w:ascii="Times New Roman" w:hAnsi="Times New Roman" w:cs="Times New Roman" w:hint="eastAsia"/>
                <w:sz w:val="24"/>
                <w:szCs w:val="24"/>
              </w:rPr>
              <w:t>3</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717" w:type="dxa"/>
          </w:tcPr>
          <w:p w14:paraId="1E352A70" w14:textId="067EB3CE" w:rsidR="00286004" w:rsidRPr="00BB7E93" w:rsidRDefault="0065383F" w:rsidP="00286004">
            <w:pPr>
              <w:spacing w:line="256" w:lineRule="auto"/>
              <w:jc w:val="both"/>
              <w:rPr>
                <w:rFonts w:ascii="Times New Roman" w:hAnsi="Times New Roman" w:cs="Times New Roman"/>
                <w:sz w:val="24"/>
                <w:szCs w:val="24"/>
              </w:rPr>
            </w:pPr>
            <w:r>
              <w:rPr>
                <w:rFonts w:ascii="Times New Roman" w:hAnsi="Times New Roman" w:cs="Times New Roman"/>
                <w:sz w:val="24"/>
                <w:szCs w:val="24"/>
              </w:rPr>
              <w:t>62.10</w:t>
            </w:r>
            <w:r w:rsidR="00286004" w:rsidRPr="00BB7E93">
              <w:rPr>
                <w:rFonts w:ascii="Times New Roman" w:hAnsi="Times New Roman" w:cs="Times New Roman"/>
                <w:sz w:val="24"/>
                <w:szCs w:val="24"/>
              </w:rPr>
              <w:t>%</w:t>
            </w:r>
          </w:p>
        </w:tc>
        <w:tc>
          <w:tcPr>
            <w:tcW w:w="1717" w:type="dxa"/>
          </w:tcPr>
          <w:p w14:paraId="78A9DBFB" w14:textId="1A0E1520" w:rsidR="00286004" w:rsidRPr="00BB7E93" w:rsidRDefault="00FF4E2D" w:rsidP="00286004">
            <w:pPr>
              <w:spacing w:line="256" w:lineRule="auto"/>
              <w:jc w:val="both"/>
              <w:rPr>
                <w:rFonts w:ascii="Times New Roman" w:hAnsi="Times New Roman" w:cs="Times New Roman"/>
                <w:sz w:val="24"/>
                <w:szCs w:val="24"/>
              </w:rPr>
            </w:pPr>
            <w:r>
              <w:rPr>
                <w:rFonts w:ascii="Times New Roman" w:hAnsi="Times New Roman" w:cs="Times New Roman"/>
                <w:sz w:val="24"/>
                <w:szCs w:val="24"/>
              </w:rPr>
              <w:t>62.40</w:t>
            </w:r>
            <w:r w:rsidR="00286004">
              <w:rPr>
                <w:rFonts w:ascii="Times New Roman" w:hAnsi="Times New Roman" w:cs="Times New Roman"/>
                <w:sz w:val="24"/>
                <w:szCs w:val="24"/>
              </w:rPr>
              <w:t>%</w:t>
            </w:r>
          </w:p>
        </w:tc>
      </w:tr>
    </w:tbl>
    <w:p w14:paraId="1C461087" w14:textId="2581CDD2" w:rsidR="00E032E3" w:rsidRDefault="00E032E3" w:rsidP="00E032E3">
      <w:pPr>
        <w:pStyle w:val="TimesNewRoman"/>
        <w:jc w:val="center"/>
      </w:pPr>
      <w:bookmarkStart w:id="9" w:name="_Ref15136477"/>
      <w:r>
        <w:t xml:space="preserve">Table </w:t>
      </w:r>
      <w:r w:rsidR="00F51D96">
        <w:fldChar w:fldCharType="begin"/>
      </w:r>
      <w:r w:rsidR="00F51D96">
        <w:instrText xml:space="preserve"> SEQ Table \* ARABIC </w:instrText>
      </w:r>
      <w:r w:rsidR="00F51D96">
        <w:fldChar w:fldCharType="separate"/>
      </w:r>
      <w:r>
        <w:rPr>
          <w:noProof/>
        </w:rPr>
        <w:t>1</w:t>
      </w:r>
      <w:r w:rsidR="00F51D96">
        <w:rPr>
          <w:noProof/>
        </w:rPr>
        <w:fldChar w:fldCharType="end"/>
      </w:r>
      <w:bookmarkEnd w:id="9"/>
      <w:r>
        <w:t xml:space="preserve"> Each TPS's waiting time and </w:t>
      </w:r>
      <w:r w:rsidR="00976B30">
        <w:t>missed risk</w:t>
      </w:r>
      <w:r>
        <w:t>'s mean and deviation</w:t>
      </w:r>
    </w:p>
    <w:p w14:paraId="7AF51E7A" w14:textId="461B3456" w:rsidR="00797DA5" w:rsidRDefault="00E032E3" w:rsidP="00797DA5">
      <w:pPr>
        <w:pStyle w:val="TimesNewRoman"/>
        <w:ind w:firstLine="720"/>
      </w:pPr>
      <w:r w:rsidRPr="005719F8">
        <w:rPr>
          <w:bCs/>
        </w:rPr>
        <w:fldChar w:fldCharType="begin"/>
      </w:r>
      <w:r w:rsidRPr="005719F8">
        <w:rPr>
          <w:bCs/>
        </w:rPr>
        <w:instrText xml:space="preserve"> REF _Ref15136477 \h </w:instrText>
      </w:r>
      <w:r w:rsidRPr="00033BF2">
        <w:rPr>
          <w:bCs/>
        </w:rPr>
        <w:instrText xml:space="preserve"> \* MERGEFORMAT </w:instrText>
      </w:r>
      <w:r w:rsidRPr="005719F8">
        <w:rPr>
          <w:bCs/>
        </w:rPr>
      </w:r>
      <w:r w:rsidRPr="005719F8">
        <w:rPr>
          <w:bCs/>
        </w:rPr>
        <w:fldChar w:fldCharType="separate"/>
      </w:r>
      <w:r w:rsidR="00BB3BA8" w:rsidRPr="00BB3BA8">
        <w:rPr>
          <w:bCs/>
        </w:rPr>
        <w:t xml:space="preserve">Table </w:t>
      </w:r>
      <w:r w:rsidR="00BB3BA8" w:rsidRPr="00BB3BA8">
        <w:rPr>
          <w:bCs/>
          <w:noProof/>
        </w:rPr>
        <w:t>1</w:t>
      </w:r>
      <w:r w:rsidRPr="005719F8">
        <w:rPr>
          <w:bCs/>
        </w:rPr>
        <w:fldChar w:fldCharType="end"/>
      </w:r>
      <w:r w:rsidRPr="005719F8">
        <w:rPr>
          <w:bCs/>
        </w:rPr>
        <w:t xml:space="preserve"> shows the</w:t>
      </w:r>
      <w:r>
        <w:rPr>
          <w:b/>
        </w:rPr>
        <w:t xml:space="preserve"> </w:t>
      </w:r>
      <w:r>
        <w:t xml:space="preserve">mean and deviation of each TPS’s waiting time and </w:t>
      </w:r>
      <w:r w:rsidR="00976B30">
        <w:t>missed risk</w:t>
      </w:r>
      <w:r>
        <w:t>. In general</w:t>
      </w:r>
      <w:r w:rsidR="00381A9E">
        <w:t xml:space="preserve">, </w:t>
      </w:r>
      <w:r w:rsidR="00CD5FB0">
        <w:t>ST</w:t>
      </w:r>
      <w:r w:rsidR="00381A9E">
        <w:t xml:space="preserve"> and </w:t>
      </w:r>
      <w:r w:rsidR="004D37AA">
        <w:t>PT</w:t>
      </w:r>
      <w:r w:rsidR="00381A9E">
        <w:t xml:space="preserve"> optimal’s average waiting </w:t>
      </w:r>
      <w:r w:rsidR="000B3F03">
        <w:t xml:space="preserve">time is equally the </w:t>
      </w:r>
      <w:r w:rsidR="00E2742A">
        <w:t>smallest</w:t>
      </w:r>
      <w:r w:rsidR="00984DC4">
        <w:t>.</w:t>
      </w:r>
      <w:r w:rsidR="00381A9E">
        <w:t xml:space="preserve"> </w:t>
      </w:r>
      <w:r w:rsidR="00AF3A77">
        <w:t xml:space="preserve">Also, due to larger variation, in some area and time </w:t>
      </w:r>
      <w:r w:rsidR="004D37AA">
        <w:t>PT</w:t>
      </w:r>
      <w:r w:rsidR="00AF3A77">
        <w:t xml:space="preserve"> optimal can be especially </w:t>
      </w:r>
      <w:r w:rsidR="00152DE5">
        <w:t xml:space="preserve">more </w:t>
      </w:r>
      <w:r w:rsidR="00AF3A77">
        <w:t>effective.</w:t>
      </w:r>
    </w:p>
    <w:p w14:paraId="21BF6B57" w14:textId="32D2AD51" w:rsidR="00797DA5" w:rsidRDefault="004D37AA" w:rsidP="00797DA5">
      <w:pPr>
        <w:pStyle w:val="TimesNewRoman"/>
        <w:ind w:firstLine="720"/>
      </w:pPr>
      <w:r>
        <w:t>ET</w:t>
      </w:r>
      <w:r w:rsidR="00E2742A">
        <w:t xml:space="preserve"> family an</w:t>
      </w:r>
      <w:r w:rsidR="00F01A91">
        <w:t xml:space="preserve">d </w:t>
      </w:r>
      <w:r>
        <w:t>ET</w:t>
      </w:r>
      <w:r w:rsidR="00F01A91">
        <w:t xml:space="preserve"> </w:t>
      </w:r>
      <w:r w:rsidR="004449DA">
        <w:t>with memory (6)</w:t>
      </w:r>
      <w:r w:rsidR="00F01A91">
        <w:t xml:space="preserve"> are less effect</w:t>
      </w:r>
      <w:r w:rsidR="003705D3">
        <w:t>ive</w:t>
      </w:r>
      <w:r w:rsidR="00E2742A">
        <w:t xml:space="preserve">: in average, an </w:t>
      </w:r>
      <w:r>
        <w:t>ET</w:t>
      </w:r>
      <w:r w:rsidR="00E2742A">
        <w:t xml:space="preserve"> user has to wait almost </w:t>
      </w:r>
      <w:r w:rsidR="00F12966">
        <w:rPr>
          <w:rFonts w:hint="eastAsia"/>
        </w:rPr>
        <w:t>1</w:t>
      </w:r>
      <w:r w:rsidR="00E2742A">
        <w:t xml:space="preserve"> </w:t>
      </w:r>
      <w:r w:rsidR="00844A74">
        <w:t xml:space="preserve">minutes longer than an </w:t>
      </w:r>
      <w:r w:rsidR="00CD5FB0">
        <w:t>ST</w:t>
      </w:r>
      <w:r w:rsidR="00844A74">
        <w:t xml:space="preserve"> user. </w:t>
      </w:r>
      <w:r w:rsidR="00E2742A">
        <w:t>Meanwhile,</w:t>
      </w:r>
      <w:r w:rsidR="00447AFF">
        <w:t xml:space="preserve"> </w:t>
      </w:r>
      <w:r w:rsidR="005F0094">
        <w:t>despite</w:t>
      </w:r>
      <w:r w:rsidR="00E2742A">
        <w:t xml:space="preserve"> as a member of </w:t>
      </w:r>
      <w:r>
        <w:t>PT</w:t>
      </w:r>
      <w:r w:rsidR="00E2742A">
        <w:t xml:space="preserve"> family, </w:t>
      </w:r>
      <w:r>
        <w:t>GT</w:t>
      </w:r>
      <w:r w:rsidR="00E2742A">
        <w:t>’s performance is very poor.</w:t>
      </w:r>
      <w:r w:rsidR="00BB0216">
        <w:t xml:space="preserve"> Its </w:t>
      </w:r>
      <w:r w:rsidR="00597D54">
        <w:t xml:space="preserve">average waiting time </w:t>
      </w:r>
      <w:r w:rsidR="00BB0216">
        <w:t xml:space="preserve">is even longer than the random </w:t>
      </w:r>
      <w:r>
        <w:t>AT</w:t>
      </w:r>
      <w:r w:rsidR="00E2742A">
        <w:t xml:space="preserve">. </w:t>
      </w:r>
      <w:r w:rsidR="001D4780">
        <w:t>The terrible performance is due to its high missed risk.</w:t>
      </w:r>
      <w:r w:rsidR="00E2742A">
        <w:t xml:space="preserve"> </w:t>
      </w:r>
    </w:p>
    <w:p w14:paraId="5B9BAB16" w14:textId="70CB9E64" w:rsidR="00AB4846" w:rsidRDefault="00797DA5" w:rsidP="00797DA5">
      <w:pPr>
        <w:pStyle w:val="TimesNewRoman"/>
        <w:ind w:firstLine="720"/>
      </w:pPr>
      <w:r>
        <w:t xml:space="preserve">Moreover, in the sense of risk attitude, </w:t>
      </w:r>
      <w:r w:rsidR="00CD5FB0">
        <w:t>ST</w:t>
      </w:r>
      <w:r>
        <w:t xml:space="preserve"> optimal is the most risk-averse TPS, since the user is willing to avoid desynchronization with longer expected waiting time. A</w:t>
      </w:r>
      <w:r w:rsidR="001D4780">
        <w:t xml:space="preserve">s opposed to </w:t>
      </w:r>
      <w:r w:rsidR="00CD5FB0">
        <w:t>ST</w:t>
      </w:r>
      <w:r w:rsidR="001D4780">
        <w:t xml:space="preserve"> optimal, </w:t>
      </w:r>
      <w:r w:rsidR="004D37AA">
        <w:t>GT</w:t>
      </w:r>
      <w:r w:rsidR="001D4780">
        <w:t xml:space="preserve"> is the most </w:t>
      </w:r>
      <w:r w:rsidR="00616723">
        <w:t>risk-seeking TPS, since the user leaves no insurance to seek for the maximal expected waiting time reduction.</w:t>
      </w:r>
      <w:r w:rsidR="002C58FC">
        <w:t xml:space="preserve"> </w:t>
      </w:r>
      <w:r w:rsidR="004D37AA">
        <w:t>PT</w:t>
      </w:r>
      <w:r w:rsidR="000A3DB6">
        <w:t xml:space="preserve"> optimal</w:t>
      </w:r>
      <w:r w:rsidR="002C58FC">
        <w:t xml:space="preserve">, otherwise, can be regarded as a balance point between the two polar, which can be </w:t>
      </w:r>
      <w:r w:rsidR="002C58FC" w:rsidRPr="000257F1">
        <w:t>called</w:t>
      </w:r>
      <w:r w:rsidR="002C58FC" w:rsidRPr="000257F1">
        <w:rPr>
          <w:i/>
        </w:rPr>
        <w:t xml:space="preserve"> risk-neutral</w:t>
      </w:r>
      <w:r w:rsidR="002C58FC">
        <w:rPr>
          <w:i/>
        </w:rPr>
        <w:t xml:space="preserve"> </w:t>
      </w:r>
      <w:r w:rsidR="00597D54">
        <w:t>TPS</w:t>
      </w:r>
      <w:r w:rsidR="002C58FC">
        <w:t xml:space="preserve">. </w:t>
      </w:r>
    </w:p>
    <w:p w14:paraId="1BD4A309" w14:textId="243987D5" w:rsidR="00CD66E2" w:rsidRDefault="00CD66E2" w:rsidP="00E032E3">
      <w:pPr>
        <w:pStyle w:val="IndentTimesNewRoman"/>
        <w:ind w:firstLine="0"/>
        <w:rPr>
          <w:b/>
        </w:rPr>
      </w:pPr>
    </w:p>
    <w:p w14:paraId="7871E9AD" w14:textId="646BED71" w:rsidR="0042023E" w:rsidRDefault="0047488D" w:rsidP="007B2902">
      <w:pPr>
        <w:pStyle w:val="IndentTimesNewRoman"/>
        <w:numPr>
          <w:ilvl w:val="1"/>
          <w:numId w:val="14"/>
        </w:numPr>
      </w:pPr>
      <w:r>
        <w:t xml:space="preserve"> </w:t>
      </w:r>
      <w:r w:rsidR="00810A27" w:rsidRPr="00131F52">
        <w:t>Geographic pattern</w:t>
      </w:r>
    </w:p>
    <w:p w14:paraId="50533A46" w14:textId="0013DBD2" w:rsidR="00836E93" w:rsidRPr="0042023E" w:rsidRDefault="00836E93" w:rsidP="00836E93">
      <w:pPr>
        <w:pStyle w:val="IndentTimesNewRoman"/>
        <w:ind w:firstLine="0"/>
        <w:rPr>
          <w:b/>
        </w:rPr>
      </w:pPr>
      <w:r w:rsidRPr="0042023E">
        <w:rPr>
          <w:b/>
        </w:rPr>
        <w:t xml:space="preserve">Arbitrary </w:t>
      </w:r>
      <w:r w:rsidR="00735C6C">
        <w:rPr>
          <w:b/>
        </w:rPr>
        <w:t>tactic</w:t>
      </w:r>
    </w:p>
    <w:p w14:paraId="23EF6DBB" w14:textId="7DF10F1D" w:rsidR="00836E93" w:rsidRDefault="00836E93" w:rsidP="00836E93">
      <w:pPr>
        <w:pStyle w:val="IndentTimesNewRoman"/>
        <w:ind w:firstLine="0"/>
      </w:pPr>
      <w:r>
        <w:t xml:space="preserve">Arbitrary </w:t>
      </w:r>
      <w:r w:rsidR="00735C6C">
        <w:t>tactic</w:t>
      </w:r>
      <w:r>
        <w:t xml:space="preserve"> has an average waiting time of half of the headway. Therefore, we can observe a drastic change between standard schedule and frequent schedule due to the increase of headway in </w:t>
      </w:r>
      <w:r>
        <w:fldChar w:fldCharType="begin"/>
      </w:r>
      <w:r>
        <w:instrText xml:space="preserve"> REF _Ref16256385 \h </w:instrText>
      </w:r>
      <w:r>
        <w:fldChar w:fldCharType="separate"/>
      </w:r>
      <w:r w:rsidR="00BB3BA8" w:rsidRPr="004743C5">
        <w:t xml:space="preserve">Figure </w:t>
      </w:r>
      <w:r w:rsidR="00BB3BA8">
        <w:rPr>
          <w:noProof/>
        </w:rPr>
        <w:t>14</w:t>
      </w:r>
      <w:r>
        <w:fldChar w:fldCharType="end"/>
      </w:r>
      <w:r>
        <w:t xml:space="preserve"> (top right). Intuitively, the performance of </w:t>
      </w:r>
      <w:r w:rsidR="004D37AA">
        <w:t>AT</w:t>
      </w:r>
      <w:r>
        <w:t xml:space="preserve"> should have been the worst among the TPSs. However, greedy </w:t>
      </w:r>
      <w:r w:rsidR="00735C6C">
        <w:t>tactic</w:t>
      </w:r>
      <w:r>
        <w:t xml:space="preserve">, as the only RTI-based TPS, has the worst waiting time of 620 seconds compared to </w:t>
      </w:r>
      <w:r w:rsidR="004D37AA">
        <w:t>AT</w:t>
      </w:r>
      <w:r>
        <w:t xml:space="preserve">’s 509 seconds. This also proves that RTI users without proper advice could wait significantly longer than even arbitrary </w:t>
      </w:r>
      <w:r w:rsidR="00735C6C">
        <w:t>tactic</w:t>
      </w:r>
      <w:r>
        <w:t xml:space="preserve">. </w:t>
      </w:r>
    </w:p>
    <w:p w14:paraId="30B1EA51" w14:textId="77777777" w:rsidR="00DF4B21" w:rsidRDefault="00DF4B21" w:rsidP="00836E93">
      <w:pPr>
        <w:pStyle w:val="TimesNewRoman"/>
        <w:rPr>
          <w:b/>
        </w:rPr>
      </w:pPr>
    </w:p>
    <w:p w14:paraId="4F570AF5" w14:textId="2498B57A" w:rsidR="00836E93" w:rsidRPr="00931066" w:rsidRDefault="00CC684F" w:rsidP="00836E93">
      <w:pPr>
        <w:pStyle w:val="TimesNewRoman"/>
        <w:rPr>
          <w:b/>
        </w:rPr>
      </w:pPr>
      <w:r>
        <w:rPr>
          <w:b/>
        </w:rPr>
        <w:t>Scheduled</w:t>
      </w:r>
      <w:r w:rsidR="00836E93" w:rsidRPr="00931066">
        <w:rPr>
          <w:b/>
        </w:rPr>
        <w:t xml:space="preserve"> </w:t>
      </w:r>
      <w:r w:rsidR="00735C6C">
        <w:rPr>
          <w:b/>
        </w:rPr>
        <w:t>tactic</w:t>
      </w:r>
    </w:p>
    <w:p w14:paraId="594C3996" w14:textId="40C2FF7E" w:rsidR="00836E93" w:rsidRDefault="00836E93" w:rsidP="00836E93">
      <w:pPr>
        <w:pStyle w:val="TimesNewRoman"/>
      </w:pPr>
      <w:r>
        <w:t xml:space="preserve">Theoretically, </w:t>
      </w:r>
      <w:r w:rsidR="00CD5FB0">
        <w:t>ST</w:t>
      </w:r>
      <w:r>
        <w:t xml:space="preserve"> user’s waiting time is exactly the delay of the bus they take since the buses’ actual departure should be always later than the scheduled time. In other terms, the theoretical missed risk is always 0.</w:t>
      </w:r>
      <w:r w:rsidRPr="006906AB">
        <w:t xml:space="preserve"> </w:t>
      </w:r>
      <w:r>
        <w:t xml:space="preserve">However, the reality is sometimes otherwise, </w:t>
      </w:r>
      <w:r w:rsidR="00CD5FB0">
        <w:t>ST</w:t>
      </w:r>
      <w:r>
        <w:t xml:space="preserve">’s actual missed risk is </w:t>
      </w:r>
      <w:r>
        <w:lastRenderedPageBreak/>
        <w:t xml:space="preserve">3.72%. The average waiting time starts from 0 while it accumulates and propagates along the route with fluctuations, as shown in </w:t>
      </w:r>
      <w:r>
        <w:fldChar w:fldCharType="begin"/>
      </w:r>
      <w:r>
        <w:instrText xml:space="preserve"> REF _Ref16256385 \h </w:instrText>
      </w:r>
      <w:r>
        <w:fldChar w:fldCharType="separate"/>
      </w:r>
      <w:r w:rsidR="00BB3BA8" w:rsidRPr="004743C5">
        <w:t xml:space="preserve">Figure </w:t>
      </w:r>
      <w:r w:rsidR="00BB3BA8">
        <w:rPr>
          <w:noProof/>
        </w:rPr>
        <w:t>14</w:t>
      </w:r>
      <w:r>
        <w:fldChar w:fldCharType="end"/>
      </w:r>
      <w:r>
        <w:t xml:space="preserve"> (bottom right), just as the delay. </w:t>
      </w:r>
    </w:p>
    <w:p w14:paraId="5C4A0E80" w14:textId="77777777" w:rsidR="00836E93" w:rsidRPr="00EC6F96" w:rsidRDefault="00836E93" w:rsidP="00836E93">
      <w:pPr>
        <w:pStyle w:val="TimesNewRoman"/>
      </w:pPr>
    </w:p>
    <w:p w14:paraId="201B2AA1" w14:textId="2E6289DB" w:rsidR="00836E93" w:rsidRPr="0042023E" w:rsidRDefault="00836E93" w:rsidP="00836E93">
      <w:pPr>
        <w:pStyle w:val="TimesNewRoman"/>
        <w:rPr>
          <w:b/>
        </w:rPr>
      </w:pPr>
      <w:r w:rsidRPr="0042023E">
        <w:rPr>
          <w:b/>
        </w:rPr>
        <w:t xml:space="preserve">Empirical </w:t>
      </w:r>
      <w:r w:rsidR="00735C6C">
        <w:rPr>
          <w:b/>
        </w:rPr>
        <w:t>tactic</w:t>
      </w:r>
    </w:p>
    <w:p w14:paraId="4D3F2C11" w14:textId="74B3BA78" w:rsidR="00836E93" w:rsidRDefault="00836E93" w:rsidP="00836E93">
      <w:pPr>
        <w:pStyle w:val="TimesNewRoman"/>
        <w:keepNext/>
        <w:rPr>
          <w:rFonts w:hint="eastAsia"/>
        </w:rPr>
      </w:pPr>
      <w:r>
        <w:t xml:space="preserve">In this section, we validate each </w:t>
      </w:r>
      <w:r w:rsidR="006A52E3">
        <w:t xml:space="preserve">empirical tactic </w:t>
      </w:r>
      <w:r>
        <w:t xml:space="preserve">with settings selected from 2 learning functions and 9 learning memories. </w:t>
      </w:r>
      <w:r>
        <w:fldChar w:fldCharType="begin"/>
      </w:r>
      <w:r>
        <w:instrText xml:space="preserve"> REF _Ref16256479 \h </w:instrText>
      </w:r>
      <w:r>
        <w:fldChar w:fldCharType="separate"/>
      </w:r>
      <w:r w:rsidR="00BB3BA8">
        <w:t xml:space="preserve">Figure </w:t>
      </w:r>
      <w:r w:rsidR="00BB3BA8">
        <w:rPr>
          <w:noProof/>
        </w:rPr>
        <w:t>7</w:t>
      </w:r>
      <w:r>
        <w:fldChar w:fldCharType="end"/>
      </w:r>
      <w:r>
        <w:t xml:space="preserve"> visualizes the waiting time of 18 </w:t>
      </w:r>
      <w:r w:rsidR="004D37AA">
        <w:t>ET</w:t>
      </w:r>
      <w:r>
        <w:t xml:space="preserve"> family TPSs. Two curves start at a same point, since averaging and minimizing are the same</w:t>
      </w:r>
      <w:r w:rsidRPr="003E4AB5">
        <w:t xml:space="preserve"> </w:t>
      </w:r>
      <w:r>
        <w:t xml:space="preserve">with the memory of 1. For minimizing learning function, the waiting time will increase with negative acceleration along with increasing learning memory; for averaging learning function, the waiting time will decrease with increasing acceleration along with increasing learning memory. Minimizing also have a U-shape curve that waiting time is the smallest when memory period is 6. It proves that minimizing’s performance is much better than averaging’s and we conclude that </w:t>
      </w:r>
      <w:r w:rsidR="002B192C">
        <w:t>the empirical tactic</w:t>
      </w:r>
      <w:r>
        <w:t xml:space="preserve"> with minimizing and memory = 6 is the best </w:t>
      </w:r>
      <w:r w:rsidR="004D37AA">
        <w:t>ET</w:t>
      </w:r>
      <w:r>
        <w:t xml:space="preserve"> among</w:t>
      </w:r>
      <w:r w:rsidR="00DE22D4">
        <w:t xml:space="preserve"> </w:t>
      </w:r>
      <w:r w:rsidR="00DE22D4">
        <w:rPr>
          <w:rFonts w:hint="eastAsia"/>
        </w:rPr>
        <w:t>the</w:t>
      </w:r>
      <w:r>
        <w:t xml:space="preserve"> others.</w:t>
      </w:r>
    </w:p>
    <w:p w14:paraId="0B8A7041" w14:textId="77777777" w:rsidR="00836E93" w:rsidRDefault="00836E93" w:rsidP="00836E93">
      <w:pPr>
        <w:pStyle w:val="TimesNewRoman"/>
        <w:keepNext/>
        <w:jc w:val="center"/>
      </w:pPr>
      <w:r>
        <w:rPr>
          <w:noProof/>
        </w:rPr>
        <w:drawing>
          <wp:inline distT="0" distB="0" distL="0" distR="0" wp14:anchorId="1863CC35" wp14:editId="7C8EF90B">
            <wp:extent cx="4572000" cy="27432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59012C8D" w14:textId="5E0FEBBE" w:rsidR="00836E93" w:rsidRDefault="00836E93" w:rsidP="00836E93">
      <w:pPr>
        <w:pStyle w:val="IndentTimesNewRoman"/>
        <w:ind w:firstLine="0"/>
        <w:jc w:val="center"/>
      </w:pPr>
      <w:bookmarkStart w:id="10" w:name="_Ref16256479"/>
      <w:r>
        <w:t xml:space="preserve">Figure </w:t>
      </w:r>
      <w:r w:rsidR="00F51D96">
        <w:fldChar w:fldCharType="begin"/>
      </w:r>
      <w:r w:rsidR="00F51D96">
        <w:instrText xml:space="preserve"> SEQ Figure \* ARABIC </w:instrText>
      </w:r>
      <w:r w:rsidR="00F51D96">
        <w:fldChar w:fldCharType="separate"/>
      </w:r>
      <w:r w:rsidR="00BB3BA8">
        <w:rPr>
          <w:noProof/>
        </w:rPr>
        <w:t>7</w:t>
      </w:r>
      <w:r w:rsidR="00F51D96">
        <w:rPr>
          <w:noProof/>
        </w:rPr>
        <w:fldChar w:fldCharType="end"/>
      </w:r>
      <w:bookmarkEnd w:id="10"/>
      <w:r>
        <w:t xml:space="preserve"> the waiting time of </w:t>
      </w:r>
      <w:r w:rsidR="004D37AA">
        <w:t>ET</w:t>
      </w:r>
      <w:r>
        <w:t xml:space="preserve"> family with minimizing and averaging learning function and 1 – 9 learning memories</w:t>
      </w:r>
    </w:p>
    <w:p w14:paraId="1D170D3E" w14:textId="6430A354" w:rsidR="00836E93" w:rsidRDefault="00836E93" w:rsidP="00836E93">
      <w:pPr>
        <w:pStyle w:val="IndentTimesNewRoman"/>
      </w:pPr>
      <w:r>
        <w:t xml:space="preserve">Meanwhile, as a non-RTI </w:t>
      </w:r>
      <w:r w:rsidR="0080248B">
        <w:t>trip planning strategy</w:t>
      </w:r>
      <w:r>
        <w:t xml:space="preserve">, </w:t>
      </w:r>
      <w:r w:rsidR="004D37AA">
        <w:t>ET</w:t>
      </w:r>
      <w:r>
        <w:t xml:space="preserve"> with memory does not outperform the RTI-based </w:t>
      </w:r>
      <w:r w:rsidR="009D61C9">
        <w:rPr>
          <w:rFonts w:hint="eastAsia"/>
        </w:rPr>
        <w:t>pru</w:t>
      </w:r>
      <w:r w:rsidR="009D61C9">
        <w:t xml:space="preserve">dent tactic </w:t>
      </w:r>
      <w:r>
        <w:t xml:space="preserve">optimal. It also strengthens a simple intuitive assumption: real-time information helps, somewhat. </w:t>
      </w:r>
    </w:p>
    <w:p w14:paraId="21443287" w14:textId="0C71BA38" w:rsidR="00836E93" w:rsidRDefault="00836E93" w:rsidP="0042023E">
      <w:pPr>
        <w:pStyle w:val="Italic"/>
        <w:ind w:firstLine="0"/>
        <w:rPr>
          <w:b/>
          <w:i w:val="0"/>
        </w:rPr>
      </w:pPr>
    </w:p>
    <w:p w14:paraId="17FBCB03" w14:textId="200893BA" w:rsidR="00836E93" w:rsidRPr="0042023E" w:rsidRDefault="00836E93" w:rsidP="00836E93">
      <w:pPr>
        <w:pStyle w:val="TimesNewRoman"/>
        <w:rPr>
          <w:b/>
        </w:rPr>
      </w:pPr>
      <w:r w:rsidRPr="0042023E">
        <w:rPr>
          <w:b/>
        </w:rPr>
        <w:t xml:space="preserve">Greedy </w:t>
      </w:r>
      <w:r w:rsidR="00735C6C">
        <w:rPr>
          <w:b/>
        </w:rPr>
        <w:t>tactic</w:t>
      </w:r>
    </w:p>
    <w:p w14:paraId="31A7EA5D" w14:textId="4F813B1A" w:rsidR="00836E93" w:rsidRPr="00EC6F96" w:rsidRDefault="00836E93" w:rsidP="00836E93">
      <w:pPr>
        <w:pStyle w:val="TimesNewRoman"/>
      </w:pPr>
      <w:r>
        <w:fldChar w:fldCharType="begin"/>
      </w:r>
      <w:r>
        <w:instrText xml:space="preserve"> REF _Ref16256385 \h </w:instrText>
      </w:r>
      <w:r>
        <w:fldChar w:fldCharType="separate"/>
      </w:r>
      <w:r w:rsidR="00BB3BA8" w:rsidRPr="004743C5">
        <w:t xml:space="preserve">Figure </w:t>
      </w:r>
      <w:r w:rsidR="00BB3BA8">
        <w:rPr>
          <w:noProof/>
        </w:rPr>
        <w:t>14</w:t>
      </w:r>
      <w:r>
        <w:fldChar w:fldCharType="end"/>
      </w:r>
      <w:r w:rsidRPr="00EC6F96">
        <w:t xml:space="preserve"> </w:t>
      </w:r>
      <w:r>
        <w:t xml:space="preserve">(top left) </w:t>
      </w:r>
      <w:r w:rsidRPr="00EC6F96">
        <w:t xml:space="preserve">shows the graphic pattern of </w:t>
      </w:r>
      <w:r w:rsidR="004D37AA">
        <w:t>GT</w:t>
      </w:r>
      <w:r w:rsidRPr="00EC6F96">
        <w:t>’s waiting time and</w:t>
      </w:r>
      <w:r>
        <w:t xml:space="preserve"> </w:t>
      </w:r>
      <w:r>
        <w:fldChar w:fldCharType="begin"/>
      </w:r>
      <w:r>
        <w:instrText xml:space="preserve"> REF _Ref16256137 \h </w:instrText>
      </w:r>
      <w:r>
        <w:fldChar w:fldCharType="separate"/>
      </w:r>
      <w:r w:rsidR="00BB3BA8" w:rsidRPr="00530F4C">
        <w:t xml:space="preserve">Figure </w:t>
      </w:r>
      <w:r w:rsidR="00BB3BA8">
        <w:rPr>
          <w:noProof/>
        </w:rPr>
        <w:t>15</w:t>
      </w:r>
      <w:r>
        <w:fldChar w:fldCharType="end"/>
      </w:r>
      <w:r>
        <w:t xml:space="preserve"> (top right)</w:t>
      </w:r>
      <w:r w:rsidRPr="00EC6F96">
        <w:t xml:space="preserve"> missed risk. </w:t>
      </w:r>
      <w:r>
        <w:t xml:space="preserve">Ironically, as a </w:t>
      </w:r>
      <w:r w:rsidR="001173EF">
        <w:t>RTI-based trip planning strategy</w:t>
      </w:r>
      <w:r>
        <w:t xml:space="preserve">, </w:t>
      </w:r>
      <w:r w:rsidR="004D37AA">
        <w:t>GT</w:t>
      </w:r>
      <w:r>
        <w:t xml:space="preserve">’s performance is the worst: it cannot even outperform arbitrary </w:t>
      </w:r>
      <w:r w:rsidR="00735C6C">
        <w:t>tactic</w:t>
      </w:r>
      <w:r>
        <w:t xml:space="preserve">. The primary reason is the high missed risk. Despite the </w:t>
      </w:r>
      <w:r>
        <w:lastRenderedPageBreak/>
        <w:t xml:space="preserve">shortest expected waiting time, due to delay reclamation and discrete real-time data feed, </w:t>
      </w:r>
      <w:r w:rsidR="004D37AA">
        <w:t>GT</w:t>
      </w:r>
      <w:r>
        <w:t xml:space="preserve"> users have the largest missed risk thus the longest waiting time. </w:t>
      </w:r>
    </w:p>
    <w:p w14:paraId="11D6CC14" w14:textId="3DB8AA8B" w:rsidR="00836E93" w:rsidRDefault="00836E93" w:rsidP="00836E93">
      <w:pPr>
        <w:spacing w:line="256" w:lineRule="auto"/>
        <w:ind w:firstLine="720"/>
        <w:rPr>
          <w:rFonts w:ascii="Times New Roman" w:hAnsi="Times New Roman" w:cs="Times New Roman"/>
          <w:sz w:val="24"/>
          <w:szCs w:val="24"/>
        </w:rPr>
      </w:pPr>
      <w:r w:rsidRPr="00D23991">
        <w:rPr>
          <w:rFonts w:ascii="Times New Roman" w:hAnsi="Times New Roman" w:cs="Times New Roman"/>
          <w:sz w:val="24"/>
          <w:szCs w:val="24"/>
        </w:rPr>
        <w:t xml:space="preserve">As a member of </w:t>
      </w:r>
      <w:r w:rsidR="004D37AA">
        <w:rPr>
          <w:rFonts w:ascii="Times New Roman" w:hAnsi="Times New Roman" w:cs="Times New Roman"/>
          <w:sz w:val="24"/>
          <w:szCs w:val="24"/>
        </w:rPr>
        <w:t>PT</w:t>
      </w:r>
      <w:r w:rsidRPr="00D23991">
        <w:rPr>
          <w:rFonts w:ascii="Times New Roman" w:hAnsi="Times New Roman" w:cs="Times New Roman"/>
          <w:sz w:val="24"/>
          <w:szCs w:val="24"/>
        </w:rPr>
        <w:t xml:space="preserve"> family, </w:t>
      </w:r>
      <w:r w:rsidR="004D37AA">
        <w:rPr>
          <w:rFonts w:ascii="Times New Roman" w:hAnsi="Times New Roman" w:cs="Times New Roman"/>
          <w:sz w:val="24"/>
          <w:szCs w:val="24"/>
        </w:rPr>
        <w:t>GT</w:t>
      </w:r>
      <w:r w:rsidRPr="00D23991">
        <w:rPr>
          <w:rFonts w:ascii="Times New Roman" w:hAnsi="Times New Roman" w:cs="Times New Roman"/>
          <w:sz w:val="24"/>
          <w:szCs w:val="24"/>
        </w:rPr>
        <w:t xml:space="preserve">’s waiting time’s pattern also has the contour lines and walking time difference.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BB3BA8" w:rsidRPr="001A120D">
        <w:rPr>
          <w:rFonts w:ascii="Times New Roman" w:hAnsi="Times New Roman" w:cs="Times New Roman"/>
          <w:sz w:val="24"/>
          <w:szCs w:val="24"/>
        </w:rPr>
        <w:t xml:space="preserve">Figure </w:t>
      </w:r>
      <w:r w:rsidR="00BB3BA8">
        <w:rPr>
          <w:rFonts w:ascii="Times New Roman" w:hAnsi="Times New Roman" w:cs="Times New Roman"/>
          <w:noProof/>
          <w:sz w:val="24"/>
          <w:szCs w:val="24"/>
        </w:rPr>
        <w:t>11</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_Ref16256335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BB3BA8" w:rsidRPr="00663896">
        <w:rPr>
          <w:rFonts w:ascii="Times New Roman" w:hAnsi="Times New Roman" w:cs="Times New Roman"/>
          <w:sz w:val="24"/>
          <w:szCs w:val="24"/>
        </w:rPr>
        <w:t xml:space="preserve">Figure </w:t>
      </w:r>
      <w:r w:rsidR="00BB3BA8">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show </w:t>
      </w:r>
      <w:r w:rsidR="004D37AA">
        <w:rPr>
          <w:rFonts w:ascii="Times New Roman" w:hAnsi="Times New Roman" w:cs="Times New Roman"/>
          <w:sz w:val="24"/>
          <w:szCs w:val="24"/>
        </w:rPr>
        <w:t>GT</w:t>
      </w:r>
      <w:r>
        <w:rPr>
          <w:rFonts w:ascii="Times New Roman" w:hAnsi="Times New Roman" w:cs="Times New Roman"/>
          <w:sz w:val="24"/>
          <w:szCs w:val="24"/>
        </w:rPr>
        <w:t xml:space="preserve">’s waiting time and missed risk’s relationship with walking time. </w:t>
      </w:r>
      <w:r w:rsidRPr="00C801C7">
        <w:rPr>
          <w:rFonts w:ascii="Times New Roman" w:hAnsi="Times New Roman" w:cs="Times New Roman"/>
          <w:sz w:val="24"/>
          <w:szCs w:val="24"/>
        </w:rPr>
        <w:t xml:space="preserve">For </w:t>
      </w:r>
      <w:r w:rsidR="004D37AA">
        <w:rPr>
          <w:rFonts w:ascii="Times New Roman" w:hAnsi="Times New Roman" w:cs="Times New Roman"/>
          <w:sz w:val="24"/>
          <w:szCs w:val="24"/>
        </w:rPr>
        <w:t>GT</w:t>
      </w:r>
      <w:r w:rsidRPr="00C801C7">
        <w:rPr>
          <w:rFonts w:ascii="Times New Roman" w:hAnsi="Times New Roman" w:cs="Times New Roman"/>
          <w:sz w:val="24"/>
          <w:szCs w:val="24"/>
        </w:rPr>
        <w:t xml:space="preserve">, due to its high </w:t>
      </w:r>
      <w:r>
        <w:rPr>
          <w:rFonts w:ascii="Times New Roman" w:hAnsi="Times New Roman" w:cs="Times New Roman"/>
          <w:sz w:val="24"/>
          <w:szCs w:val="24"/>
        </w:rPr>
        <w:t>missed risk</w:t>
      </w:r>
      <w:r w:rsidRPr="00C801C7">
        <w:rPr>
          <w:rFonts w:ascii="Times New Roman" w:hAnsi="Times New Roman" w:cs="Times New Roman"/>
          <w:sz w:val="24"/>
          <w:szCs w:val="24"/>
        </w:rPr>
        <w:t>, longer walking distance</w:t>
      </w:r>
      <w:r w:rsidRPr="007A2566">
        <w:rPr>
          <w:rFonts w:ascii="Times New Roman" w:hAnsi="Times New Roman" w:cs="Times New Roman"/>
          <w:sz w:val="24"/>
          <w:szCs w:val="24"/>
        </w:rPr>
        <w:t xml:space="preserve"> </w:t>
      </w:r>
      <w:r>
        <w:rPr>
          <w:rFonts w:ascii="Times New Roman" w:hAnsi="Times New Roman" w:cs="Times New Roman"/>
          <w:sz w:val="24"/>
          <w:szCs w:val="24"/>
        </w:rPr>
        <w:t>larger than 120 seconds</w:t>
      </w:r>
      <w:r w:rsidRPr="00C801C7">
        <w:rPr>
          <w:rFonts w:ascii="Times New Roman" w:hAnsi="Times New Roman" w:cs="Times New Roman"/>
          <w:sz w:val="24"/>
          <w:szCs w:val="24"/>
        </w:rPr>
        <w:t xml:space="preserve"> will in fact improve </w:t>
      </w:r>
      <w:r>
        <w:rPr>
          <w:rFonts w:ascii="Times New Roman" w:hAnsi="Times New Roman" w:cs="Times New Roman"/>
          <w:sz w:val="24"/>
          <w:szCs w:val="24"/>
        </w:rPr>
        <w:t>its</w:t>
      </w:r>
      <w:r w:rsidRPr="00C801C7">
        <w:rPr>
          <w:rFonts w:ascii="Times New Roman" w:hAnsi="Times New Roman" w:cs="Times New Roman"/>
          <w:sz w:val="24"/>
          <w:szCs w:val="24"/>
        </w:rPr>
        <w:t xml:space="preserve"> performance. The</w:t>
      </w:r>
      <w:r>
        <w:rPr>
          <w:rFonts w:ascii="Times New Roman" w:hAnsi="Times New Roman" w:cs="Times New Roman"/>
          <w:sz w:val="24"/>
          <w:szCs w:val="24"/>
        </w:rPr>
        <w:t xml:space="preserve"> fact that missed risk is initially at a high level makes longer walking time a similar role as insurance buffer: longer walking time will destabilize the synchronization process and make more </w:t>
      </w:r>
      <w:r w:rsidR="004D37AA">
        <w:rPr>
          <w:rFonts w:ascii="Times New Roman" w:hAnsi="Times New Roman" w:cs="Times New Roman"/>
          <w:sz w:val="24"/>
          <w:szCs w:val="24"/>
        </w:rPr>
        <w:t>GT</w:t>
      </w:r>
      <w:r>
        <w:rPr>
          <w:rFonts w:ascii="Times New Roman" w:hAnsi="Times New Roman" w:cs="Times New Roman"/>
          <w:sz w:val="24"/>
          <w:szCs w:val="24"/>
        </w:rPr>
        <w:t>’s desynchronized trips synchronized again.</w:t>
      </w:r>
    </w:p>
    <w:p w14:paraId="3EC8D409" w14:textId="37748F0C" w:rsidR="00836E93" w:rsidRDefault="00836E93" w:rsidP="00836E93">
      <w:pPr>
        <w:pStyle w:val="TimesNewRoman"/>
        <w:ind w:firstLine="720"/>
      </w:pPr>
      <w:r>
        <w:t xml:space="preserve">The inefficiency of </w:t>
      </w:r>
      <w:r w:rsidR="004D37AA">
        <w:t>GT</w:t>
      </w:r>
      <w:r>
        <w:t xml:space="preserve"> also proves the correctness of synchronization and delay reclamation process in </w:t>
      </w:r>
      <w:r>
        <w:fldChar w:fldCharType="begin"/>
      </w:r>
      <w:r>
        <w:instrText xml:space="preserve"> REF _Ref8118481 \h </w:instrText>
      </w:r>
      <w:r>
        <w:fldChar w:fldCharType="separate"/>
      </w:r>
      <w:r w:rsidR="00BB3BA8" w:rsidRPr="00333E7A">
        <w:t xml:space="preserve">Figure </w:t>
      </w:r>
      <w:r w:rsidR="00BB3BA8">
        <w:rPr>
          <w:noProof/>
        </w:rPr>
        <w:t>2</w:t>
      </w:r>
      <w:r>
        <w:fldChar w:fldCharType="end"/>
      </w:r>
      <w:r>
        <w:t xml:space="preserve"> and the discontinuity delay in </w:t>
      </w:r>
      <w:r>
        <w:fldChar w:fldCharType="begin"/>
      </w:r>
      <w:r>
        <w:instrText xml:space="preserve"> REF _Ref18334385 \h </w:instrText>
      </w:r>
      <w:r>
        <w:fldChar w:fldCharType="separate"/>
      </w:r>
      <w:r w:rsidR="00BB3BA8" w:rsidRPr="00EF6015">
        <w:t xml:space="preserve">Figure </w:t>
      </w:r>
      <w:r w:rsidR="00BB3BA8">
        <w:rPr>
          <w:noProof/>
        </w:rPr>
        <w:t>3</w:t>
      </w:r>
      <w:r>
        <w:fldChar w:fldCharType="end"/>
      </w:r>
      <w:r>
        <w:t xml:space="preserve">. To moreover show the relationship between reclaimed delay, discontinuity delay and miss risk, we also calculate the delay reclamation and </w:t>
      </w:r>
      <w:r>
        <w:rPr>
          <w:rFonts w:hint="eastAsia"/>
        </w:rPr>
        <w:t>miss</w:t>
      </w:r>
      <w:r>
        <w:t xml:space="preserve"> risk for each specific trip. We summarized that during the whole year, when a delay reclamation occurred, there were 85.20% chance that the </w:t>
      </w:r>
      <w:r w:rsidR="004D37AA">
        <w:t>GT</w:t>
      </w:r>
      <w:r>
        <w:t xml:space="preserve"> user would miss the bus empirically. However, delay reclamation only accounted for 22.88% </w:t>
      </w:r>
      <w:r>
        <w:rPr>
          <w:rFonts w:hint="eastAsia"/>
        </w:rPr>
        <w:t>of</w:t>
      </w:r>
      <w:r>
        <w:t xml:space="preserve"> </w:t>
      </w:r>
      <w:r w:rsidR="004D37AA">
        <w:t>GT</w:t>
      </w:r>
      <w:r>
        <w:t xml:space="preserve"> users’ desynchronization: due to the existence of discontinuity delay and random error, </w:t>
      </w:r>
      <w:r w:rsidR="004D37AA">
        <w:t>GT</w:t>
      </w:r>
      <w:r>
        <w:t xml:space="preserve"> users may consequently get the late update and miss the bus. </w:t>
      </w:r>
    </w:p>
    <w:p w14:paraId="397B317D" w14:textId="5F5BFE81" w:rsidR="00836E93" w:rsidRDefault="00836E93" w:rsidP="00836E93">
      <w:pPr>
        <w:pStyle w:val="TimesNewRoman"/>
        <w:ind w:firstLine="720"/>
      </w:pPr>
      <w:r>
        <w:t xml:space="preserve">To understand this phenomenon, we calculated 31 TPSs in the </w:t>
      </w:r>
      <w:r w:rsidR="004D37AA">
        <w:t>PT</w:t>
      </w:r>
      <w:r>
        <w:t xml:space="preserve"> family, each with a uniform insurance buffer for all trips and all stops from 0 (</w:t>
      </w:r>
      <w:r w:rsidR="004F6032">
        <w:t>greedy tactic</w:t>
      </w:r>
      <w:r>
        <w:t xml:space="preserve">) to 300 seconds. </w:t>
      </w:r>
      <w:r>
        <w:fldChar w:fldCharType="begin"/>
      </w:r>
      <w:r>
        <w:instrText xml:space="preserve"> REF _Ref18339654 \h </w:instrText>
      </w:r>
      <w:r>
        <w:fldChar w:fldCharType="separate"/>
      </w:r>
      <w:r w:rsidR="00BB3BA8" w:rsidRPr="00065BDE">
        <w:t xml:space="preserve">Figure </w:t>
      </w:r>
      <w:r w:rsidR="00BB3BA8">
        <w:rPr>
          <w:noProof/>
        </w:rPr>
        <w:t>8</w:t>
      </w:r>
      <w:r>
        <w:fldChar w:fldCharType="end"/>
      </w:r>
      <w:r>
        <w:t xml:space="preserve"> and </w:t>
      </w:r>
      <w:r>
        <w:fldChar w:fldCharType="begin"/>
      </w:r>
      <w:r>
        <w:instrText xml:space="preserve"> REF _Ref18338006 \h </w:instrText>
      </w:r>
      <w:r>
        <w:fldChar w:fldCharType="separate"/>
      </w:r>
      <w:r w:rsidR="00BB3BA8" w:rsidRPr="005128A9">
        <w:t xml:space="preserve">Figure </w:t>
      </w:r>
      <w:r w:rsidR="00BB3BA8">
        <w:rPr>
          <w:noProof/>
        </w:rPr>
        <w:t>9</w:t>
      </w:r>
      <w:r>
        <w:fldChar w:fldCharType="end"/>
      </w:r>
      <w:r>
        <w:t xml:space="preserve"> respectively show the average waiting time and the miss risk change with the uniform insurance buffer. Each graph of changing rate shows clear discrete pattern: there were several sudden changes for each indicator’s changing rate at 60, 120, 180, and 240 seconds, which are all multiples of the interval of the real-time data (60 seconds). The points between these sudden changes are relatively close, forming a stepped curve. Moreover, </w:t>
      </w:r>
      <w:r>
        <w:fldChar w:fldCharType="begin"/>
      </w:r>
      <w:r>
        <w:instrText xml:space="preserve"> REF _Ref18338006 \h </w:instrText>
      </w:r>
      <w:r>
        <w:fldChar w:fldCharType="separate"/>
      </w:r>
      <w:r w:rsidR="00BB3BA8" w:rsidRPr="005128A9">
        <w:t xml:space="preserve">Figure </w:t>
      </w:r>
      <w:r w:rsidR="00BB3BA8">
        <w:rPr>
          <w:noProof/>
        </w:rPr>
        <w:t>9</w:t>
      </w:r>
      <w:r>
        <w:fldChar w:fldCharType="end"/>
      </w:r>
      <w:r>
        <w:t xml:space="preserve"> demonstrates that the miss risk changed fastest when buffer = 60 seconds, which is exactly the interval of the real-time data. </w:t>
      </w:r>
    </w:p>
    <w:p w14:paraId="4626688B" w14:textId="77777777" w:rsidR="00836E93" w:rsidRDefault="00836E93" w:rsidP="00836E93">
      <w:pPr>
        <w:pStyle w:val="TimesNewRoman"/>
        <w:ind w:firstLine="720"/>
      </w:pPr>
      <w:r>
        <w:t>The buffer will ease both reclaimed delay and discontinuity delay simultaneously, however, due to the discrete nature of discontinuity delay, only multiples of 60 seconds will we observe the sudden change of discontinuity.</w:t>
      </w:r>
    </w:p>
    <w:p w14:paraId="4A85780F" w14:textId="77777777" w:rsidR="00836E93" w:rsidRDefault="00836E93" w:rsidP="00836E93">
      <w:pPr>
        <w:pStyle w:val="TimesNewRoman"/>
        <w:ind w:firstLine="720"/>
      </w:pPr>
    </w:p>
    <w:p w14:paraId="7D5BAFF0" w14:textId="77777777" w:rsidR="00836E93" w:rsidRDefault="00836E93" w:rsidP="00836E93">
      <w:pPr>
        <w:pStyle w:val="TimesNewRoman"/>
        <w:keepNext/>
        <w:jc w:val="center"/>
      </w:pPr>
      <w:r>
        <w:rPr>
          <w:noProof/>
        </w:rPr>
        <w:lastRenderedPageBreak/>
        <w:drawing>
          <wp:inline distT="0" distB="0" distL="0" distR="0" wp14:anchorId="325CC979" wp14:editId="2CAA0658">
            <wp:extent cx="4572000" cy="274320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417977E2" w14:textId="282F53CA" w:rsidR="00836E93" w:rsidRPr="00065BDE" w:rsidRDefault="00836E93" w:rsidP="00836E93">
      <w:pPr>
        <w:spacing w:line="256" w:lineRule="auto"/>
        <w:jc w:val="center"/>
        <w:rPr>
          <w:rFonts w:ascii="Times New Roman" w:hAnsi="Times New Roman" w:cs="Times New Roman"/>
          <w:sz w:val="24"/>
          <w:szCs w:val="24"/>
        </w:rPr>
      </w:pPr>
      <w:bookmarkStart w:id="11" w:name="_Ref18339654"/>
      <w:r w:rsidRPr="00065BDE">
        <w:rPr>
          <w:rFonts w:ascii="Times New Roman" w:hAnsi="Times New Roman" w:cs="Times New Roman"/>
          <w:sz w:val="24"/>
          <w:szCs w:val="24"/>
        </w:rPr>
        <w:t xml:space="preserve">Figure </w:t>
      </w:r>
      <w:r w:rsidRPr="00065BDE">
        <w:rPr>
          <w:rFonts w:ascii="Times New Roman" w:hAnsi="Times New Roman" w:cs="Times New Roman"/>
          <w:sz w:val="24"/>
          <w:szCs w:val="24"/>
        </w:rPr>
        <w:fldChar w:fldCharType="begin"/>
      </w:r>
      <w:r w:rsidRPr="00065BDE">
        <w:rPr>
          <w:rFonts w:ascii="Times New Roman" w:hAnsi="Times New Roman" w:cs="Times New Roman"/>
          <w:sz w:val="24"/>
          <w:szCs w:val="24"/>
        </w:rPr>
        <w:instrText xml:space="preserve"> SEQ Figure \* ARABIC </w:instrText>
      </w:r>
      <w:r w:rsidRPr="00065BDE">
        <w:rPr>
          <w:rFonts w:ascii="Times New Roman" w:hAnsi="Times New Roman" w:cs="Times New Roman"/>
          <w:sz w:val="24"/>
          <w:szCs w:val="24"/>
        </w:rPr>
        <w:fldChar w:fldCharType="separate"/>
      </w:r>
      <w:r w:rsidR="00BB3BA8">
        <w:rPr>
          <w:rFonts w:ascii="Times New Roman" w:hAnsi="Times New Roman" w:cs="Times New Roman"/>
          <w:noProof/>
          <w:sz w:val="24"/>
          <w:szCs w:val="24"/>
        </w:rPr>
        <w:t>8</w:t>
      </w:r>
      <w:r w:rsidRPr="00065BDE">
        <w:rPr>
          <w:rFonts w:ascii="Times New Roman" w:hAnsi="Times New Roman" w:cs="Times New Roman"/>
          <w:sz w:val="24"/>
          <w:szCs w:val="24"/>
        </w:rPr>
        <w:fldChar w:fldCharType="end"/>
      </w:r>
      <w:bookmarkEnd w:id="11"/>
      <w:r w:rsidRPr="00065BDE">
        <w:rPr>
          <w:rFonts w:ascii="Times New Roman" w:hAnsi="Times New Roman" w:cs="Times New Roman"/>
          <w:sz w:val="24"/>
          <w:szCs w:val="24"/>
        </w:rPr>
        <w:t xml:space="preserve"> average waiting time and average waiting time changing rates' relationship with uniform buffer.</w:t>
      </w:r>
    </w:p>
    <w:p w14:paraId="6BF8EFF1" w14:textId="77777777" w:rsidR="00836E93" w:rsidRDefault="00836E93" w:rsidP="00836E93">
      <w:pPr>
        <w:pStyle w:val="TimesNewRoman"/>
        <w:jc w:val="center"/>
      </w:pPr>
    </w:p>
    <w:p w14:paraId="4819DE65" w14:textId="77777777" w:rsidR="00836E93" w:rsidRDefault="00836E93" w:rsidP="00836E93">
      <w:pPr>
        <w:pStyle w:val="TimesNewRoman"/>
        <w:keepNext/>
        <w:jc w:val="center"/>
      </w:pPr>
      <w:r>
        <w:rPr>
          <w:noProof/>
        </w:rPr>
        <w:drawing>
          <wp:inline distT="0" distB="0" distL="0" distR="0" wp14:anchorId="11C21A37" wp14:editId="6442C8E3">
            <wp:extent cx="4572000" cy="2743200"/>
            <wp:effectExtent l="0" t="0" r="0" b="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2375AD9F" w14:textId="6E53726E" w:rsidR="00836E93" w:rsidRPr="005128A9" w:rsidRDefault="00836E93" w:rsidP="00836E93">
      <w:pPr>
        <w:spacing w:line="256" w:lineRule="auto"/>
        <w:jc w:val="center"/>
        <w:rPr>
          <w:rFonts w:ascii="Times New Roman" w:hAnsi="Times New Roman" w:cs="Times New Roman"/>
          <w:sz w:val="24"/>
          <w:szCs w:val="24"/>
        </w:rPr>
      </w:pPr>
      <w:bookmarkStart w:id="12" w:name="_Ref18338006"/>
      <w:r w:rsidRPr="005128A9">
        <w:rPr>
          <w:rFonts w:ascii="Times New Roman" w:hAnsi="Times New Roman" w:cs="Times New Roman"/>
          <w:sz w:val="24"/>
          <w:szCs w:val="24"/>
        </w:rPr>
        <w:t xml:space="preserve">Figure </w:t>
      </w:r>
      <w:r w:rsidRPr="005128A9">
        <w:rPr>
          <w:rFonts w:ascii="Times New Roman" w:hAnsi="Times New Roman" w:cs="Times New Roman"/>
          <w:sz w:val="24"/>
          <w:szCs w:val="24"/>
        </w:rPr>
        <w:fldChar w:fldCharType="begin"/>
      </w:r>
      <w:r w:rsidRPr="005128A9">
        <w:rPr>
          <w:rFonts w:ascii="Times New Roman" w:hAnsi="Times New Roman" w:cs="Times New Roman"/>
          <w:sz w:val="24"/>
          <w:szCs w:val="24"/>
        </w:rPr>
        <w:instrText xml:space="preserve"> SEQ Figure \* ARABIC </w:instrText>
      </w:r>
      <w:r w:rsidRPr="005128A9">
        <w:rPr>
          <w:rFonts w:ascii="Times New Roman" w:hAnsi="Times New Roman" w:cs="Times New Roman"/>
          <w:sz w:val="24"/>
          <w:szCs w:val="24"/>
        </w:rPr>
        <w:fldChar w:fldCharType="separate"/>
      </w:r>
      <w:r w:rsidR="00BB3BA8">
        <w:rPr>
          <w:rFonts w:ascii="Times New Roman" w:hAnsi="Times New Roman" w:cs="Times New Roman"/>
          <w:noProof/>
          <w:sz w:val="24"/>
          <w:szCs w:val="24"/>
        </w:rPr>
        <w:t>9</w:t>
      </w:r>
      <w:r w:rsidRPr="005128A9">
        <w:rPr>
          <w:rFonts w:ascii="Times New Roman" w:hAnsi="Times New Roman" w:cs="Times New Roman"/>
          <w:sz w:val="24"/>
          <w:szCs w:val="24"/>
        </w:rPr>
        <w:fldChar w:fldCharType="end"/>
      </w:r>
      <w:bookmarkEnd w:id="12"/>
      <w:r>
        <w:rPr>
          <w:rFonts w:ascii="Times New Roman" w:hAnsi="Times New Roman" w:cs="Times New Roman"/>
          <w:sz w:val="24"/>
          <w:szCs w:val="24"/>
        </w:rPr>
        <w:t xml:space="preserve"> m</w:t>
      </w:r>
      <w:r w:rsidRPr="005128A9">
        <w:rPr>
          <w:rFonts w:ascii="Times New Roman" w:hAnsi="Times New Roman" w:cs="Times New Roman"/>
          <w:sz w:val="24"/>
          <w:szCs w:val="24"/>
        </w:rPr>
        <w:t>iss risk and miss risk</w:t>
      </w:r>
      <w:r>
        <w:rPr>
          <w:rFonts w:ascii="Times New Roman" w:hAnsi="Times New Roman" w:cs="Times New Roman"/>
          <w:sz w:val="24"/>
          <w:szCs w:val="24"/>
        </w:rPr>
        <w:t xml:space="preserve"> changing rate</w:t>
      </w:r>
      <w:r w:rsidRPr="005128A9">
        <w:rPr>
          <w:rFonts w:ascii="Times New Roman" w:hAnsi="Times New Roman" w:cs="Times New Roman"/>
          <w:sz w:val="24"/>
          <w:szCs w:val="24"/>
        </w:rPr>
        <w:t>'s relationship with uniform buffer.</w:t>
      </w:r>
    </w:p>
    <w:p w14:paraId="749279EF" w14:textId="77777777" w:rsidR="00836E93" w:rsidRDefault="00836E93" w:rsidP="00836E93">
      <w:pPr>
        <w:pStyle w:val="IndentTimesNewRoman"/>
        <w:ind w:firstLine="0"/>
      </w:pPr>
    </w:p>
    <w:p w14:paraId="47F4EFD8" w14:textId="77777777" w:rsidR="00836E93" w:rsidRDefault="00836E93" w:rsidP="0042023E">
      <w:pPr>
        <w:pStyle w:val="Italic"/>
        <w:ind w:firstLine="0"/>
        <w:rPr>
          <w:b/>
          <w:i w:val="0"/>
        </w:rPr>
      </w:pPr>
    </w:p>
    <w:p w14:paraId="35338DF6" w14:textId="13251218" w:rsidR="0047488D" w:rsidRPr="0042023E" w:rsidRDefault="00CD66E2" w:rsidP="0042023E">
      <w:pPr>
        <w:pStyle w:val="Italic"/>
        <w:ind w:firstLine="0"/>
        <w:rPr>
          <w:b/>
          <w:i w:val="0"/>
        </w:rPr>
      </w:pPr>
      <w:r w:rsidRPr="0042023E">
        <w:rPr>
          <w:b/>
          <w:i w:val="0"/>
        </w:rPr>
        <w:t>P</w:t>
      </w:r>
      <w:r w:rsidR="00142817" w:rsidRPr="0042023E">
        <w:rPr>
          <w:b/>
          <w:i w:val="0"/>
        </w:rPr>
        <w:t xml:space="preserve">rudent </w:t>
      </w:r>
      <w:r w:rsidR="00735C6C">
        <w:rPr>
          <w:b/>
          <w:i w:val="0"/>
        </w:rPr>
        <w:t>tactic</w:t>
      </w:r>
      <w:r w:rsidR="0047488D" w:rsidRPr="0042023E">
        <w:rPr>
          <w:b/>
          <w:i w:val="0"/>
        </w:rPr>
        <w:t xml:space="preserve"> optimal</w:t>
      </w:r>
    </w:p>
    <w:p w14:paraId="195A60FA" w14:textId="4990E830" w:rsidR="00381A9E" w:rsidRPr="00D62448" w:rsidRDefault="00CD66E2" w:rsidP="00176E09">
      <w:pPr>
        <w:pStyle w:val="Italic"/>
        <w:ind w:firstLine="0"/>
        <w:rPr>
          <w:i w:val="0"/>
        </w:rPr>
      </w:pPr>
      <w:r w:rsidRPr="00F223EB">
        <w:rPr>
          <w:i w:val="0"/>
        </w:rPr>
        <w:t xml:space="preserve">We </w:t>
      </w:r>
      <w:r w:rsidRPr="00F223EB">
        <w:rPr>
          <w:rStyle w:val="TimesNewRomanChar"/>
          <w:i w:val="0"/>
        </w:rPr>
        <w:t xml:space="preserve">first </w:t>
      </w:r>
      <w:r w:rsidRPr="005238B9">
        <w:rPr>
          <w:rStyle w:val="TimeNewRomanChar"/>
          <w:i w:val="0"/>
        </w:rPr>
        <w:t>calculated and analyzed the</w:t>
      </w:r>
      <w:r w:rsidRPr="00F223EB">
        <w:rPr>
          <w:rStyle w:val="TimesNewRomanChar"/>
          <w:i w:val="0"/>
        </w:rPr>
        <w:t xml:space="preserve"> opt</w:t>
      </w:r>
      <w:r>
        <w:rPr>
          <w:rStyle w:val="TimesNewRomanChar"/>
          <w:i w:val="0"/>
        </w:rPr>
        <w:t>imal insurance buffer (IB) for p</w:t>
      </w:r>
      <w:r w:rsidRPr="00F223EB">
        <w:rPr>
          <w:rStyle w:val="TimesNewRomanChar"/>
          <w:i w:val="0"/>
        </w:rPr>
        <w:t xml:space="preserve">rudent </w:t>
      </w:r>
      <w:r w:rsidR="00735C6C">
        <w:rPr>
          <w:rStyle w:val="TimesNewRomanChar"/>
          <w:i w:val="0"/>
        </w:rPr>
        <w:t>tactic</w:t>
      </w:r>
      <w:r w:rsidRPr="00F223EB">
        <w:rPr>
          <w:rStyle w:val="TimesNewRomanChar"/>
          <w:i w:val="0"/>
        </w:rPr>
        <w:t xml:space="preserve"> </w:t>
      </w:r>
      <w:r>
        <w:rPr>
          <w:rStyle w:val="TimesNewRomanChar"/>
          <w:i w:val="0"/>
        </w:rPr>
        <w:t xml:space="preserve">optimal </w:t>
      </w:r>
      <w:r w:rsidRPr="00F223EB">
        <w:rPr>
          <w:rStyle w:val="TimesNewRomanChar"/>
          <w:i w:val="0"/>
        </w:rPr>
        <w:t>strategy</w:t>
      </w:r>
      <w:r w:rsidRPr="00873F61">
        <w:rPr>
          <w:rStyle w:val="TimesNewRomanChar"/>
          <w:i w:val="0"/>
        </w:rPr>
        <w:t xml:space="preserve">. </w:t>
      </w:r>
      <w:r w:rsidR="00873F61" w:rsidRPr="00873F61">
        <w:rPr>
          <w:rStyle w:val="TimesNewRomanChar"/>
          <w:i w:val="0"/>
        </w:rPr>
        <w:fldChar w:fldCharType="begin"/>
      </w:r>
      <w:r w:rsidR="00873F61" w:rsidRPr="00873F61">
        <w:rPr>
          <w:rStyle w:val="TimesNewRomanChar"/>
          <w:i w:val="0"/>
        </w:rPr>
        <w:instrText xml:space="preserve"> REF _Ref16256046 \h  \* MERGEFORMAT </w:instrText>
      </w:r>
      <w:r w:rsidR="00873F61" w:rsidRPr="00873F61">
        <w:rPr>
          <w:rStyle w:val="TimesNewRomanChar"/>
          <w:i w:val="0"/>
        </w:rPr>
      </w:r>
      <w:r w:rsidR="00873F61" w:rsidRPr="00873F61">
        <w:rPr>
          <w:rStyle w:val="TimesNewRomanChar"/>
          <w:i w:val="0"/>
        </w:rPr>
        <w:fldChar w:fldCharType="separate"/>
      </w:r>
      <w:r w:rsidR="00BB3BA8" w:rsidRPr="00BB3BA8">
        <w:rPr>
          <w:i w:val="0"/>
        </w:rPr>
        <w:t xml:space="preserve">Figure </w:t>
      </w:r>
      <w:r w:rsidR="00BB3BA8" w:rsidRPr="00BB3BA8">
        <w:rPr>
          <w:i w:val="0"/>
          <w:noProof/>
        </w:rPr>
        <w:t>10</w:t>
      </w:r>
      <w:r w:rsidR="00873F61" w:rsidRPr="00873F61">
        <w:rPr>
          <w:rStyle w:val="TimesNewRomanChar"/>
          <w:i w:val="0"/>
        </w:rPr>
        <w:fldChar w:fldCharType="end"/>
      </w:r>
      <w:r w:rsidR="00873F61" w:rsidRPr="00873F61">
        <w:rPr>
          <w:rStyle w:val="TimesNewRomanChar"/>
          <w:i w:val="0"/>
        </w:rPr>
        <w:t xml:space="preserve"> </w:t>
      </w:r>
      <w:r w:rsidRPr="00873F61">
        <w:rPr>
          <w:rStyle w:val="TimesNewRomanChar"/>
          <w:i w:val="0"/>
        </w:rPr>
        <w:t xml:space="preserve">(left) </w:t>
      </w:r>
      <w:r w:rsidRPr="00873F61">
        <w:rPr>
          <w:rStyle w:val="TimeNewRomanChar"/>
          <w:i w:val="0"/>
        </w:rPr>
        <w:t>shows th</w:t>
      </w:r>
      <w:r w:rsidRPr="005238B9">
        <w:rPr>
          <w:rStyle w:val="TimeNewRomanChar"/>
          <w:i w:val="0"/>
        </w:rPr>
        <w:t xml:space="preserve">e geographic distribution of </w:t>
      </w:r>
      <w:r w:rsidR="004D37AA">
        <w:rPr>
          <w:rStyle w:val="TimeNewRomanChar"/>
          <w:i w:val="0"/>
        </w:rPr>
        <w:t>PT</w:t>
      </w:r>
      <w:r w:rsidRPr="005238B9">
        <w:rPr>
          <w:rStyle w:val="TimeNewRomanChar"/>
          <w:i w:val="0"/>
        </w:rPr>
        <w:t xml:space="preserve"> optimal’s insurance buffer. It shows an extreme geographically diverse p</w:t>
      </w:r>
      <w:r>
        <w:rPr>
          <w:rStyle w:val="TimesNewRomanChar"/>
          <w:i w:val="0"/>
        </w:rPr>
        <w:t xml:space="preserve">attern for IBs. </w:t>
      </w:r>
      <w:r w:rsidR="00142817">
        <w:rPr>
          <w:rStyle w:val="TimesNewRomanChar"/>
          <w:i w:val="0"/>
        </w:rPr>
        <w:t>As a result</w:t>
      </w:r>
      <w:r>
        <w:rPr>
          <w:rStyle w:val="TimesNewRomanChar"/>
          <w:i w:val="0"/>
        </w:rPr>
        <w:t xml:space="preserve">, we </w:t>
      </w:r>
      <w:r w:rsidR="00E4752A">
        <w:rPr>
          <w:rStyle w:val="TimesNewRomanChar"/>
          <w:i w:val="0"/>
        </w:rPr>
        <w:t>should not</w:t>
      </w:r>
      <w:r>
        <w:rPr>
          <w:rStyle w:val="TimesNewRomanChar"/>
          <w:i w:val="0"/>
        </w:rPr>
        <w:t xml:space="preserve"> assign a </w:t>
      </w:r>
      <w:r>
        <w:rPr>
          <w:rStyle w:val="TimesNewRomanChar"/>
          <w:i w:val="0"/>
        </w:rPr>
        <w:lastRenderedPageBreak/>
        <w:t xml:space="preserve">single IB for all stops and different users with different walking distance. </w:t>
      </w:r>
      <w:r w:rsidR="00254A52">
        <w:rPr>
          <w:rStyle w:val="TimesNewRomanChar"/>
          <w:i w:val="0"/>
        </w:rPr>
        <w:t>Based on the</w:t>
      </w:r>
      <w:r w:rsidR="002B0DF2">
        <w:rPr>
          <w:rStyle w:val="TimesNewRomanChar"/>
          <w:i w:val="0"/>
        </w:rPr>
        <w:t xml:space="preserve"> results</w:t>
      </w:r>
      <w:r w:rsidR="00254A52">
        <w:rPr>
          <w:rStyle w:val="TimesNewRomanChar"/>
          <w:i w:val="0"/>
        </w:rPr>
        <w:t xml:space="preserve">, we validate the </w:t>
      </w:r>
      <w:r w:rsidR="004D37AA">
        <w:rPr>
          <w:rStyle w:val="TimesNewRomanChar"/>
          <w:i w:val="0"/>
        </w:rPr>
        <w:t>PT</w:t>
      </w:r>
      <w:r w:rsidR="00254A52">
        <w:rPr>
          <w:rStyle w:val="TimesNewRomanChar"/>
          <w:i w:val="0"/>
        </w:rPr>
        <w:t xml:space="preserve"> optimal and </w:t>
      </w:r>
      <w:r w:rsidR="00D62448" w:rsidRPr="00176E09">
        <w:rPr>
          <w:rStyle w:val="TimesNewRomanChar"/>
          <w:i w:val="0"/>
        </w:rPr>
        <w:t xml:space="preserve">investigate </w:t>
      </w:r>
      <w:r w:rsidR="00254A52">
        <w:rPr>
          <w:rStyle w:val="TimesNewRomanChar"/>
          <w:i w:val="0"/>
        </w:rPr>
        <w:t>its</w:t>
      </w:r>
      <w:r w:rsidR="00D62448" w:rsidRPr="00176E09">
        <w:rPr>
          <w:rStyle w:val="TimesNewRomanChar"/>
          <w:i w:val="0"/>
        </w:rPr>
        <w:t xml:space="preserve"> geographic patterns from three directions.</w:t>
      </w:r>
    </w:p>
    <w:p w14:paraId="0BF8D85F" w14:textId="62902992" w:rsidR="00D62448" w:rsidRPr="00C335AA" w:rsidRDefault="00D62448" w:rsidP="00D62448">
      <w:pPr>
        <w:pStyle w:val="IndentTimesNewRoman"/>
        <w:ind w:firstLine="0"/>
      </w:pPr>
      <w:r w:rsidRPr="00C335AA">
        <w:t>[</w:t>
      </w:r>
      <w:r w:rsidR="007D53DC">
        <w:t>Forward direction</w:t>
      </w:r>
      <w:r w:rsidRPr="00C335AA">
        <w:t xml:space="preserve"> </w:t>
      </w:r>
      <w:r w:rsidR="00176E09" w:rsidRPr="00C335AA">
        <w:t>–</w:t>
      </w:r>
      <w:r w:rsidRPr="00C335AA">
        <w:t xml:space="preserve"> </w:t>
      </w:r>
      <w:r w:rsidR="00176E09" w:rsidRPr="00C335AA">
        <w:t>Marginalized stops</w:t>
      </w:r>
      <w:r w:rsidRPr="00C335AA">
        <w:t>]</w:t>
      </w:r>
    </w:p>
    <w:p w14:paraId="2AC01FA3" w14:textId="4D796334" w:rsidR="00CD66E2" w:rsidRDefault="009C7378" w:rsidP="00D62448">
      <w:pPr>
        <w:pStyle w:val="IndentTimesNewRoman"/>
        <w:ind w:firstLine="0"/>
      </w:pPr>
      <w:r>
        <w:fldChar w:fldCharType="begin"/>
      </w:r>
      <w:r>
        <w:instrText xml:space="preserve"> REF _Ref16256046 \h </w:instrText>
      </w:r>
      <w:r>
        <w:fldChar w:fldCharType="separate"/>
      </w:r>
      <w:r w:rsidR="00BB3BA8">
        <w:t xml:space="preserve">Figure </w:t>
      </w:r>
      <w:r w:rsidR="00BB3BA8">
        <w:rPr>
          <w:noProof/>
        </w:rPr>
        <w:t>10</w:t>
      </w:r>
      <w:r>
        <w:fldChar w:fldCharType="end"/>
      </w:r>
      <w:r>
        <w:t xml:space="preserve"> </w:t>
      </w:r>
      <w:r w:rsidR="00CD66E2">
        <w:t xml:space="preserve">(left) shows </w:t>
      </w:r>
      <w:r w:rsidR="004D37AA">
        <w:t>PT</w:t>
      </w:r>
      <w:r w:rsidR="00CD66E2">
        <w:t xml:space="preserve"> optimal’s average waiting time on COTA bus route No.2 from Southeast to Northwest</w:t>
      </w:r>
      <w:r w:rsidR="00CD66E2" w:rsidRPr="00745341">
        <w:t>.</w:t>
      </w:r>
      <w:r w:rsidR="00CD66E2">
        <w:t xml:space="preserve"> </w:t>
      </w:r>
      <w:r w:rsidR="00CD66E2" w:rsidRPr="005238B9">
        <w:rPr>
          <w:rStyle w:val="TimesNewRomanChar"/>
        </w:rPr>
        <w:t xml:space="preserve">Noticeably, there are two significant </w:t>
      </w:r>
      <w:r w:rsidR="00CD66E2">
        <w:rPr>
          <w:rStyle w:val="TimesNewRomanChar"/>
        </w:rPr>
        <w:t>high</w:t>
      </w:r>
      <w:r w:rsidR="00CD66E2" w:rsidRPr="005238B9">
        <w:rPr>
          <w:rStyle w:val="TimesNewRomanChar"/>
        </w:rPr>
        <w:t xml:space="preserve"> clusters near the </w:t>
      </w:r>
      <w:r w:rsidR="00CD66E2">
        <w:rPr>
          <w:rStyle w:val="TimesNewRomanChar"/>
        </w:rPr>
        <w:t xml:space="preserve">two </w:t>
      </w:r>
      <w:r w:rsidR="00CD66E2" w:rsidRPr="005238B9">
        <w:rPr>
          <w:rStyle w:val="TimesNewRomanChar"/>
        </w:rPr>
        <w:t>originating stop</w:t>
      </w:r>
      <w:r w:rsidR="00CD66E2">
        <w:rPr>
          <w:rStyle w:val="TimesNewRomanChar"/>
        </w:rPr>
        <w:t>s</w:t>
      </w:r>
      <w:r w:rsidR="00CD66E2" w:rsidRPr="005238B9">
        <w:rPr>
          <w:rStyle w:val="TimesNewRomanChar"/>
        </w:rPr>
        <w:t xml:space="preserve"> (red circled</w:t>
      </w:r>
      <w:r w:rsidR="00CD66E2">
        <w:rPr>
          <w:rStyle w:val="TimesNewRomanChar"/>
        </w:rPr>
        <w:t xml:space="preserve"> and </w:t>
      </w:r>
      <w:r w:rsidR="00CD66E2" w:rsidRPr="005238B9">
        <w:rPr>
          <w:rStyle w:val="TimesNewRomanChar"/>
        </w:rPr>
        <w:t>blue circled)</w:t>
      </w:r>
      <w:r w:rsidR="00CD66E2">
        <w:rPr>
          <w:rStyle w:val="TimesNewRomanChar"/>
        </w:rPr>
        <w:t xml:space="preserve"> in the standard and frequent No.2 bus schedule</w:t>
      </w:r>
      <w:r w:rsidR="00CD66E2" w:rsidRPr="005238B9">
        <w:rPr>
          <w:rStyle w:val="TimesNewRomanChar"/>
        </w:rPr>
        <w:t xml:space="preserve">. </w:t>
      </w:r>
      <w:r>
        <w:fldChar w:fldCharType="begin"/>
      </w:r>
      <w:r>
        <w:rPr>
          <w:rStyle w:val="TimesNewRomanChar"/>
        </w:rPr>
        <w:instrText xml:space="preserve"> REF _Ref16256137 \h </w:instrText>
      </w:r>
      <w:r>
        <w:fldChar w:fldCharType="separate"/>
      </w:r>
      <w:r w:rsidR="00BB3BA8" w:rsidRPr="00530F4C">
        <w:t xml:space="preserve">Figure </w:t>
      </w:r>
      <w:r w:rsidR="00BB3BA8">
        <w:rPr>
          <w:noProof/>
        </w:rPr>
        <w:t>15</w:t>
      </w:r>
      <w:r>
        <w:fldChar w:fldCharType="end"/>
      </w:r>
      <w:r>
        <w:t xml:space="preserve"> </w:t>
      </w:r>
      <w:r w:rsidR="00142817" w:rsidRPr="007B43E9">
        <w:t>(</w:t>
      </w:r>
      <w:r>
        <w:t>top</w:t>
      </w:r>
      <w:r w:rsidR="00A2397E">
        <w:t xml:space="preserve"> </w:t>
      </w:r>
      <w:r>
        <w:t>left</w:t>
      </w:r>
      <w:r w:rsidR="00142817" w:rsidRPr="007B43E9">
        <w:t xml:space="preserve">) </w:t>
      </w:r>
      <w:r w:rsidR="00142817">
        <w:t>demonstrates</w:t>
      </w:r>
      <w:r w:rsidR="00142817" w:rsidRPr="005238B9">
        <w:rPr>
          <w:rStyle w:val="TimesNewRomanChar"/>
        </w:rPr>
        <w:t xml:space="preserve"> </w:t>
      </w:r>
      <w:r w:rsidR="00142817" w:rsidRPr="005238B9">
        <w:t xml:space="preserve">the </w:t>
      </w:r>
      <w:r w:rsidR="00976B30">
        <w:t>missed risk</w:t>
      </w:r>
      <w:r w:rsidR="00142817" w:rsidRPr="005238B9">
        <w:t xml:space="preserve"> for the </w:t>
      </w:r>
      <w:r w:rsidR="004D37AA">
        <w:t>PT</w:t>
      </w:r>
      <w:r w:rsidR="00142817" w:rsidRPr="005238B9">
        <w:t xml:space="preserve"> optimal, and </w:t>
      </w:r>
      <w:r w:rsidR="00142817">
        <w:t xml:space="preserve">it also shows two unnatural high </w:t>
      </w:r>
      <w:r w:rsidR="00976B30">
        <w:rPr>
          <w:rFonts w:hint="eastAsia"/>
        </w:rPr>
        <w:t>missed risk</w:t>
      </w:r>
      <w:r w:rsidR="00142817">
        <w:t xml:space="preserve"> cluster near the two originating stops.</w:t>
      </w:r>
    </w:p>
    <w:p w14:paraId="6F0361FB" w14:textId="0D0D5347" w:rsidR="00142817" w:rsidRDefault="00CD66E2" w:rsidP="00142817">
      <w:pPr>
        <w:pStyle w:val="IndentTimesNewRoman"/>
      </w:pPr>
      <w:r>
        <w:t xml:space="preserve">This is because the lack of real-time data in the very beginning of bus trips. The real-time information will not be available until the bus leaves the originating stop. Also, sometimes the data will not be updated promptly because the data’s update frequency is 30 seconds. For certain trips, by the time the real-time information is updated, the user already loses the bus. Under this circumstance, buffer will not help improve the </w:t>
      </w:r>
      <w:r w:rsidR="00976B30">
        <w:t>missed risk</w:t>
      </w:r>
      <w:r>
        <w:t xml:space="preserve"> of such trips since IB’s effectiveness depends on accessible real-time information. Meanwhile, users who live far from the stop will have higher </w:t>
      </w:r>
      <w:r w:rsidR="00976B30">
        <w:t>missed risk</w:t>
      </w:r>
      <w:r>
        <w:t xml:space="preserve"> and will </w:t>
      </w:r>
      <w:r w:rsidR="005D2186">
        <w:t xml:space="preserve">consequently </w:t>
      </w:r>
      <w:r>
        <w:t xml:space="preserve">suffer from </w:t>
      </w:r>
      <w:r w:rsidR="00142817">
        <w:t xml:space="preserve">even </w:t>
      </w:r>
      <w:r>
        <w:t>more waiting time.</w:t>
      </w:r>
      <w:r w:rsidR="00142817" w:rsidRPr="00142817">
        <w:t xml:space="preserve"> </w:t>
      </w:r>
    </w:p>
    <w:p w14:paraId="05926D7C" w14:textId="44E6FCC8" w:rsidR="00142817" w:rsidRDefault="00142817" w:rsidP="00142817">
      <w:pPr>
        <w:pStyle w:val="IndentTimesNewRoman"/>
      </w:pPr>
      <w:r>
        <w:t>Out of the two high clusters, the standard originating stop (</w:t>
      </w:r>
      <w:r w:rsidR="00572E75">
        <w:t>blue</w:t>
      </w:r>
      <w:r>
        <w:t xml:space="preserve"> circled) has higher waiting time. </w:t>
      </w:r>
      <w:r w:rsidR="005D2186">
        <w:t>T</w:t>
      </w:r>
      <w:r>
        <w:t>he headway near the standard originating stop (</w:t>
      </w:r>
      <w:r w:rsidR="00572E75">
        <w:t>red</w:t>
      </w:r>
      <w:r>
        <w:t xml:space="preserve"> circled) are larger in the bus schedule. </w:t>
      </w:r>
      <w:r w:rsidR="00976B30">
        <w:t>Both the high missed risk</w:t>
      </w:r>
      <w:r>
        <w:t xml:space="preserve"> </w:t>
      </w:r>
      <w:r w:rsidR="001F1960">
        <w:t xml:space="preserve">and large headways </w:t>
      </w:r>
      <w:r>
        <w:t xml:space="preserve">contribute to the </w:t>
      </w:r>
      <w:r w:rsidR="001F1960">
        <w:t>unnatural long</w:t>
      </w:r>
      <w:r>
        <w:t xml:space="preserve"> waiting time</w:t>
      </w:r>
      <w:r w:rsidR="00CB4A89">
        <w:t xml:space="preserve"> at</w:t>
      </w:r>
      <w:r>
        <w:t xml:space="preserve"> the standard originating stop (</w:t>
      </w:r>
      <w:r w:rsidR="00572E75">
        <w:t>blue</w:t>
      </w:r>
      <w:r>
        <w:t xml:space="preserve"> circled) </w:t>
      </w:r>
      <w:r w:rsidR="00B277D8">
        <w:t>compared to</w:t>
      </w:r>
      <w:r>
        <w:t xml:space="preserve"> the frequent originating stop (</w:t>
      </w:r>
      <w:r w:rsidR="00572E75">
        <w:t>red</w:t>
      </w:r>
      <w:r>
        <w:t xml:space="preserve"> circled). </w:t>
      </w:r>
    </w:p>
    <w:p w14:paraId="1860EB8B" w14:textId="41EC2F06" w:rsidR="00CD66E2" w:rsidRDefault="00CE215B" w:rsidP="00EE4447">
      <w:pPr>
        <w:spacing w:line="256" w:lineRule="auto"/>
        <w:ind w:firstLine="720"/>
        <w:rPr>
          <w:rFonts w:ascii="Times New Roman" w:hAnsi="Times New Roman" w:cs="Times New Roman"/>
          <w:sz w:val="24"/>
          <w:szCs w:val="24"/>
        </w:rPr>
      </w:pPr>
      <w:r>
        <w:rPr>
          <w:rFonts w:ascii="Times New Roman" w:hAnsi="Times New Roman" w:cs="Times New Roman"/>
          <w:sz w:val="24"/>
          <w:szCs w:val="24"/>
        </w:rPr>
        <w:t>Based on these facts</w:t>
      </w:r>
      <w:r w:rsidR="00C335AA" w:rsidRPr="00C335AA">
        <w:rPr>
          <w:rFonts w:ascii="Times New Roman" w:hAnsi="Times New Roman" w:cs="Times New Roman"/>
          <w:sz w:val="24"/>
          <w:szCs w:val="24"/>
        </w:rPr>
        <w:t xml:space="preserve">, we can call these stops </w:t>
      </w:r>
      <w:r w:rsidR="00C335AA" w:rsidRPr="00C335AA">
        <w:rPr>
          <w:rFonts w:ascii="Times New Roman" w:hAnsi="Times New Roman" w:cs="Times New Roman"/>
          <w:i/>
          <w:sz w:val="24"/>
          <w:szCs w:val="24"/>
        </w:rPr>
        <w:t>marginalized stops</w:t>
      </w:r>
      <w:r w:rsidR="00C335AA" w:rsidRPr="00C335AA">
        <w:rPr>
          <w:rFonts w:ascii="Times New Roman" w:hAnsi="Times New Roman" w:cs="Times New Roman"/>
          <w:sz w:val="24"/>
          <w:szCs w:val="24"/>
        </w:rPr>
        <w:t xml:space="preserve">. </w:t>
      </w:r>
      <w:r w:rsidR="00C335AA">
        <w:rPr>
          <w:rFonts w:ascii="Times New Roman" w:hAnsi="Times New Roman" w:cs="Times New Roman"/>
          <w:sz w:val="24"/>
          <w:szCs w:val="24"/>
        </w:rPr>
        <w:t>It suggests that RT</w:t>
      </w:r>
      <w:r w:rsidR="00EE4447">
        <w:rPr>
          <w:rFonts w:ascii="Times New Roman" w:hAnsi="Times New Roman" w:cs="Times New Roman"/>
          <w:sz w:val="24"/>
          <w:szCs w:val="24"/>
        </w:rPr>
        <w:t>I</w:t>
      </w:r>
      <w:r w:rsidR="00C335AA">
        <w:rPr>
          <w:rFonts w:ascii="Times New Roman" w:hAnsi="Times New Roman" w:cs="Times New Roman"/>
          <w:sz w:val="24"/>
          <w:szCs w:val="24"/>
        </w:rPr>
        <w:t xml:space="preserve"> strategies may be less effective at these stops. In these areas, public transit users are</w:t>
      </w:r>
      <w:r w:rsidR="00C335AA" w:rsidRPr="00EF5E45">
        <w:rPr>
          <w:rFonts w:ascii="Times New Roman" w:hAnsi="Times New Roman" w:cs="Times New Roman"/>
          <w:sz w:val="24"/>
          <w:szCs w:val="24"/>
        </w:rPr>
        <w:t xml:space="preserve"> </w:t>
      </w:r>
      <w:r w:rsidR="00C335AA">
        <w:rPr>
          <w:rFonts w:ascii="Times New Roman" w:hAnsi="Times New Roman" w:cs="Times New Roman"/>
          <w:sz w:val="24"/>
          <w:szCs w:val="24"/>
        </w:rPr>
        <w:t>vulnerable and constantly given misled information.</w:t>
      </w:r>
    </w:p>
    <w:p w14:paraId="12F6627D" w14:textId="4849F026" w:rsidR="00C90036" w:rsidRDefault="00CA511B" w:rsidP="00C90036">
      <w:pPr>
        <w:keepNext/>
        <w:spacing w:line="256" w:lineRule="auto"/>
      </w:pPr>
      <w:r>
        <w:pict w14:anchorId="44FF9AE6">
          <v:shape id="_x0000_i1026" type="#_x0000_t75" style="width:467.7pt;height:170.3pt">
            <v:imagedata r:id="rId17" o:title="PR_opt_buffer_wt"/>
          </v:shape>
        </w:pict>
      </w:r>
    </w:p>
    <w:p w14:paraId="669DCB52" w14:textId="68C7D41A" w:rsidR="00C90036" w:rsidRDefault="00C90036" w:rsidP="00C90036">
      <w:pPr>
        <w:pStyle w:val="TimesNewRoman"/>
        <w:jc w:val="center"/>
      </w:pPr>
      <w:bookmarkStart w:id="13" w:name="_Ref16256046"/>
      <w:r>
        <w:t xml:space="preserve">Figure </w:t>
      </w:r>
      <w:r w:rsidR="00F51D96">
        <w:fldChar w:fldCharType="begin"/>
      </w:r>
      <w:r w:rsidR="00F51D96">
        <w:instrText xml:space="preserve"> SEQ Figure \* ARABIC </w:instrText>
      </w:r>
      <w:r w:rsidR="00F51D96">
        <w:fldChar w:fldCharType="separate"/>
      </w:r>
      <w:r w:rsidR="00BB3BA8">
        <w:rPr>
          <w:noProof/>
        </w:rPr>
        <w:t>10</w:t>
      </w:r>
      <w:r w:rsidR="00F51D96">
        <w:rPr>
          <w:noProof/>
        </w:rPr>
        <w:fldChar w:fldCharType="end"/>
      </w:r>
      <w:bookmarkEnd w:id="13"/>
      <w:r>
        <w:t xml:space="preserve"> </w:t>
      </w:r>
      <w:r w:rsidR="004D37AA">
        <w:t>PT</w:t>
      </w:r>
      <w:r>
        <w:t xml:space="preserve"> optimal’s insurance buffer for each stop and average waiting time in COTA bus route No. 2 from Southeast</w:t>
      </w:r>
      <w:r w:rsidRPr="005203AB">
        <w:t xml:space="preserve"> </w:t>
      </w:r>
      <w:r>
        <w:t>to Northwest in 2018.</w:t>
      </w:r>
    </w:p>
    <w:p w14:paraId="6C1E922D" w14:textId="4D5437A1" w:rsidR="00D62448" w:rsidRDefault="00D62448" w:rsidP="00C90036">
      <w:pPr>
        <w:pStyle w:val="TimesNewRoman"/>
      </w:pPr>
      <w:r>
        <w:t xml:space="preserve">[Diagonal </w:t>
      </w:r>
      <w:r w:rsidR="004478AD">
        <w:t xml:space="preserve">direction </w:t>
      </w:r>
      <w:r>
        <w:t>– Contour lines]</w:t>
      </w:r>
    </w:p>
    <w:p w14:paraId="6BDABB6F" w14:textId="6D8736EE" w:rsidR="00D62448" w:rsidRDefault="00D62448" w:rsidP="00D62448">
      <w:pPr>
        <w:spacing w:line="256" w:lineRule="auto"/>
        <w:rPr>
          <w:rFonts w:ascii="Times New Roman" w:hAnsi="Times New Roman" w:cs="Times New Roman"/>
          <w:sz w:val="24"/>
          <w:szCs w:val="24"/>
        </w:rPr>
      </w:pPr>
      <w:r>
        <w:rPr>
          <w:rFonts w:ascii="Times New Roman" w:hAnsi="Times New Roman" w:cs="Times New Roman"/>
          <w:sz w:val="24"/>
          <w:szCs w:val="24"/>
        </w:rPr>
        <w:lastRenderedPageBreak/>
        <w:t xml:space="preserve">An obvious pattern </w:t>
      </w:r>
      <w:r>
        <w:rPr>
          <w:rFonts w:ascii="Times New Roman" w:hAnsi="Times New Roman" w:cs="Times New Roman" w:hint="eastAsia"/>
          <w:sz w:val="24"/>
          <w:szCs w:val="24"/>
        </w:rPr>
        <w:t>t</w:t>
      </w:r>
      <w:r>
        <w:rPr>
          <w:rFonts w:ascii="Times New Roman" w:hAnsi="Times New Roman" w:cs="Times New Roman"/>
          <w:sz w:val="24"/>
          <w:szCs w:val="24"/>
        </w:rPr>
        <w:t xml:space="preserve">hat can be observed in the map is </w:t>
      </w:r>
      <w:r w:rsidR="00FF1023">
        <w:rPr>
          <w:rFonts w:ascii="Times New Roman" w:hAnsi="Times New Roman" w:cs="Times New Roman"/>
          <w:sz w:val="24"/>
          <w:szCs w:val="24"/>
        </w:rPr>
        <w:t xml:space="preserve">the </w:t>
      </w:r>
      <w:r>
        <w:rPr>
          <w:rFonts w:ascii="Times New Roman" w:hAnsi="Times New Roman" w:cs="Times New Roman"/>
          <w:sz w:val="24"/>
          <w:szCs w:val="24"/>
        </w:rPr>
        <w:t xml:space="preserve">parallel diagonal contour lines. In the map, for each point on the contour line, their values are </w:t>
      </w:r>
      <w:r w:rsidR="00FF1023">
        <w:rPr>
          <w:rFonts w:ascii="Times New Roman" w:hAnsi="Times New Roman" w:cs="Times New Roman"/>
          <w:sz w:val="24"/>
          <w:szCs w:val="24"/>
        </w:rPr>
        <w:t xml:space="preserve">almost </w:t>
      </w:r>
      <w:r>
        <w:rPr>
          <w:rFonts w:ascii="Times New Roman" w:hAnsi="Times New Roman" w:cs="Times New Roman"/>
          <w:sz w:val="24"/>
          <w:szCs w:val="24"/>
        </w:rPr>
        <w:t>the same. Most maps above prove the presence of the contour lines. We can conceptualize the contour lines in a smaller scale:</w:t>
      </w:r>
      <w:r w:rsidRPr="007D1B3A">
        <w:rPr>
          <w:rFonts w:ascii="Times New Roman" w:hAnsi="Times New Roman" w:cs="Times New Roman"/>
          <w:sz w:val="24"/>
          <w:szCs w:val="24"/>
        </w:rPr>
        <w:t xml:space="preserve"> </w:t>
      </w:r>
      <w:r>
        <w:rPr>
          <w:rFonts w:ascii="Times New Roman" w:hAnsi="Times New Roman" w:cs="Times New Roman"/>
          <w:sz w:val="24"/>
          <w:szCs w:val="24"/>
        </w:rPr>
        <w:t>two neighboring circles at two subsequent stops with the same value. It is the smallest unit of the contour line. These two circles’ walking time difference is nearly equal to the bus’s running time between the two stops. With more neighboring circles with the same value, the contour lines are formed.</w:t>
      </w:r>
    </w:p>
    <w:p w14:paraId="0ABCB9CB" w14:textId="19E7E480" w:rsidR="00D62448" w:rsidRDefault="00D62448" w:rsidP="0047488D">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There are two reasons for this phenomenon. First, for the two neighboring circles, essentially these users in the two areas are aiming for the same bus but </w:t>
      </w:r>
      <w:r>
        <w:rPr>
          <w:rFonts w:ascii="Times New Roman" w:hAnsi="Times New Roman" w:cs="Times New Roman" w:hint="eastAsia"/>
          <w:sz w:val="24"/>
          <w:szCs w:val="24"/>
        </w:rPr>
        <w:t>at</w:t>
      </w:r>
      <w:r>
        <w:rPr>
          <w:rFonts w:ascii="Times New Roman" w:hAnsi="Times New Roman" w:cs="Times New Roman"/>
          <w:sz w:val="24"/>
          <w:szCs w:val="24"/>
        </w:rPr>
        <w:t xml:space="preserve"> different bus stops; second and most importantly, users in the two areas will get a same real-time data simultaneously and plan their trips according to the same data feed, thus arrive at the target stop at the same time. Therefore, if no disturbance or acceleration between the two stops, the two trips are the same</w:t>
      </w:r>
      <w:r w:rsidR="00ED78F9">
        <w:rPr>
          <w:rFonts w:ascii="Times New Roman" w:hAnsi="Times New Roman" w:cs="Times New Roman"/>
          <w:sz w:val="24"/>
          <w:szCs w:val="24"/>
        </w:rPr>
        <w:t>,</w:t>
      </w:r>
      <w:r>
        <w:rPr>
          <w:rFonts w:ascii="Times New Roman" w:hAnsi="Times New Roman" w:cs="Times New Roman"/>
          <w:sz w:val="24"/>
          <w:szCs w:val="24"/>
        </w:rPr>
        <w:t xml:space="preserve"> only with different walking distance. This also suggests that the gaps on the maps are the point where delay oscillates, and the bus is running in the constant speed in the areas with smooth contour lines. The contour lines’ formation can also be understood in another temporal sense: after the bus receive</w:t>
      </w:r>
      <w:r>
        <w:rPr>
          <w:rFonts w:ascii="Times New Roman" w:hAnsi="Times New Roman" w:cs="Times New Roman" w:hint="eastAsia"/>
          <w:sz w:val="24"/>
          <w:szCs w:val="24"/>
        </w:rPr>
        <w:t>s</w:t>
      </w:r>
      <w:r>
        <w:rPr>
          <w:rFonts w:ascii="Times New Roman" w:hAnsi="Times New Roman" w:cs="Times New Roman"/>
          <w:sz w:val="24"/>
          <w:szCs w:val="24"/>
        </w:rPr>
        <w:t xml:space="preserve"> a disturbance at a stop, the disturbance will persist and spread outwards when the bu</w:t>
      </w:r>
      <w:r w:rsidR="0047488D">
        <w:rPr>
          <w:rFonts w:ascii="Times New Roman" w:hAnsi="Times New Roman" w:cs="Times New Roman"/>
          <w:sz w:val="24"/>
          <w:szCs w:val="24"/>
        </w:rPr>
        <w:t>s is moving to following stops.</w:t>
      </w:r>
    </w:p>
    <w:p w14:paraId="05305ABF" w14:textId="1C201984" w:rsidR="00D62448" w:rsidRDefault="00D62448" w:rsidP="00D62448">
      <w:pPr>
        <w:spacing w:line="256" w:lineRule="auto"/>
        <w:rPr>
          <w:rFonts w:ascii="Times New Roman" w:hAnsi="Times New Roman" w:cs="Times New Roman"/>
          <w:sz w:val="24"/>
          <w:szCs w:val="24"/>
        </w:rPr>
      </w:pPr>
      <w:r>
        <w:rPr>
          <w:rFonts w:ascii="Times New Roman" w:hAnsi="Times New Roman" w:cs="Times New Roman"/>
          <w:sz w:val="24"/>
          <w:szCs w:val="24"/>
        </w:rPr>
        <w:t>[</w:t>
      </w:r>
      <w:r w:rsidR="00075F45">
        <w:rPr>
          <w:rFonts w:ascii="Times New Roman" w:hAnsi="Times New Roman" w:cs="Times New Roman"/>
          <w:sz w:val="24"/>
          <w:szCs w:val="24"/>
        </w:rPr>
        <w:t>Perpendicular direction</w:t>
      </w:r>
      <w:r>
        <w:rPr>
          <w:rFonts w:ascii="Times New Roman" w:hAnsi="Times New Roman" w:cs="Times New Roman"/>
          <w:sz w:val="24"/>
          <w:szCs w:val="24"/>
        </w:rPr>
        <w:t xml:space="preserve"> – Walking time]</w:t>
      </w:r>
    </w:p>
    <w:p w14:paraId="418AE666" w14:textId="68ED0B47" w:rsidR="0042023E" w:rsidRDefault="00D62448" w:rsidP="00362A26">
      <w:pPr>
        <w:spacing w:line="256"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EF6015" w:rsidRPr="001A120D">
        <w:rPr>
          <w:rFonts w:ascii="Times New Roman" w:hAnsi="Times New Roman" w:cs="Times New Roman"/>
          <w:sz w:val="24"/>
          <w:szCs w:val="24"/>
        </w:rPr>
        <w:t xml:space="preserve">Figure </w:t>
      </w:r>
      <w:r w:rsidR="00EF6015">
        <w:rPr>
          <w:rFonts w:ascii="Times New Roman" w:hAnsi="Times New Roman" w:cs="Times New Roman"/>
          <w:noProof/>
          <w:sz w:val="24"/>
          <w:szCs w:val="24"/>
        </w:rPr>
        <w:t>8</w:t>
      </w:r>
      <w:r>
        <w:rPr>
          <w:rFonts w:ascii="Times New Roman" w:hAnsi="Times New Roman" w:cs="Times New Roman"/>
          <w:sz w:val="24"/>
          <w:szCs w:val="24"/>
        </w:rPr>
        <w:fldChar w:fldCharType="end"/>
      </w:r>
      <w:r>
        <w:rPr>
          <w:rFonts w:ascii="Times New Roman" w:hAnsi="Times New Roman" w:cs="Times New Roman"/>
          <w:sz w:val="24"/>
          <w:szCs w:val="24"/>
        </w:rPr>
        <w:t xml:space="preserve"> illustrates the relationship between waiting time and walking time and </w:t>
      </w:r>
      <w:r w:rsidR="007B4D7B">
        <w:rPr>
          <w:rFonts w:ascii="Times New Roman" w:hAnsi="Times New Roman" w:cs="Times New Roman"/>
          <w:sz w:val="24"/>
          <w:szCs w:val="24"/>
        </w:rPr>
        <w:fldChar w:fldCharType="begin"/>
      </w:r>
      <w:r w:rsidR="007B4D7B">
        <w:rPr>
          <w:rFonts w:ascii="Times New Roman" w:hAnsi="Times New Roman" w:cs="Times New Roman"/>
          <w:sz w:val="24"/>
          <w:szCs w:val="24"/>
        </w:rPr>
        <w:instrText xml:space="preserve"> REF _Ref16256335 \h </w:instrText>
      </w:r>
      <w:r w:rsidR="007B4D7B">
        <w:rPr>
          <w:rFonts w:ascii="Times New Roman" w:hAnsi="Times New Roman" w:cs="Times New Roman"/>
          <w:sz w:val="24"/>
          <w:szCs w:val="24"/>
        </w:rPr>
      </w:r>
      <w:r w:rsidR="007B4D7B">
        <w:rPr>
          <w:rFonts w:ascii="Times New Roman" w:hAnsi="Times New Roman" w:cs="Times New Roman"/>
          <w:sz w:val="24"/>
          <w:szCs w:val="24"/>
        </w:rPr>
        <w:fldChar w:fldCharType="separate"/>
      </w:r>
      <w:r w:rsidR="00EF6015" w:rsidRPr="00663896">
        <w:rPr>
          <w:rFonts w:ascii="Times New Roman" w:hAnsi="Times New Roman" w:cs="Times New Roman"/>
          <w:sz w:val="24"/>
          <w:szCs w:val="24"/>
        </w:rPr>
        <w:t xml:space="preserve">Figure </w:t>
      </w:r>
      <w:r w:rsidR="00EF6015">
        <w:rPr>
          <w:rFonts w:ascii="Times New Roman" w:hAnsi="Times New Roman" w:cs="Times New Roman"/>
          <w:noProof/>
          <w:sz w:val="24"/>
          <w:szCs w:val="24"/>
        </w:rPr>
        <w:t>9</w:t>
      </w:r>
      <w:r w:rsidR="007B4D7B">
        <w:rPr>
          <w:rFonts w:ascii="Times New Roman" w:hAnsi="Times New Roman" w:cs="Times New Roman"/>
          <w:sz w:val="24"/>
          <w:szCs w:val="24"/>
        </w:rPr>
        <w:fldChar w:fldCharType="end"/>
      </w:r>
      <w:r w:rsidR="007B4D7B">
        <w:rPr>
          <w:rFonts w:ascii="Times New Roman" w:hAnsi="Times New Roman" w:cs="Times New Roman"/>
          <w:sz w:val="24"/>
          <w:szCs w:val="24"/>
        </w:rPr>
        <w:t xml:space="preserve"> </w:t>
      </w:r>
      <w:r>
        <w:rPr>
          <w:rFonts w:ascii="Times New Roman" w:hAnsi="Times New Roman" w:cs="Times New Roman"/>
          <w:sz w:val="24"/>
          <w:szCs w:val="24"/>
        </w:rPr>
        <w:t xml:space="preserve">shows the relationship between missed risk and walking time. For </w:t>
      </w:r>
      <w:r w:rsidR="004D37AA">
        <w:rPr>
          <w:rFonts w:ascii="Times New Roman" w:hAnsi="Times New Roman" w:cs="Times New Roman"/>
          <w:sz w:val="24"/>
          <w:szCs w:val="24"/>
        </w:rPr>
        <w:t>PT</w:t>
      </w:r>
      <w:r>
        <w:rPr>
          <w:rFonts w:ascii="Times New Roman" w:hAnsi="Times New Roman" w:cs="Times New Roman"/>
          <w:sz w:val="24"/>
          <w:szCs w:val="24"/>
        </w:rPr>
        <w:t xml:space="preserve"> optimal, the longer walking time is, the longer will the user wait and the riskier the user will be to miss the bus. This supports the claim that the longer distance the user lives from the stop, the more unstable their trip becomes. During the longer walking time to the stop, the bus could be more likely to accelerate t</w:t>
      </w:r>
      <w:r w:rsidR="004B0C13">
        <w:rPr>
          <w:rFonts w:ascii="Times New Roman" w:hAnsi="Times New Roman" w:cs="Times New Roman"/>
          <w:sz w:val="24"/>
          <w:szCs w:val="24"/>
        </w:rPr>
        <w:t>o catch up the delay, making RTI</w:t>
      </w:r>
      <w:r>
        <w:rPr>
          <w:rFonts w:ascii="Times New Roman" w:hAnsi="Times New Roman" w:cs="Times New Roman"/>
          <w:sz w:val="24"/>
          <w:szCs w:val="24"/>
        </w:rPr>
        <w:t xml:space="preserve"> users miss the target bus. </w:t>
      </w:r>
    </w:p>
    <w:p w14:paraId="52E3C021" w14:textId="77777777" w:rsidR="00194FEB" w:rsidRPr="00362A26" w:rsidRDefault="00194FEB" w:rsidP="00362A26">
      <w:pPr>
        <w:spacing w:line="256" w:lineRule="auto"/>
        <w:rPr>
          <w:rFonts w:ascii="Times New Roman" w:hAnsi="Times New Roman" w:cs="Times New Roman"/>
          <w:sz w:val="24"/>
          <w:szCs w:val="24"/>
        </w:rPr>
      </w:pPr>
    </w:p>
    <w:p w14:paraId="408C5896" w14:textId="348DD804" w:rsidR="00BC0DE5" w:rsidRPr="00663896" w:rsidRDefault="009F4E30" w:rsidP="00663896">
      <w:pPr>
        <w:spacing w:line="256" w:lineRule="auto"/>
        <w:rPr>
          <w:rFonts w:ascii="Times New Roman" w:hAnsi="Times New Roman" w:cs="Times New Roman"/>
          <w:sz w:val="24"/>
          <w:szCs w:val="24"/>
        </w:rPr>
      </w:pPr>
      <w:r>
        <w:rPr>
          <w:noProof/>
        </w:rPr>
        <w:drawing>
          <wp:inline distT="0" distB="0" distL="0" distR="0" wp14:anchorId="6981FD08" wp14:editId="6FD21D3E">
            <wp:extent cx="5943600" cy="2543175"/>
            <wp:effectExtent l="0" t="0" r="0" b="952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632F3FAB" w14:textId="3C4BD8E3" w:rsidR="00BC0DE5" w:rsidRDefault="00BC0DE5" w:rsidP="00BC0DE5">
      <w:pPr>
        <w:spacing w:line="256" w:lineRule="auto"/>
        <w:jc w:val="center"/>
        <w:rPr>
          <w:rFonts w:ascii="Times New Roman" w:hAnsi="Times New Roman" w:cs="Times New Roman"/>
          <w:sz w:val="24"/>
          <w:szCs w:val="24"/>
        </w:rPr>
      </w:pPr>
      <w:bookmarkStart w:id="14" w:name="_Ref11073838"/>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r w:rsidR="00DE22D4">
        <w:rPr>
          <w:rFonts w:ascii="Times New Roman" w:hAnsi="Times New Roman" w:cs="Times New Roman"/>
          <w:noProof/>
          <w:sz w:val="24"/>
          <w:szCs w:val="24"/>
        </w:rPr>
        <w:t>11</w:t>
      </w:r>
      <w:r w:rsidRPr="001A120D">
        <w:rPr>
          <w:rFonts w:ascii="Times New Roman" w:hAnsi="Times New Roman" w:cs="Times New Roman"/>
          <w:sz w:val="24"/>
          <w:szCs w:val="24"/>
        </w:rPr>
        <w:fldChar w:fldCharType="end"/>
      </w:r>
      <w:bookmarkEnd w:id="14"/>
      <w:r w:rsidRPr="001A120D">
        <w:rPr>
          <w:rFonts w:ascii="Times New Roman" w:hAnsi="Times New Roman" w:cs="Times New Roman"/>
          <w:sz w:val="24"/>
          <w:szCs w:val="24"/>
        </w:rPr>
        <w:t xml:space="preserve"> </w:t>
      </w:r>
      <w:r w:rsidR="004D37AA">
        <w:rPr>
          <w:rFonts w:ascii="Times New Roman" w:hAnsi="Times New Roman" w:cs="Times New Roman"/>
          <w:sz w:val="24"/>
          <w:szCs w:val="24"/>
        </w:rPr>
        <w:t>PT</w:t>
      </w:r>
      <w:r w:rsidR="0039532C">
        <w:rPr>
          <w:rFonts w:ascii="Times New Roman" w:hAnsi="Times New Roman" w:cs="Times New Roman"/>
          <w:sz w:val="24"/>
          <w:szCs w:val="24"/>
        </w:rPr>
        <w:t xml:space="preserve"> optimal, </w:t>
      </w:r>
      <w:r w:rsidR="004D37AA">
        <w:rPr>
          <w:rFonts w:ascii="Times New Roman" w:hAnsi="Times New Roman" w:cs="Times New Roman"/>
          <w:sz w:val="24"/>
          <w:szCs w:val="24"/>
        </w:rPr>
        <w:t>GT</w:t>
      </w:r>
      <w:r w:rsidR="0039532C">
        <w:rPr>
          <w:rFonts w:ascii="Times New Roman" w:hAnsi="Times New Roman" w:cs="Times New Roman"/>
          <w:sz w:val="24"/>
          <w:szCs w:val="24"/>
        </w:rPr>
        <w:t xml:space="preserve">, </w:t>
      </w:r>
      <w:r w:rsidR="004D37AA">
        <w:rPr>
          <w:rFonts w:ascii="Times New Roman" w:hAnsi="Times New Roman" w:cs="Times New Roman"/>
          <w:sz w:val="24"/>
          <w:szCs w:val="24"/>
        </w:rPr>
        <w:t>AT</w:t>
      </w:r>
      <w:r w:rsidR="00AC2C4A">
        <w:rPr>
          <w:rFonts w:ascii="Times New Roman" w:hAnsi="Times New Roman" w:cs="Times New Roman"/>
          <w:sz w:val="24"/>
          <w:szCs w:val="24"/>
        </w:rPr>
        <w:t xml:space="preserve">, </w:t>
      </w:r>
      <w:r w:rsidR="004D37AA">
        <w:rPr>
          <w:rFonts w:ascii="Times New Roman" w:hAnsi="Times New Roman" w:cs="Times New Roman"/>
          <w:sz w:val="24"/>
          <w:szCs w:val="24"/>
        </w:rPr>
        <w:t>ET</w:t>
      </w:r>
      <w:r w:rsidR="0039532C">
        <w:rPr>
          <w:rFonts w:ascii="Times New Roman" w:hAnsi="Times New Roman" w:cs="Times New Roman"/>
          <w:sz w:val="24"/>
          <w:szCs w:val="24"/>
        </w:rPr>
        <w:t xml:space="preserve">, and </w:t>
      </w:r>
      <w:r w:rsidR="00CD5FB0">
        <w:rPr>
          <w:rFonts w:ascii="Times New Roman" w:hAnsi="Times New Roman" w:cs="Times New Roman"/>
          <w:sz w:val="24"/>
          <w:szCs w:val="24"/>
        </w:rPr>
        <w:t>ST</w:t>
      </w:r>
      <w:r w:rsidR="0039532C" w:rsidRPr="00663896">
        <w:rPr>
          <w:rFonts w:ascii="Times New Roman" w:hAnsi="Times New Roman" w:cs="Times New Roman"/>
          <w:sz w:val="24"/>
          <w:szCs w:val="24"/>
        </w:rPr>
        <w:t xml:space="preserve">’s </w:t>
      </w:r>
      <w:r w:rsidRPr="001A120D">
        <w:rPr>
          <w:rFonts w:ascii="Times New Roman" w:hAnsi="Times New Roman" w:cs="Times New Roman"/>
          <w:sz w:val="24"/>
          <w:szCs w:val="24"/>
        </w:rPr>
        <w:t>waiting time's relationship with the walking time</w:t>
      </w:r>
    </w:p>
    <w:p w14:paraId="4627AA4A" w14:textId="77777777" w:rsidR="00663896" w:rsidRDefault="00663896" w:rsidP="00663896">
      <w:pPr>
        <w:pStyle w:val="TimesNewRoman"/>
        <w:keepNext/>
      </w:pPr>
      <w:r>
        <w:rPr>
          <w:noProof/>
        </w:rPr>
        <w:lastRenderedPageBreak/>
        <w:drawing>
          <wp:inline distT="0" distB="0" distL="0" distR="0" wp14:anchorId="133C5E67" wp14:editId="720F5E91">
            <wp:extent cx="5943600" cy="2459355"/>
            <wp:effectExtent l="0" t="0" r="0" b="1714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74A5529A" w14:textId="6ABD58A0" w:rsidR="007C22B0" w:rsidRPr="00663896" w:rsidRDefault="00663896" w:rsidP="00663896">
      <w:pPr>
        <w:spacing w:line="256" w:lineRule="auto"/>
        <w:jc w:val="center"/>
        <w:rPr>
          <w:rFonts w:ascii="Times New Roman" w:hAnsi="Times New Roman" w:cs="Times New Roman"/>
          <w:sz w:val="24"/>
          <w:szCs w:val="24"/>
        </w:rPr>
      </w:pPr>
      <w:bookmarkStart w:id="15" w:name="_Ref16256335"/>
      <w:r w:rsidRPr="00663896">
        <w:rPr>
          <w:rFonts w:ascii="Times New Roman" w:hAnsi="Times New Roman" w:cs="Times New Roman"/>
          <w:sz w:val="24"/>
          <w:szCs w:val="24"/>
        </w:rPr>
        <w:t xml:space="preserve">Figure </w:t>
      </w:r>
      <w:r w:rsidRPr="00663896">
        <w:rPr>
          <w:rFonts w:ascii="Times New Roman" w:hAnsi="Times New Roman" w:cs="Times New Roman"/>
          <w:sz w:val="24"/>
          <w:szCs w:val="24"/>
        </w:rPr>
        <w:fldChar w:fldCharType="begin"/>
      </w:r>
      <w:r w:rsidRPr="00663896">
        <w:rPr>
          <w:rFonts w:ascii="Times New Roman" w:hAnsi="Times New Roman" w:cs="Times New Roman"/>
          <w:sz w:val="24"/>
          <w:szCs w:val="24"/>
        </w:rPr>
        <w:instrText xml:space="preserve"> SEQ Figure \* ARABIC </w:instrText>
      </w:r>
      <w:r w:rsidRPr="00663896">
        <w:rPr>
          <w:rFonts w:ascii="Times New Roman" w:hAnsi="Times New Roman" w:cs="Times New Roman"/>
          <w:sz w:val="24"/>
          <w:szCs w:val="24"/>
        </w:rPr>
        <w:fldChar w:fldCharType="separate"/>
      </w:r>
      <w:r w:rsidR="00BB3BA8">
        <w:rPr>
          <w:rFonts w:ascii="Times New Roman" w:hAnsi="Times New Roman" w:cs="Times New Roman"/>
          <w:noProof/>
          <w:sz w:val="24"/>
          <w:szCs w:val="24"/>
        </w:rPr>
        <w:t>12</w:t>
      </w:r>
      <w:r w:rsidRPr="00663896">
        <w:rPr>
          <w:rFonts w:ascii="Times New Roman" w:hAnsi="Times New Roman" w:cs="Times New Roman"/>
          <w:sz w:val="24"/>
          <w:szCs w:val="24"/>
        </w:rPr>
        <w:fldChar w:fldCharType="end"/>
      </w:r>
      <w:bookmarkEnd w:id="15"/>
      <w:r w:rsidR="00172F66">
        <w:rPr>
          <w:rFonts w:ascii="Times New Roman" w:hAnsi="Times New Roman" w:cs="Times New Roman"/>
          <w:sz w:val="24"/>
          <w:szCs w:val="24"/>
        </w:rPr>
        <w:t xml:space="preserve"> </w:t>
      </w:r>
      <w:r w:rsidR="004D37AA">
        <w:rPr>
          <w:rFonts w:ascii="Times New Roman" w:hAnsi="Times New Roman" w:cs="Times New Roman"/>
          <w:sz w:val="24"/>
          <w:szCs w:val="24"/>
        </w:rPr>
        <w:t>PT</w:t>
      </w:r>
      <w:r w:rsidR="00172F66">
        <w:rPr>
          <w:rFonts w:ascii="Times New Roman" w:hAnsi="Times New Roman" w:cs="Times New Roman"/>
          <w:sz w:val="24"/>
          <w:szCs w:val="24"/>
        </w:rPr>
        <w:t xml:space="preserve"> optimal, </w:t>
      </w:r>
      <w:r w:rsidR="004D37AA">
        <w:rPr>
          <w:rFonts w:ascii="Times New Roman" w:hAnsi="Times New Roman" w:cs="Times New Roman"/>
          <w:sz w:val="24"/>
          <w:szCs w:val="24"/>
        </w:rPr>
        <w:t>GT</w:t>
      </w:r>
      <w:r w:rsidR="00172F66">
        <w:rPr>
          <w:rFonts w:ascii="Times New Roman" w:hAnsi="Times New Roman" w:cs="Times New Roman"/>
          <w:sz w:val="24"/>
          <w:szCs w:val="24"/>
        </w:rPr>
        <w:t xml:space="preserve">, </w:t>
      </w:r>
      <w:r w:rsidR="004D37AA">
        <w:rPr>
          <w:rFonts w:ascii="Times New Roman" w:hAnsi="Times New Roman" w:cs="Times New Roman"/>
          <w:sz w:val="24"/>
          <w:szCs w:val="24"/>
        </w:rPr>
        <w:t>ET</w:t>
      </w:r>
      <w:r w:rsidR="00172F66">
        <w:rPr>
          <w:rFonts w:ascii="Times New Roman" w:hAnsi="Times New Roman" w:cs="Times New Roman"/>
          <w:sz w:val="24"/>
          <w:szCs w:val="24"/>
        </w:rPr>
        <w:t xml:space="preserve">, and </w:t>
      </w:r>
      <w:r w:rsidR="00CD5FB0">
        <w:rPr>
          <w:rFonts w:ascii="Times New Roman" w:hAnsi="Times New Roman" w:cs="Times New Roman"/>
          <w:sz w:val="24"/>
          <w:szCs w:val="24"/>
        </w:rPr>
        <w:t>ST</w:t>
      </w:r>
      <w:r w:rsidRPr="00663896">
        <w:rPr>
          <w:rFonts w:ascii="Times New Roman" w:hAnsi="Times New Roman" w:cs="Times New Roman"/>
          <w:sz w:val="24"/>
          <w:szCs w:val="24"/>
        </w:rPr>
        <w:t xml:space="preserve">’s </w:t>
      </w:r>
      <w:r>
        <w:rPr>
          <w:rFonts w:ascii="Times New Roman" w:hAnsi="Times New Roman" w:cs="Times New Roman"/>
          <w:sz w:val="24"/>
          <w:szCs w:val="24"/>
        </w:rPr>
        <w:t>missed risk</w:t>
      </w:r>
      <w:r w:rsidRPr="00663896">
        <w:rPr>
          <w:rFonts w:ascii="Times New Roman" w:hAnsi="Times New Roman" w:cs="Times New Roman"/>
          <w:sz w:val="24"/>
          <w:szCs w:val="24"/>
        </w:rPr>
        <w:t>'s relationship with the walking time</w:t>
      </w:r>
    </w:p>
    <w:p w14:paraId="3A8FEF1A" w14:textId="030A74C9" w:rsidR="004731DA" w:rsidRDefault="00AD3734" w:rsidP="007C22B0">
      <w:pPr>
        <w:pStyle w:val="TimesNewRoman"/>
      </w:pPr>
      <w:r>
        <w:tab/>
      </w:r>
    </w:p>
    <w:p w14:paraId="0A71BDAB" w14:textId="62FC29D2" w:rsidR="00EC08CC" w:rsidRDefault="00EC08CC" w:rsidP="00EC08CC">
      <w:pPr>
        <w:spacing w:line="256" w:lineRule="auto"/>
        <w:rPr>
          <w:rFonts w:ascii="Times New Roman" w:hAnsi="Times New Roman" w:cs="Times New Roman"/>
          <w:sz w:val="24"/>
          <w:szCs w:val="24"/>
        </w:rPr>
      </w:pPr>
    </w:p>
    <w:p w14:paraId="0CD2589E" w14:textId="317D9DC6" w:rsidR="00101742" w:rsidRPr="004A78FF" w:rsidRDefault="00836E93" w:rsidP="00EC08CC">
      <w:pPr>
        <w:pStyle w:val="TimesNewRoman"/>
      </w:pPr>
      <w:r w:rsidRPr="004A78FF">
        <w:t xml:space="preserve"> </w:t>
      </w:r>
      <w:r w:rsidR="004A78FF" w:rsidRPr="004A78FF">
        <w:t>[</w:t>
      </w:r>
      <w:r w:rsidR="00F41173">
        <w:t xml:space="preserve">Difference between </w:t>
      </w:r>
      <w:r w:rsidR="00CD5FB0">
        <w:t>ST</w:t>
      </w:r>
      <w:r w:rsidR="00101742" w:rsidRPr="004A78FF">
        <w:t xml:space="preserve"> </w:t>
      </w:r>
      <w:r w:rsidR="00F41173">
        <w:t>and</w:t>
      </w:r>
      <w:r w:rsidR="00101742" w:rsidRPr="004A78FF">
        <w:t xml:space="preserve"> </w:t>
      </w:r>
      <w:r w:rsidR="004D37AA">
        <w:t>PT</w:t>
      </w:r>
      <w:r w:rsidR="00101742" w:rsidRPr="004A78FF">
        <w:t xml:space="preserve"> optimal</w:t>
      </w:r>
      <w:r w:rsidR="004A78FF" w:rsidRPr="004A78FF">
        <w:t>]</w:t>
      </w:r>
    </w:p>
    <w:p w14:paraId="7A7DFC6B" w14:textId="6A8F2F55" w:rsidR="00EC08CC" w:rsidRDefault="00213583" w:rsidP="004A78FF">
      <w:pPr>
        <w:pStyle w:val="TimesNewRoman"/>
      </w:pPr>
      <w:r>
        <w:fldChar w:fldCharType="begin"/>
      </w:r>
      <w:r>
        <w:instrText xml:space="preserve"> REF _Ref16255992 \h </w:instrText>
      </w:r>
      <w:r>
        <w:fldChar w:fldCharType="separate"/>
      </w:r>
      <w:r w:rsidR="00BB3BA8">
        <w:t xml:space="preserve">Figure </w:t>
      </w:r>
      <w:r w:rsidR="00BB3BA8">
        <w:rPr>
          <w:noProof/>
        </w:rPr>
        <w:t>13</w:t>
      </w:r>
      <w:r>
        <w:fldChar w:fldCharType="end"/>
      </w:r>
      <w:r w:rsidR="00EC08CC">
        <w:t xml:space="preserve"> (right)</w:t>
      </w:r>
      <w:r w:rsidR="00EC08CC" w:rsidRPr="00745341">
        <w:t xml:space="preserve"> shows the average waiting time difference </w:t>
      </w:r>
      <w:r w:rsidR="00EC08CC">
        <w:t xml:space="preserve">between </w:t>
      </w:r>
      <w:r w:rsidR="00CD5FB0">
        <w:t>ST</w:t>
      </w:r>
      <w:r w:rsidR="00EC08CC">
        <w:t xml:space="preserve"> and </w:t>
      </w:r>
      <w:r w:rsidR="004D37AA">
        <w:t>PT</w:t>
      </w:r>
      <w:r w:rsidR="00EC08CC">
        <w:t xml:space="preserve"> optimal </w:t>
      </w:r>
      <w:r w:rsidR="00EC08CC" w:rsidRPr="00745341">
        <w:t xml:space="preserve">on COTA bus route No. 2 </w:t>
      </w:r>
      <w:r w:rsidR="00EC08CC">
        <w:t>from Southeast to Northwest</w:t>
      </w:r>
      <w:r w:rsidR="00EC08CC" w:rsidRPr="00745341">
        <w:t xml:space="preserve">. The differences represent the </w:t>
      </w:r>
      <w:r w:rsidR="00EC08CC">
        <w:t>distinction</w:t>
      </w:r>
      <w:r w:rsidR="00EC08CC" w:rsidRPr="00745341">
        <w:t xml:space="preserve"> between performance of</w:t>
      </w:r>
      <w:r w:rsidR="00EC08CC" w:rsidRPr="000622E9">
        <w:t xml:space="preserve"> </w:t>
      </w:r>
      <w:r w:rsidR="00D3590C">
        <w:t>best non-RTI</w:t>
      </w:r>
      <w:r w:rsidR="00EC08CC" w:rsidRPr="00745341">
        <w:t xml:space="preserve"> users</w:t>
      </w:r>
      <w:r w:rsidR="00EC08CC">
        <w:t xml:space="preserve"> (</w:t>
      </w:r>
      <w:r w:rsidR="00CD5FB0">
        <w:t>ST</w:t>
      </w:r>
      <w:r w:rsidR="00EC08CC">
        <w:t>) and</w:t>
      </w:r>
      <w:r w:rsidR="00D3590C">
        <w:t xml:space="preserve"> best RTI</w:t>
      </w:r>
      <w:r w:rsidR="00EC08CC" w:rsidRPr="00745341">
        <w:t xml:space="preserve"> users</w:t>
      </w:r>
      <w:r w:rsidR="00EC08CC">
        <w:t xml:space="preserve"> (</w:t>
      </w:r>
      <w:r w:rsidR="004D37AA">
        <w:t>PT</w:t>
      </w:r>
      <w:r w:rsidR="00EC08CC">
        <w:t xml:space="preserve"> optimal)</w:t>
      </w:r>
      <w:r w:rsidR="00EC08CC" w:rsidRPr="00745341">
        <w:t>, respectively.</w:t>
      </w:r>
      <w:r w:rsidR="00EC08CC">
        <w:t xml:space="preserve"> We can observe that </w:t>
      </w:r>
      <w:r w:rsidR="004D37AA">
        <w:t>PT</w:t>
      </w:r>
      <w:r w:rsidR="00EC08CC">
        <w:t xml:space="preserve"> optimal does not outperform </w:t>
      </w:r>
      <w:r w:rsidR="00CD5FB0">
        <w:t>ST</w:t>
      </w:r>
      <w:r w:rsidR="00EC08CC">
        <w:t xml:space="preserve"> for all stops. In fact, for most stops, especially for those stops in the upstream near the originating stops, </w:t>
      </w:r>
      <w:r w:rsidR="00CD5FB0">
        <w:t>ST</w:t>
      </w:r>
      <w:r w:rsidR="00EC08CC">
        <w:t xml:space="preserve">’s performance is much better than </w:t>
      </w:r>
      <w:r w:rsidR="004D37AA">
        <w:t>PT</w:t>
      </w:r>
      <w:r w:rsidR="00EC08CC">
        <w:t xml:space="preserve"> optimal. </w:t>
      </w:r>
    </w:p>
    <w:p w14:paraId="4E4992FA" w14:textId="3DC92783" w:rsidR="00EC08CC" w:rsidRDefault="00EC08CC" w:rsidP="00EC08CC">
      <w:pPr>
        <w:pStyle w:val="TimesNewRoman"/>
        <w:ind w:firstLine="720"/>
      </w:pPr>
      <w:r>
        <w:t xml:space="preserve">For </w:t>
      </w:r>
      <w:r w:rsidR="004D37AA">
        <w:t>PT</w:t>
      </w:r>
      <w:r>
        <w:t xml:space="preserve"> optimal </w:t>
      </w:r>
      <w:r>
        <w:rPr>
          <w:rFonts w:hint="eastAsia"/>
        </w:rPr>
        <w:t>which</w:t>
      </w:r>
      <w:r>
        <w:t xml:space="preserve"> is independent from the schedule, we can observe a relatively less oscillating pattern for all stops, expect the originating stops with exceptional high waiting time. For most stops, waiting time keeps a relatively low level, but we can hardly observe a stop with an even lower waiting time. This is because IB reduces desynchronization risk when the user catches the bus, but it also makes people wait more time for these synchronized trips. In conclusion, too large (risk-averse) or too small (risk-seeking) buffers all impair the effectiveness of </w:t>
      </w:r>
      <w:r w:rsidR="004D37AA">
        <w:t>PT</w:t>
      </w:r>
      <w:r>
        <w:t xml:space="preserve"> optimal, but too small buffers will especially result in desynchronization and suffer more waiting time.</w:t>
      </w:r>
      <w:r w:rsidRPr="00F95BDB">
        <w:t xml:space="preserve"> </w:t>
      </w:r>
    </w:p>
    <w:p w14:paraId="77984F44" w14:textId="3A6874B6" w:rsidR="00EC08CC" w:rsidRDefault="00EC08CC" w:rsidP="00EC08CC">
      <w:pPr>
        <w:pStyle w:val="TimesNewRoman"/>
        <w:ind w:firstLine="720"/>
      </w:pPr>
      <w:r>
        <w:t xml:space="preserve">Consequently, due to </w:t>
      </w:r>
      <w:r w:rsidR="004D37AA">
        <w:t>PT</w:t>
      </w:r>
      <w:r>
        <w:t xml:space="preserve"> optimal’s </w:t>
      </w:r>
      <w:r>
        <w:rPr>
          <w:rFonts w:hint="eastAsia"/>
        </w:rPr>
        <w:t>rela</w:t>
      </w:r>
      <w:r>
        <w:t xml:space="preserve">tively large waiting time in the upstream stops, </w:t>
      </w:r>
      <w:r w:rsidR="00CD5FB0">
        <w:t>ST</w:t>
      </w:r>
      <w:r>
        <w:t xml:space="preserve"> users will wait less than </w:t>
      </w:r>
      <w:r w:rsidR="004D37AA">
        <w:t>PT</w:t>
      </w:r>
      <w:r>
        <w:t xml:space="preserve"> optimal users. On the other hand, for areas with significant delays, </w:t>
      </w:r>
      <w:r w:rsidR="004D37AA">
        <w:t>PT</w:t>
      </w:r>
      <w:r>
        <w:t xml:space="preserve"> optimal will outperform </w:t>
      </w:r>
      <w:r w:rsidR="00CD5FB0">
        <w:t>ST</w:t>
      </w:r>
      <w:r>
        <w:t xml:space="preserve">. </w:t>
      </w:r>
    </w:p>
    <w:p w14:paraId="2EAAA156" w14:textId="6DAF6960" w:rsidR="00EC08CC" w:rsidRDefault="00EC08CC" w:rsidP="00EC08CC">
      <w:pPr>
        <w:pStyle w:val="TimesNewRoman"/>
        <w:ind w:firstLine="720"/>
      </w:pPr>
      <w:r>
        <w:t xml:space="preserve">The comparison moreover proves that </w:t>
      </w:r>
      <w:r w:rsidR="004D37AA">
        <w:t>PT</w:t>
      </w:r>
      <w:r>
        <w:t xml:space="preserve"> optimal cannot achieve absolute optimality, instead, the upstream and downstream stops show </w:t>
      </w:r>
      <w:r w:rsidRPr="004A0F65">
        <w:t>polarized</w:t>
      </w:r>
      <w:r>
        <w:t xml:space="preserve"> patterns. We could see this in </w:t>
      </w:r>
      <w:r>
        <w:fldChar w:fldCharType="begin"/>
      </w:r>
      <w:r>
        <w:instrText xml:space="preserve"> REF _Ref15136477 \h </w:instrText>
      </w:r>
      <w:r>
        <w:fldChar w:fldCharType="separate"/>
      </w:r>
      <w:r w:rsidR="00BB3BA8">
        <w:t xml:space="preserve">Table </w:t>
      </w:r>
      <w:r w:rsidR="00BB3BA8">
        <w:rPr>
          <w:noProof/>
        </w:rPr>
        <w:t>1</w:t>
      </w:r>
      <w:r>
        <w:fldChar w:fldCharType="end"/>
      </w:r>
      <w:r>
        <w:t xml:space="preserve">: although </w:t>
      </w:r>
      <w:r w:rsidR="004D37AA">
        <w:t>PT</w:t>
      </w:r>
      <w:r>
        <w:t xml:space="preserve"> optimal’s average waiting time is larger than </w:t>
      </w:r>
      <w:r w:rsidR="00CD5FB0">
        <w:t>ST</w:t>
      </w:r>
      <w:r>
        <w:t xml:space="preserve">’s, the variation of </w:t>
      </w:r>
      <w:r w:rsidR="004D37AA">
        <w:t>PT</w:t>
      </w:r>
      <w:r>
        <w:t xml:space="preserve"> optimal is exceptionally large. To moreover prove the variation, we divide the stops into two groups at stop “North High Street &amp; Euclid Avenue” shown as a </w:t>
      </w:r>
      <w:r w:rsidR="001F44E0">
        <w:rPr>
          <w:rFonts w:hint="eastAsia"/>
        </w:rPr>
        <w:t>grey</w:t>
      </w:r>
      <w:r w:rsidR="001F44E0">
        <w:t xml:space="preserve"> </w:t>
      </w:r>
      <w:r>
        <w:t xml:space="preserve">line in </w:t>
      </w:r>
      <w:r w:rsidR="00213583">
        <w:fldChar w:fldCharType="begin"/>
      </w:r>
      <w:r w:rsidR="00213583">
        <w:instrText xml:space="preserve"> REF _Ref16255992 \h </w:instrText>
      </w:r>
      <w:r w:rsidR="00213583">
        <w:fldChar w:fldCharType="separate"/>
      </w:r>
      <w:r w:rsidR="00BB3BA8">
        <w:t xml:space="preserve">Figure </w:t>
      </w:r>
      <w:r w:rsidR="00BB3BA8">
        <w:rPr>
          <w:noProof/>
        </w:rPr>
        <w:t>13</w:t>
      </w:r>
      <w:r w:rsidR="00213583">
        <w:fldChar w:fldCharType="end"/>
      </w:r>
      <w:r>
        <w:t xml:space="preserve">. In average, </w:t>
      </w:r>
      <w:r w:rsidR="004D37AA">
        <w:t>PT</w:t>
      </w:r>
      <w:r>
        <w:t xml:space="preserve"> optimal </w:t>
      </w:r>
      <w:r>
        <w:lastRenderedPageBreak/>
        <w:t>users wait 22</w:t>
      </w:r>
      <w:r>
        <w:rPr>
          <w:rFonts w:hint="eastAsia"/>
        </w:rPr>
        <w:t>8</w:t>
      </w:r>
      <w:r>
        <w:t xml:space="preserve"> seconds</w:t>
      </w:r>
      <w:r w:rsidR="00204DDD">
        <w:t>, which is</w:t>
      </w:r>
      <w:r>
        <w:t xml:space="preserve"> </w:t>
      </w:r>
      <w:r w:rsidR="008F7392">
        <w:t>almost equivalent</w:t>
      </w:r>
      <w:r>
        <w:t xml:space="preserve"> to the </w:t>
      </w:r>
      <w:r w:rsidR="00CD5FB0">
        <w:t>ST</w:t>
      </w:r>
      <w:r>
        <w:t xml:space="preserve">’s </w:t>
      </w:r>
      <w:r w:rsidR="00EA29F4">
        <w:t>224</w:t>
      </w:r>
      <w:r>
        <w:t xml:space="preserve"> seconds. However, for upstream stops, people who observe </w:t>
      </w:r>
      <w:r w:rsidR="004D37AA">
        <w:t>PT</w:t>
      </w:r>
      <w:r>
        <w:t xml:space="preserve"> optimal had to wait </w:t>
      </w:r>
      <w:r w:rsidR="006F2DA5">
        <w:t>35</w:t>
      </w:r>
      <w:r>
        <w:t xml:space="preserve"> seconds more than the people who follow the schedule; while for downstream stops, </w:t>
      </w:r>
      <w:r w:rsidR="004D37AA">
        <w:t>PT</w:t>
      </w:r>
      <w:r>
        <w:t xml:space="preserve"> optimal users saved </w:t>
      </w:r>
      <w:r w:rsidR="006F2DA5">
        <w:t>54</w:t>
      </w:r>
      <w:r>
        <w:t xml:space="preserve"> seconds compared </w:t>
      </w:r>
      <w:r w:rsidRPr="00EC6F96">
        <w:t xml:space="preserve">with the </w:t>
      </w:r>
      <w:r w:rsidR="00CD5FB0">
        <w:t>ST</w:t>
      </w:r>
      <w:r w:rsidRPr="00EC6F96">
        <w:t xml:space="preserve"> users.</w:t>
      </w:r>
      <w:r w:rsidR="008974C4">
        <w:t xml:space="preserve"> </w:t>
      </w:r>
    </w:p>
    <w:p w14:paraId="200AC78E" w14:textId="13E26198" w:rsidR="00183BC0" w:rsidRDefault="00CA511B" w:rsidP="00183BC0">
      <w:pPr>
        <w:pStyle w:val="IndentTimesNewRoman"/>
        <w:keepNext/>
        <w:ind w:firstLine="0"/>
      </w:pPr>
      <w:r>
        <w:rPr>
          <w:noProof/>
        </w:rPr>
        <w:pict w14:anchorId="5B5361B6">
          <v:shape id="_x0000_i1027" type="#_x0000_t75" style="width:467.05pt;height:333.7pt">
            <v:imagedata r:id="rId20" o:title="PR_opt-NR_dWT_withmark"/>
          </v:shape>
        </w:pict>
      </w:r>
    </w:p>
    <w:p w14:paraId="58964B75" w14:textId="78CE31A3" w:rsidR="00183BC0" w:rsidRDefault="00183BC0" w:rsidP="00183BC0">
      <w:pPr>
        <w:pStyle w:val="TimesNewRoman"/>
        <w:jc w:val="center"/>
      </w:pPr>
      <w:bookmarkStart w:id="16" w:name="_Ref16255992"/>
      <w:r>
        <w:t xml:space="preserve">Figure </w:t>
      </w:r>
      <w:r w:rsidR="00F51D96">
        <w:fldChar w:fldCharType="begin"/>
      </w:r>
      <w:r w:rsidR="00F51D96">
        <w:instrText xml:space="preserve"> SEQ Figure \* ARABIC </w:instrText>
      </w:r>
      <w:r w:rsidR="00F51D96">
        <w:fldChar w:fldCharType="separate"/>
      </w:r>
      <w:r w:rsidR="00DE22D4">
        <w:rPr>
          <w:noProof/>
        </w:rPr>
        <w:t>13</w:t>
      </w:r>
      <w:r w:rsidR="00F51D96">
        <w:rPr>
          <w:noProof/>
        </w:rPr>
        <w:fldChar w:fldCharType="end"/>
      </w:r>
      <w:bookmarkEnd w:id="16"/>
      <w:r w:rsidRPr="00C90036">
        <w:t xml:space="preserve"> </w:t>
      </w:r>
      <w:r w:rsidR="004D37AA">
        <w:t>PT</w:t>
      </w:r>
      <w:r>
        <w:t xml:space="preserve"> optimal </w:t>
      </w:r>
      <w:r w:rsidR="00D87B04">
        <w:t xml:space="preserve">– </w:t>
      </w:r>
      <w:r w:rsidR="00CD5FB0">
        <w:t>ST</w:t>
      </w:r>
      <w:r w:rsidR="00D87B04">
        <w:t xml:space="preserve"> </w:t>
      </w:r>
      <w:r>
        <w:t>waiting time difference (right)</w:t>
      </w:r>
      <w:r w:rsidRPr="00DA0862">
        <w:t xml:space="preserve"> for each stop and walking time in COTA bus route No. 2 from Southeast to Northwest in 2018.</w:t>
      </w:r>
    </w:p>
    <w:p w14:paraId="3EEC4DCE" w14:textId="77777777" w:rsidR="00EC08CC" w:rsidRDefault="00EC08CC" w:rsidP="008974C4">
      <w:pPr>
        <w:pStyle w:val="IndentTimesNewRoman"/>
        <w:ind w:firstLine="0"/>
      </w:pPr>
    </w:p>
    <w:p w14:paraId="3775586C" w14:textId="77777777" w:rsidR="004743C5" w:rsidRDefault="00CA511B" w:rsidP="004743C5">
      <w:pPr>
        <w:pStyle w:val="IndentTimesNewRoman"/>
        <w:keepNext/>
        <w:ind w:firstLine="0"/>
      </w:pPr>
      <w:r>
        <w:rPr>
          <w:noProof/>
        </w:rPr>
        <w:lastRenderedPageBreak/>
        <w:pict w14:anchorId="143B104B">
          <v:shape id="_x0000_i1028" type="#_x0000_t75" style="width:467.7pt;height:331.85pt">
            <v:imagedata r:id="rId21" o:title="wt_all"/>
          </v:shape>
        </w:pict>
      </w:r>
    </w:p>
    <w:p w14:paraId="4D6E7C37" w14:textId="26208D36" w:rsidR="00E032E3" w:rsidRPr="006E112A" w:rsidRDefault="004743C5" w:rsidP="00183BC0">
      <w:pPr>
        <w:spacing w:line="256" w:lineRule="auto"/>
        <w:jc w:val="center"/>
        <w:rPr>
          <w:rFonts w:ascii="Times New Roman" w:hAnsi="Times New Roman" w:cs="Times New Roman"/>
          <w:sz w:val="24"/>
          <w:szCs w:val="24"/>
        </w:rPr>
      </w:pPr>
      <w:bookmarkStart w:id="17" w:name="_Ref16256385"/>
      <w:bookmarkStart w:id="18" w:name="_Ref16256378"/>
      <w:r w:rsidRPr="004743C5">
        <w:rPr>
          <w:rFonts w:ascii="Times New Roman" w:hAnsi="Times New Roman" w:cs="Times New Roman"/>
          <w:sz w:val="24"/>
          <w:szCs w:val="24"/>
        </w:rPr>
        <w:t xml:space="preserve">Figure </w:t>
      </w:r>
      <w:r w:rsidRPr="004743C5">
        <w:rPr>
          <w:rFonts w:ascii="Times New Roman" w:hAnsi="Times New Roman" w:cs="Times New Roman"/>
          <w:sz w:val="24"/>
          <w:szCs w:val="24"/>
        </w:rPr>
        <w:fldChar w:fldCharType="begin"/>
      </w:r>
      <w:r w:rsidRPr="004743C5">
        <w:rPr>
          <w:rFonts w:ascii="Times New Roman" w:hAnsi="Times New Roman" w:cs="Times New Roman"/>
          <w:sz w:val="24"/>
          <w:szCs w:val="24"/>
        </w:rPr>
        <w:instrText xml:space="preserve"> SEQ Figure \* ARABIC </w:instrText>
      </w:r>
      <w:r w:rsidRPr="004743C5">
        <w:rPr>
          <w:rFonts w:ascii="Times New Roman" w:hAnsi="Times New Roman" w:cs="Times New Roman"/>
          <w:sz w:val="24"/>
          <w:szCs w:val="24"/>
        </w:rPr>
        <w:fldChar w:fldCharType="separate"/>
      </w:r>
      <w:r w:rsidR="00065BDE">
        <w:rPr>
          <w:rFonts w:ascii="Times New Roman" w:hAnsi="Times New Roman" w:cs="Times New Roman"/>
          <w:noProof/>
          <w:sz w:val="24"/>
          <w:szCs w:val="24"/>
        </w:rPr>
        <w:t>14</w:t>
      </w:r>
      <w:r w:rsidRPr="004743C5">
        <w:rPr>
          <w:rFonts w:ascii="Times New Roman" w:hAnsi="Times New Roman" w:cs="Times New Roman"/>
          <w:sz w:val="24"/>
          <w:szCs w:val="24"/>
        </w:rPr>
        <w:fldChar w:fldCharType="end"/>
      </w:r>
      <w:bookmarkEnd w:id="17"/>
      <w:r w:rsidRPr="004743C5">
        <w:rPr>
          <w:rFonts w:ascii="Times New Roman" w:hAnsi="Times New Roman" w:cs="Times New Roman"/>
          <w:sz w:val="24"/>
          <w:szCs w:val="24"/>
        </w:rPr>
        <w:t xml:space="preserve"> </w:t>
      </w:r>
      <w:r w:rsidR="004D37AA">
        <w:rPr>
          <w:rFonts w:ascii="Times New Roman" w:hAnsi="Times New Roman" w:cs="Times New Roman"/>
          <w:sz w:val="24"/>
          <w:szCs w:val="24"/>
        </w:rPr>
        <w:t>GT</w:t>
      </w:r>
      <w:r w:rsidRPr="006E112A">
        <w:rPr>
          <w:rFonts w:ascii="Times New Roman" w:hAnsi="Times New Roman" w:cs="Times New Roman"/>
          <w:sz w:val="24"/>
          <w:szCs w:val="24"/>
        </w:rPr>
        <w:t xml:space="preserve"> (top left), </w:t>
      </w:r>
      <w:r w:rsidR="004D37AA">
        <w:rPr>
          <w:rFonts w:ascii="Times New Roman" w:hAnsi="Times New Roman" w:cs="Times New Roman"/>
          <w:sz w:val="24"/>
          <w:szCs w:val="24"/>
        </w:rPr>
        <w:t>AT</w:t>
      </w:r>
      <w:r w:rsidR="003705D3" w:rsidRPr="003705D3">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right), </w:t>
      </w:r>
      <w:r w:rsidR="004D37AA">
        <w:rPr>
          <w:rFonts w:ascii="Times New Roman" w:hAnsi="Times New Roman" w:cs="Times New Roman"/>
          <w:sz w:val="24"/>
          <w:szCs w:val="24"/>
        </w:rPr>
        <w:t>ET</w:t>
      </w:r>
      <w:r w:rsidRPr="006E112A">
        <w:rPr>
          <w:rFonts w:ascii="Times New Roman" w:hAnsi="Times New Roman" w:cs="Times New Roman"/>
          <w:sz w:val="24"/>
          <w:szCs w:val="24"/>
        </w:rPr>
        <w:t xml:space="preserve"> (bottom left), </w:t>
      </w:r>
      <w:r w:rsidR="00CD5FB0">
        <w:rPr>
          <w:rFonts w:ascii="Times New Roman" w:hAnsi="Times New Roman" w:cs="Times New Roman"/>
          <w:sz w:val="24"/>
          <w:szCs w:val="24"/>
        </w:rPr>
        <w:t>ST</w:t>
      </w:r>
      <w:r w:rsidR="003705D3" w:rsidRPr="006E112A">
        <w:rPr>
          <w:rFonts w:ascii="Times New Roman" w:hAnsi="Times New Roman" w:cs="Times New Roman"/>
          <w:sz w:val="24"/>
          <w:szCs w:val="24"/>
        </w:rPr>
        <w:t xml:space="preserve"> </w:t>
      </w:r>
      <w:r w:rsidRPr="006E112A">
        <w:rPr>
          <w:rFonts w:ascii="Times New Roman" w:hAnsi="Times New Roman" w:cs="Times New Roman"/>
          <w:sz w:val="24"/>
          <w:szCs w:val="24"/>
        </w:rPr>
        <w:t>(bottom right)'s waiting time pattern</w:t>
      </w:r>
      <w:bookmarkEnd w:id="18"/>
      <w:r w:rsidR="00E032E3" w:rsidRPr="006E112A">
        <w:rPr>
          <w:rFonts w:ascii="Times New Roman" w:hAnsi="Times New Roman" w:cs="Times New Roman"/>
          <w:sz w:val="24"/>
          <w:szCs w:val="24"/>
        </w:rPr>
        <w:t xml:space="preserve"> </w:t>
      </w:r>
    </w:p>
    <w:p w14:paraId="3C66D872" w14:textId="08A829B9" w:rsidR="00D51437" w:rsidRDefault="00D51437" w:rsidP="00183BC0">
      <w:pPr>
        <w:pStyle w:val="Italic"/>
        <w:ind w:firstLine="0"/>
        <w:rPr>
          <w:b/>
          <w:i w:val="0"/>
          <w:iCs/>
        </w:rPr>
      </w:pPr>
    </w:p>
    <w:p w14:paraId="7420564C" w14:textId="1749F08E" w:rsidR="00530F4C" w:rsidRDefault="00CA511B" w:rsidP="00530F4C">
      <w:pPr>
        <w:keepNext/>
        <w:spacing w:line="256" w:lineRule="auto"/>
      </w:pPr>
      <w:r>
        <w:rPr>
          <w:rFonts w:ascii="Times New Roman" w:hAnsi="Times New Roman" w:cs="Times New Roman"/>
          <w:noProof/>
          <w:sz w:val="24"/>
          <w:szCs w:val="24"/>
        </w:rPr>
        <w:lastRenderedPageBreak/>
        <w:pict w14:anchorId="26FEDF1B">
          <v:shape id="_x0000_i1029" type="#_x0000_t75" style="width:467.7pt;height:334.35pt">
            <v:imagedata r:id="rId22" o:title="mr_all"/>
          </v:shape>
        </w:pict>
      </w:r>
    </w:p>
    <w:p w14:paraId="4246D81B" w14:textId="0CF184B8" w:rsidR="00530F4C" w:rsidRPr="006E112A" w:rsidRDefault="00530F4C" w:rsidP="00530F4C">
      <w:pPr>
        <w:spacing w:line="256" w:lineRule="auto"/>
        <w:jc w:val="center"/>
        <w:rPr>
          <w:rFonts w:ascii="Times New Roman" w:hAnsi="Times New Roman" w:cs="Times New Roman"/>
          <w:sz w:val="24"/>
          <w:szCs w:val="24"/>
        </w:rPr>
      </w:pPr>
      <w:bookmarkStart w:id="19" w:name="_Ref16256137"/>
      <w:r w:rsidRPr="00530F4C">
        <w:rPr>
          <w:rFonts w:ascii="Times New Roman" w:hAnsi="Times New Roman" w:cs="Times New Roman"/>
          <w:sz w:val="24"/>
          <w:szCs w:val="24"/>
        </w:rPr>
        <w:t xml:space="preserve">Figure </w:t>
      </w:r>
      <w:r w:rsidRPr="00530F4C">
        <w:rPr>
          <w:rFonts w:ascii="Times New Roman" w:hAnsi="Times New Roman" w:cs="Times New Roman"/>
          <w:sz w:val="24"/>
          <w:szCs w:val="24"/>
        </w:rPr>
        <w:fldChar w:fldCharType="begin"/>
      </w:r>
      <w:r w:rsidRPr="00530F4C">
        <w:rPr>
          <w:rFonts w:ascii="Times New Roman" w:hAnsi="Times New Roman" w:cs="Times New Roman"/>
          <w:sz w:val="24"/>
          <w:szCs w:val="24"/>
        </w:rPr>
        <w:instrText xml:space="preserve"> SEQ Figure \* ARABIC </w:instrText>
      </w:r>
      <w:r w:rsidRPr="00530F4C">
        <w:rPr>
          <w:rFonts w:ascii="Times New Roman" w:hAnsi="Times New Roman" w:cs="Times New Roman"/>
          <w:sz w:val="24"/>
          <w:szCs w:val="24"/>
        </w:rPr>
        <w:fldChar w:fldCharType="separate"/>
      </w:r>
      <w:r w:rsidR="00065BDE">
        <w:rPr>
          <w:rFonts w:ascii="Times New Roman" w:hAnsi="Times New Roman" w:cs="Times New Roman"/>
          <w:noProof/>
          <w:sz w:val="24"/>
          <w:szCs w:val="24"/>
        </w:rPr>
        <w:t>15</w:t>
      </w:r>
      <w:r w:rsidRPr="00530F4C">
        <w:rPr>
          <w:rFonts w:ascii="Times New Roman" w:hAnsi="Times New Roman" w:cs="Times New Roman"/>
          <w:sz w:val="24"/>
          <w:szCs w:val="24"/>
        </w:rPr>
        <w:fldChar w:fldCharType="end"/>
      </w:r>
      <w:bookmarkEnd w:id="19"/>
      <w:r w:rsidRPr="00530F4C">
        <w:rPr>
          <w:rFonts w:ascii="Times New Roman" w:hAnsi="Times New Roman" w:cs="Times New Roman"/>
          <w:sz w:val="24"/>
          <w:szCs w:val="24"/>
        </w:rPr>
        <w:t xml:space="preserve"> </w:t>
      </w:r>
      <w:r w:rsidR="004D37AA">
        <w:rPr>
          <w:rFonts w:ascii="Times New Roman" w:hAnsi="Times New Roman" w:cs="Times New Roman"/>
          <w:sz w:val="24"/>
          <w:szCs w:val="24"/>
        </w:rPr>
        <w:t>PT</w:t>
      </w:r>
      <w:r>
        <w:rPr>
          <w:rFonts w:ascii="Times New Roman" w:hAnsi="Times New Roman" w:cs="Times New Roman"/>
          <w:sz w:val="24"/>
          <w:szCs w:val="24"/>
        </w:rPr>
        <w:t xml:space="preserve"> optimal</w:t>
      </w:r>
      <w:r w:rsidRPr="006E112A">
        <w:rPr>
          <w:rFonts w:ascii="Times New Roman" w:hAnsi="Times New Roman" w:cs="Times New Roman"/>
          <w:sz w:val="24"/>
          <w:szCs w:val="24"/>
        </w:rPr>
        <w:t xml:space="preserve"> (top left), </w:t>
      </w:r>
      <w:r w:rsidR="004D37AA">
        <w:rPr>
          <w:rFonts w:ascii="Times New Roman" w:hAnsi="Times New Roman" w:cs="Times New Roman"/>
          <w:sz w:val="24"/>
          <w:szCs w:val="24"/>
        </w:rPr>
        <w:t>GT</w:t>
      </w:r>
      <w:r w:rsidRPr="006E112A">
        <w:rPr>
          <w:rFonts w:ascii="Times New Roman" w:hAnsi="Times New Roman" w:cs="Times New Roman"/>
          <w:sz w:val="24"/>
          <w:szCs w:val="24"/>
        </w:rPr>
        <w:t xml:space="preserve"> (top right), </w:t>
      </w:r>
      <w:r w:rsidR="004D37AA">
        <w:rPr>
          <w:rFonts w:ascii="Times New Roman" w:hAnsi="Times New Roman" w:cs="Times New Roman"/>
          <w:sz w:val="24"/>
          <w:szCs w:val="24"/>
        </w:rPr>
        <w:t>ET</w:t>
      </w:r>
      <w:r w:rsidR="00ED34A2">
        <w:rPr>
          <w:rFonts w:ascii="Times New Roman" w:hAnsi="Times New Roman" w:cs="Times New Roman"/>
          <w:sz w:val="24"/>
          <w:szCs w:val="24"/>
        </w:rPr>
        <w:t xml:space="preserve"> </w:t>
      </w:r>
      <w:r w:rsidR="0047296D">
        <w:rPr>
          <w:rFonts w:ascii="Times New Roman" w:hAnsi="Times New Roman" w:cs="Times New Roman"/>
          <w:sz w:val="24"/>
          <w:szCs w:val="24"/>
        </w:rPr>
        <w:t>with memory</w:t>
      </w:r>
      <w:r w:rsidRPr="006E112A">
        <w:rPr>
          <w:rFonts w:ascii="Times New Roman" w:hAnsi="Times New Roman" w:cs="Times New Roman"/>
          <w:sz w:val="24"/>
          <w:szCs w:val="24"/>
        </w:rPr>
        <w:t xml:space="preserve"> (bottom left), </w:t>
      </w:r>
      <w:r w:rsidR="00CD5FB0">
        <w:rPr>
          <w:rFonts w:ascii="Times New Roman" w:hAnsi="Times New Roman" w:cs="Times New Roman"/>
          <w:sz w:val="24"/>
          <w:szCs w:val="24"/>
        </w:rPr>
        <w:t>ST</w:t>
      </w:r>
      <w:r w:rsidRPr="006E112A">
        <w:rPr>
          <w:rFonts w:ascii="Times New Roman" w:hAnsi="Times New Roman" w:cs="Times New Roman"/>
          <w:sz w:val="24"/>
          <w:szCs w:val="24"/>
        </w:rPr>
        <w:t xml:space="preserve"> (bottom right)'s </w:t>
      </w:r>
      <w:r w:rsidR="00ED17DB">
        <w:rPr>
          <w:rFonts w:ascii="Times New Roman" w:hAnsi="Times New Roman" w:cs="Times New Roman"/>
          <w:sz w:val="24"/>
          <w:szCs w:val="24"/>
        </w:rPr>
        <w:t>missed risk</w:t>
      </w:r>
      <w:r w:rsidRPr="006E112A">
        <w:rPr>
          <w:rFonts w:ascii="Times New Roman" w:hAnsi="Times New Roman" w:cs="Times New Roman"/>
          <w:sz w:val="24"/>
          <w:szCs w:val="24"/>
        </w:rPr>
        <w:t xml:space="preserve"> pattern </w:t>
      </w:r>
    </w:p>
    <w:p w14:paraId="5BB82604" w14:textId="308DBD52" w:rsidR="00672C1C" w:rsidRDefault="00672C1C" w:rsidP="00530F4C">
      <w:pPr>
        <w:pStyle w:val="IndentTimesNewRoman"/>
        <w:ind w:firstLine="0"/>
      </w:pPr>
    </w:p>
    <w:p w14:paraId="77AC5458" w14:textId="2C4BB147" w:rsidR="00E032E3" w:rsidRPr="00672C1C" w:rsidRDefault="00672C1C" w:rsidP="00672C1C">
      <w:pPr>
        <w:pStyle w:val="ListParagraph"/>
        <w:numPr>
          <w:ilvl w:val="1"/>
          <w:numId w:val="14"/>
        </w:num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r w:rsidR="00E032E3" w:rsidRPr="00672C1C">
        <w:rPr>
          <w:rFonts w:ascii="Times New Roman" w:hAnsi="Times New Roman" w:cs="Times New Roman"/>
          <w:sz w:val="24"/>
          <w:szCs w:val="24"/>
        </w:rPr>
        <w:t>Temporal patterns</w:t>
      </w:r>
    </w:p>
    <w:p w14:paraId="7A0916F1" w14:textId="13FFF278" w:rsidR="00E032E3" w:rsidRDefault="00E032E3" w:rsidP="00E032E3">
      <w:pPr>
        <w:spacing w:line="256" w:lineRule="auto"/>
        <w:rPr>
          <w:rFonts w:ascii="Times New Roman" w:hAnsi="Times New Roman" w:cs="Times New Roman"/>
          <w:sz w:val="24"/>
          <w:szCs w:val="24"/>
        </w:rPr>
      </w:pPr>
      <w:r>
        <w:rPr>
          <w:rFonts w:ascii="Times New Roman" w:hAnsi="Times New Roman" w:cs="Times New Roman"/>
          <w:sz w:val="24"/>
          <w:szCs w:val="24"/>
        </w:rPr>
        <w:t>In this section, we conducted several temporal analyses based on different resolutions.</w:t>
      </w:r>
    </w:p>
    <w:p w14:paraId="521F140A" w14:textId="50585E03" w:rsidR="00153097" w:rsidRPr="000B777A" w:rsidRDefault="00E032E3" w:rsidP="004407E8">
      <w:pPr>
        <w:spacing w:line="256" w:lineRule="auto"/>
        <w:rPr>
          <w:rFonts w:ascii="Times New Roman" w:hAnsi="Times New Roman" w:cs="Times New Roman"/>
          <w:sz w:val="24"/>
          <w:szCs w:val="24"/>
        </w:rPr>
      </w:pPr>
      <w:r w:rsidRPr="00C41466">
        <w:rPr>
          <w:rFonts w:ascii="Times New Roman" w:hAnsi="Times New Roman" w:cs="Times New Roman"/>
          <w:b/>
          <w:sz w:val="24"/>
          <w:szCs w:val="24"/>
        </w:rPr>
        <w:t>Day of week</w:t>
      </w:r>
      <w:r w:rsidR="00C41466">
        <w:rPr>
          <w:rFonts w:ascii="Times New Roman" w:hAnsi="Times New Roman" w:cs="Times New Roman"/>
          <w:b/>
          <w:sz w:val="24"/>
          <w:szCs w:val="24"/>
        </w:rPr>
        <w:t xml:space="preserve">. </w:t>
      </w:r>
      <w:r w:rsidR="00C617AD">
        <w:rPr>
          <w:rFonts w:ascii="Times New Roman" w:hAnsi="Times New Roman" w:cs="Times New Roman"/>
          <w:sz w:val="24"/>
          <w:szCs w:val="24"/>
        </w:rPr>
        <w:fldChar w:fldCharType="begin"/>
      </w:r>
      <w:r w:rsidR="00C617AD" w:rsidRPr="00C617AD">
        <w:rPr>
          <w:rFonts w:ascii="Times New Roman" w:hAnsi="Times New Roman" w:cs="Times New Roman"/>
          <w:sz w:val="24"/>
          <w:szCs w:val="24"/>
        </w:rPr>
        <w:instrText xml:space="preserve"> REF _Ref11073418 \h </w:instrText>
      </w:r>
      <w:r w:rsidR="00C617AD">
        <w:rPr>
          <w:rFonts w:ascii="Times New Roman" w:hAnsi="Times New Roman" w:cs="Times New Roman"/>
          <w:sz w:val="24"/>
          <w:szCs w:val="24"/>
        </w:rPr>
        <w:instrText xml:space="preserve"> \* MERGEFORMAT </w:instrText>
      </w:r>
      <w:r w:rsidR="00C617AD">
        <w:rPr>
          <w:rFonts w:ascii="Times New Roman" w:hAnsi="Times New Roman" w:cs="Times New Roman"/>
          <w:sz w:val="24"/>
          <w:szCs w:val="24"/>
        </w:rPr>
      </w:r>
      <w:r w:rsidR="00C617AD">
        <w:rPr>
          <w:rFonts w:ascii="Times New Roman" w:hAnsi="Times New Roman" w:cs="Times New Roman"/>
          <w:sz w:val="24"/>
          <w:szCs w:val="24"/>
        </w:rPr>
        <w:fldChar w:fldCharType="separate"/>
      </w:r>
      <w:r w:rsidR="00BB3BA8" w:rsidRPr="00BB3BA8">
        <w:rPr>
          <w:rFonts w:ascii="Times New Roman" w:hAnsi="Times New Roman" w:cs="Times New Roman"/>
          <w:sz w:val="24"/>
          <w:szCs w:val="24"/>
        </w:rPr>
        <w:t>Figure 16</w:t>
      </w:r>
      <w:r w:rsidR="00C617AD">
        <w:rPr>
          <w:rFonts w:ascii="Times New Roman" w:hAnsi="Times New Roman" w:cs="Times New Roman"/>
          <w:sz w:val="24"/>
          <w:szCs w:val="24"/>
        </w:rPr>
        <w:fldChar w:fldCharType="end"/>
      </w:r>
      <w:r w:rsidR="00C617AD">
        <w:rPr>
          <w:rFonts w:ascii="Times New Roman" w:hAnsi="Times New Roman" w:cs="Times New Roman"/>
          <w:sz w:val="24"/>
          <w:szCs w:val="24"/>
        </w:rPr>
        <w:t xml:space="preserve"> </w:t>
      </w:r>
      <w:r>
        <w:rPr>
          <w:rFonts w:ascii="Times New Roman" w:hAnsi="Times New Roman" w:cs="Times New Roman"/>
          <w:sz w:val="24"/>
          <w:szCs w:val="24"/>
        </w:rPr>
        <w:t>visualizes each TPS’s wait</w:t>
      </w:r>
      <w:r w:rsidR="00E00EF3">
        <w:rPr>
          <w:rFonts w:ascii="Times New Roman" w:hAnsi="Times New Roman" w:cs="Times New Roman"/>
          <w:sz w:val="24"/>
          <w:szCs w:val="24"/>
        </w:rPr>
        <w:t>ing time on each day of week. For non-</w:t>
      </w:r>
      <w:r w:rsidR="00CD5FB0">
        <w:rPr>
          <w:rFonts w:ascii="Times New Roman" w:hAnsi="Times New Roman" w:cs="Times New Roman"/>
          <w:sz w:val="24"/>
          <w:szCs w:val="24"/>
        </w:rPr>
        <w:t>ST</w:t>
      </w:r>
      <w:r w:rsidR="00E00EF3">
        <w:rPr>
          <w:rFonts w:ascii="Times New Roman" w:hAnsi="Times New Roman" w:cs="Times New Roman"/>
          <w:sz w:val="24"/>
          <w:szCs w:val="24"/>
        </w:rPr>
        <w:t xml:space="preserve"> TPSs</w:t>
      </w:r>
      <w:r>
        <w:rPr>
          <w:rFonts w:ascii="Times New Roman" w:hAnsi="Times New Roman" w:cs="Times New Roman"/>
          <w:sz w:val="24"/>
          <w:szCs w:val="24"/>
        </w:rPr>
        <w:t xml:space="preserve">, they share similar changing patterns: </w:t>
      </w:r>
      <w:r w:rsidR="003A5864">
        <w:rPr>
          <w:rFonts w:ascii="Times New Roman" w:hAnsi="Times New Roman" w:cs="Times New Roman"/>
          <w:sz w:val="24"/>
          <w:szCs w:val="24"/>
        </w:rPr>
        <w:t>Weekends ha</w:t>
      </w:r>
      <w:r w:rsidR="00CB7C2B">
        <w:rPr>
          <w:rFonts w:ascii="Times New Roman" w:hAnsi="Times New Roman" w:cs="Times New Roman"/>
          <w:sz w:val="24"/>
          <w:szCs w:val="24"/>
        </w:rPr>
        <w:t>ve</w:t>
      </w:r>
      <w:r w:rsidR="003A5864">
        <w:rPr>
          <w:rFonts w:ascii="Times New Roman" w:hAnsi="Times New Roman" w:cs="Times New Roman"/>
          <w:sz w:val="24"/>
          <w:szCs w:val="24"/>
        </w:rPr>
        <w:t xml:space="preserve"> the highest average waiting time</w:t>
      </w:r>
      <w:r>
        <w:rPr>
          <w:rFonts w:ascii="Times New Roman" w:hAnsi="Times New Roman" w:cs="Times New Roman"/>
          <w:sz w:val="24"/>
          <w:szCs w:val="24"/>
        </w:rPr>
        <w:t xml:space="preserve">, and </w:t>
      </w:r>
      <w:r w:rsidR="00E00EF3">
        <w:rPr>
          <w:rFonts w:ascii="Times New Roman" w:hAnsi="Times New Roman" w:cs="Times New Roman"/>
          <w:sz w:val="24"/>
          <w:szCs w:val="24"/>
        </w:rPr>
        <w:t>Wednesday and Thursday</w:t>
      </w:r>
      <w:r>
        <w:rPr>
          <w:rFonts w:ascii="Times New Roman" w:hAnsi="Times New Roman" w:cs="Times New Roman"/>
          <w:sz w:val="24"/>
          <w:szCs w:val="24"/>
        </w:rPr>
        <w:t xml:space="preserve"> </w:t>
      </w:r>
      <w:r w:rsidR="00E00EF3">
        <w:rPr>
          <w:rFonts w:ascii="Times New Roman" w:hAnsi="Times New Roman" w:cs="Times New Roman"/>
          <w:sz w:val="24"/>
          <w:szCs w:val="24"/>
        </w:rPr>
        <w:t>are</w:t>
      </w:r>
      <w:r>
        <w:rPr>
          <w:rFonts w:ascii="Times New Roman" w:hAnsi="Times New Roman" w:cs="Times New Roman"/>
          <w:sz w:val="24"/>
          <w:szCs w:val="24"/>
        </w:rPr>
        <w:t xml:space="preserve"> the lowest day</w:t>
      </w:r>
      <w:r w:rsidR="00E00EF3">
        <w:rPr>
          <w:rFonts w:ascii="Times New Roman" w:hAnsi="Times New Roman" w:cs="Times New Roman"/>
          <w:sz w:val="24"/>
          <w:szCs w:val="24"/>
        </w:rPr>
        <w:t>s</w:t>
      </w:r>
      <w:r>
        <w:rPr>
          <w:rFonts w:ascii="Times New Roman" w:hAnsi="Times New Roman" w:cs="Times New Roman"/>
          <w:sz w:val="24"/>
          <w:szCs w:val="24"/>
        </w:rPr>
        <w:t xml:space="preserve">; </w:t>
      </w:r>
      <w:r w:rsidR="004407E8">
        <w:rPr>
          <w:rFonts w:ascii="Times New Roman" w:hAnsi="Times New Roman" w:cs="Times New Roman"/>
          <w:sz w:val="24"/>
          <w:szCs w:val="24"/>
        </w:rPr>
        <w:t>t</w:t>
      </w:r>
      <w:r w:rsidR="00153097">
        <w:rPr>
          <w:rFonts w:ascii="Times New Roman" w:hAnsi="Times New Roman" w:cs="Times New Roman"/>
          <w:sz w:val="24"/>
          <w:szCs w:val="24"/>
        </w:rPr>
        <w:t xml:space="preserve">he reason is that the headways of the weekends are much higher and </w:t>
      </w:r>
      <w:r w:rsidR="00E61DA0">
        <w:rPr>
          <w:rFonts w:ascii="Times New Roman" w:hAnsi="Times New Roman" w:cs="Times New Roman"/>
          <w:sz w:val="24"/>
          <w:szCs w:val="24"/>
        </w:rPr>
        <w:t>schedules in the weekends</w:t>
      </w:r>
      <w:r w:rsidR="00F80043">
        <w:rPr>
          <w:rFonts w:ascii="Times New Roman" w:hAnsi="Times New Roman" w:cs="Times New Roman"/>
          <w:sz w:val="24"/>
          <w:szCs w:val="24"/>
        </w:rPr>
        <w:t xml:space="preserve"> are independent from weekdays.</w:t>
      </w:r>
      <w:r w:rsidR="004407E8">
        <w:rPr>
          <w:rFonts w:ascii="Times New Roman" w:hAnsi="Times New Roman" w:cs="Times New Roman"/>
          <w:sz w:val="24"/>
          <w:szCs w:val="24"/>
        </w:rPr>
        <w:t xml:space="preserve"> However, for </w:t>
      </w:r>
      <w:r w:rsidR="00CD5FB0">
        <w:rPr>
          <w:rFonts w:ascii="Times New Roman" w:hAnsi="Times New Roman" w:cs="Times New Roman"/>
          <w:sz w:val="24"/>
          <w:szCs w:val="24"/>
        </w:rPr>
        <w:t>ST</w:t>
      </w:r>
      <w:r w:rsidR="004407E8">
        <w:rPr>
          <w:rFonts w:ascii="Times New Roman" w:hAnsi="Times New Roman" w:cs="Times New Roman"/>
          <w:sz w:val="24"/>
          <w:szCs w:val="24"/>
        </w:rPr>
        <w:t>, Monday is the lowest and Sunday is the highest day.</w:t>
      </w:r>
    </w:p>
    <w:p w14:paraId="3C1EB76A" w14:textId="7A66B0CB" w:rsidR="00E032E3" w:rsidRDefault="00282A53" w:rsidP="00E032E3">
      <w:pPr>
        <w:keepNext/>
        <w:spacing w:line="256" w:lineRule="auto"/>
      </w:pPr>
      <w:r>
        <w:rPr>
          <w:noProof/>
        </w:rPr>
        <w:lastRenderedPageBreak/>
        <w:drawing>
          <wp:inline distT="0" distB="0" distL="0" distR="0" wp14:anchorId="5099568E" wp14:editId="5DC854D3">
            <wp:extent cx="5943600" cy="2532380"/>
            <wp:effectExtent l="0" t="0" r="0" b="127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016F33E7" w14:textId="5C430D76" w:rsidR="00E032E3" w:rsidRDefault="00E032E3" w:rsidP="00E032E3">
      <w:pPr>
        <w:pStyle w:val="IndentTimesNewRoman"/>
        <w:ind w:firstLine="0"/>
        <w:jc w:val="center"/>
      </w:pPr>
      <w:bookmarkStart w:id="20" w:name="_Ref11073418"/>
      <w:r>
        <w:t xml:space="preserve">Figure </w:t>
      </w:r>
      <w:r>
        <w:rPr>
          <w:noProof/>
        </w:rPr>
        <w:fldChar w:fldCharType="begin"/>
      </w:r>
      <w:r>
        <w:rPr>
          <w:noProof/>
        </w:rPr>
        <w:instrText xml:space="preserve"> SEQ Figure \* ARABIC </w:instrText>
      </w:r>
      <w:r>
        <w:rPr>
          <w:noProof/>
        </w:rPr>
        <w:fldChar w:fldCharType="separate"/>
      </w:r>
      <w:r w:rsidR="00BB3BA8">
        <w:rPr>
          <w:noProof/>
        </w:rPr>
        <w:t>16</w:t>
      </w:r>
      <w:r>
        <w:rPr>
          <w:noProof/>
        </w:rPr>
        <w:fldChar w:fldCharType="end"/>
      </w:r>
      <w:bookmarkEnd w:id="20"/>
      <w:r>
        <w:t xml:space="preserve"> Each TPS's waiting time on each day of week.</w:t>
      </w:r>
    </w:p>
    <w:p w14:paraId="2B0C5B80" w14:textId="77777777" w:rsidR="00282A53" w:rsidRDefault="00282A53" w:rsidP="00282A53">
      <w:pPr>
        <w:pStyle w:val="IndentTimesNewRoman"/>
        <w:keepNext/>
        <w:ind w:firstLine="0"/>
        <w:jc w:val="center"/>
      </w:pPr>
      <w:r>
        <w:rPr>
          <w:noProof/>
        </w:rPr>
        <w:drawing>
          <wp:inline distT="0" distB="0" distL="0" distR="0" wp14:anchorId="676EAAB4" wp14:editId="696AFAFE">
            <wp:extent cx="5943600" cy="2437765"/>
            <wp:effectExtent l="0" t="0" r="0" b="63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3CE1544F" w14:textId="3D58FE48" w:rsidR="00282A53" w:rsidRPr="00D37BE2" w:rsidRDefault="00282A53" w:rsidP="004D3D5D">
      <w:pPr>
        <w:pStyle w:val="IndentTimesNewRoman"/>
        <w:ind w:firstLine="0"/>
        <w:jc w:val="center"/>
      </w:pPr>
      <w:r>
        <w:t xml:space="preserve">Figure </w:t>
      </w:r>
      <w:r w:rsidR="00F51D96">
        <w:fldChar w:fldCharType="begin"/>
      </w:r>
      <w:r w:rsidR="00F51D96">
        <w:instrText xml:space="preserve"> SEQ Figure \* ARABIC </w:instrText>
      </w:r>
      <w:r w:rsidR="00F51D96">
        <w:fldChar w:fldCharType="separate"/>
      </w:r>
      <w:r w:rsidR="00BB3BA8">
        <w:rPr>
          <w:noProof/>
        </w:rPr>
        <w:t>17</w:t>
      </w:r>
      <w:r w:rsidR="00F51D96">
        <w:rPr>
          <w:noProof/>
        </w:rPr>
        <w:fldChar w:fldCharType="end"/>
      </w:r>
      <w:r>
        <w:t xml:space="preserve"> Each TPS's missed risk on each day of week.</w:t>
      </w:r>
    </w:p>
    <w:p w14:paraId="49C3AFC8" w14:textId="77987188" w:rsidR="00E032E3" w:rsidRDefault="00E032E3" w:rsidP="00E032E3">
      <w:pPr>
        <w:pStyle w:val="IndentTimesNewRoman"/>
        <w:ind w:firstLine="0"/>
      </w:pPr>
      <w:r w:rsidRPr="00C41466">
        <w:rPr>
          <w:b/>
        </w:rPr>
        <w:t>Hour</w:t>
      </w:r>
      <w:r w:rsidR="00C41466" w:rsidRPr="00C41466">
        <w:rPr>
          <w:b/>
        </w:rPr>
        <w:t>.</w:t>
      </w:r>
      <w:r w:rsidR="00C41466">
        <w:t xml:space="preserve"> </w:t>
      </w:r>
      <w:r>
        <w:t xml:space="preserve">We also analyzed the hourly patterns for each TPS. </w:t>
      </w:r>
      <w:r w:rsidR="00C617AD">
        <w:fldChar w:fldCharType="begin"/>
      </w:r>
      <w:r w:rsidR="00C617AD">
        <w:instrText xml:space="preserve"> REF _Ref11510776 \h </w:instrText>
      </w:r>
      <w:r w:rsidR="00C617AD">
        <w:fldChar w:fldCharType="separate"/>
      </w:r>
      <w:r w:rsidR="00BB3BA8" w:rsidRPr="00B338F3">
        <w:t xml:space="preserve">Figure </w:t>
      </w:r>
      <w:r w:rsidR="00BB3BA8">
        <w:rPr>
          <w:noProof/>
        </w:rPr>
        <w:t>18</w:t>
      </w:r>
      <w:r w:rsidR="00C617AD">
        <w:fldChar w:fldCharType="end"/>
      </w:r>
      <w:r w:rsidR="00C617AD">
        <w:t xml:space="preserve"> </w:t>
      </w:r>
      <w:r>
        <w:t xml:space="preserve">visualized the hourly average waiting time for </w:t>
      </w:r>
      <w:r w:rsidR="004D37AA">
        <w:t>ET</w:t>
      </w:r>
      <w:r>
        <w:t xml:space="preserve">, </w:t>
      </w:r>
      <w:r w:rsidR="004D37AA">
        <w:t>AT</w:t>
      </w:r>
      <w:r>
        <w:t xml:space="preserve">, </w:t>
      </w:r>
      <w:r w:rsidR="004D37AA">
        <w:t>GT</w:t>
      </w:r>
      <w:r>
        <w:t xml:space="preserve">, </w:t>
      </w:r>
      <w:r w:rsidR="004D37AA">
        <w:t>PT</w:t>
      </w:r>
      <w:r>
        <w:t xml:space="preserve"> optimal, and </w:t>
      </w:r>
      <w:r w:rsidR="00CD5FB0">
        <w:t>ST</w:t>
      </w:r>
      <w:r>
        <w:t xml:space="preserve">. For high headway hours like 4:00 to 7:00 and 21:00 to 24:00, </w:t>
      </w:r>
      <w:r w:rsidR="004D37AA">
        <w:t>ET</w:t>
      </w:r>
      <w:r>
        <w:t xml:space="preserve">, </w:t>
      </w:r>
      <w:r w:rsidR="004D37AA">
        <w:t>AT</w:t>
      </w:r>
      <w:r>
        <w:t xml:space="preserve">, </w:t>
      </w:r>
      <w:r w:rsidR="004D37AA">
        <w:t>GT</w:t>
      </w:r>
      <w:r>
        <w:t xml:space="preserve">, and </w:t>
      </w:r>
      <w:r w:rsidR="004D37AA">
        <w:t>PT</w:t>
      </w:r>
      <w:r>
        <w:t xml:space="preserve"> optimal all have higher waiting time, since the price of missing a bus will dramatically increase. Although the overall performance of the system during these hours is better than normal hours, on the contrary, users using these TPSs will not benefit but will suffer from buses’ large headway. This also suggests that delay is not the</w:t>
      </w:r>
      <w:r w:rsidRPr="00EB3427">
        <w:t xml:space="preserve"> </w:t>
      </w:r>
      <w:r>
        <w:t xml:space="preserve">only and absolute standard to assess a system’s performance, instead, </w:t>
      </w:r>
      <w:r w:rsidR="00D87895">
        <w:t>actual waiting time</w:t>
      </w:r>
      <w:r w:rsidR="00A63F49">
        <w:t xml:space="preserve"> matters more</w:t>
      </w:r>
      <w:r w:rsidR="00D87895">
        <w:t xml:space="preserve"> since it is directly linked to the user’s experience</w:t>
      </w:r>
      <w:bookmarkStart w:id="21" w:name="_GoBack"/>
      <w:bookmarkEnd w:id="21"/>
      <w:r>
        <w:t>. This is especially true in the context of real-time transit apps.</w:t>
      </w:r>
    </w:p>
    <w:p w14:paraId="4BD7D67F" w14:textId="49493C97" w:rsidR="00E032E3" w:rsidRDefault="00E032E3" w:rsidP="00C111AE">
      <w:pPr>
        <w:pStyle w:val="IndentTimesNewRoman"/>
      </w:pPr>
      <w:r>
        <w:t xml:space="preserve">Like the global average waiting time, for most hours, the sequence is </w:t>
      </w:r>
      <w:r w:rsidR="004D37AA">
        <w:t>GT</w:t>
      </w:r>
      <w:r w:rsidR="004F5217">
        <w:t xml:space="preserve"> </w:t>
      </w:r>
      <w:r>
        <w:t>&gt;</w:t>
      </w:r>
      <w:r w:rsidR="004F5217">
        <w:t xml:space="preserve"> </w:t>
      </w:r>
      <w:r w:rsidR="004D37AA">
        <w:t>AT</w:t>
      </w:r>
      <w:r w:rsidR="004F5217">
        <w:t xml:space="preserve"> </w:t>
      </w:r>
      <w:r>
        <w:t>&gt;</w:t>
      </w:r>
      <w:r w:rsidR="00E01AC0" w:rsidRPr="00E01AC0">
        <w:t xml:space="preserve"> </w:t>
      </w:r>
      <w:r w:rsidR="004D37AA">
        <w:t>ET</w:t>
      </w:r>
      <w:r w:rsidR="004F5217">
        <w:t xml:space="preserve"> </w:t>
      </w:r>
      <w:r w:rsidR="00E01AC0">
        <w:t>&gt;</w:t>
      </w:r>
      <w:r w:rsidR="004F5217">
        <w:t xml:space="preserve"> </w:t>
      </w:r>
      <w:r w:rsidR="004D37AA">
        <w:t>PT</w:t>
      </w:r>
      <w:r>
        <w:t xml:space="preserve"> optimal</w:t>
      </w:r>
      <w:r w:rsidR="004F5217">
        <w:t xml:space="preserve"> </w:t>
      </w:r>
      <w:r w:rsidR="00B862DA">
        <w:t>≈</w:t>
      </w:r>
      <w:r w:rsidR="004F5217">
        <w:t xml:space="preserve"> </w:t>
      </w:r>
      <w:r w:rsidR="00CD5FB0">
        <w:t>ST</w:t>
      </w:r>
      <w:r>
        <w:t>. However, there are several exceptions</w:t>
      </w:r>
      <w:r w:rsidR="007E752E">
        <w:t xml:space="preserve">, especially for </w:t>
      </w:r>
      <w:r w:rsidR="004D37AA">
        <w:t>PT</w:t>
      </w:r>
      <w:r w:rsidR="007E752E">
        <w:t xml:space="preserve"> optimal and </w:t>
      </w:r>
      <w:r w:rsidR="00CD5FB0">
        <w:t>ST</w:t>
      </w:r>
      <w:r>
        <w:t>: for high headway hours</w:t>
      </w:r>
      <w:r w:rsidR="007E752E">
        <w:t xml:space="preserve"> in the morning and midnight</w:t>
      </w:r>
      <w:r>
        <w:t xml:space="preserve">, </w:t>
      </w:r>
      <w:r w:rsidR="004D37AA">
        <w:t>PT</w:t>
      </w:r>
      <w:r w:rsidR="007E752E">
        <w:t xml:space="preserve"> optimal</w:t>
      </w:r>
      <w:r w:rsidR="00AB6B28">
        <w:t>’s performance</w:t>
      </w:r>
      <w:r w:rsidR="007E752E">
        <w:t xml:space="preserve"> is </w:t>
      </w:r>
      <w:r w:rsidR="00AB6B28">
        <w:t>worse</w:t>
      </w:r>
      <w:r w:rsidR="007E752E">
        <w:t xml:space="preserve"> than </w:t>
      </w:r>
      <w:r w:rsidR="00CD5FB0">
        <w:t>ST</w:t>
      </w:r>
      <w:r w:rsidR="00AB6B28">
        <w:t>’s</w:t>
      </w:r>
      <w:r w:rsidR="007E752E">
        <w:t xml:space="preserve">; </w:t>
      </w:r>
      <w:r w:rsidR="007E752E">
        <w:lastRenderedPageBreak/>
        <w:t xml:space="preserve">while for most of </w:t>
      </w:r>
      <w:r w:rsidR="00550487">
        <w:t>a</w:t>
      </w:r>
      <w:r w:rsidR="007E752E">
        <w:t xml:space="preserve"> day</w:t>
      </w:r>
      <w:r w:rsidR="0097758F">
        <w:t xml:space="preserve">, </w:t>
      </w:r>
      <w:r w:rsidR="004D37AA">
        <w:t>PT</w:t>
      </w:r>
      <w:r w:rsidR="0097758F">
        <w:t xml:space="preserve"> optimal’s performance is better than </w:t>
      </w:r>
      <w:r w:rsidR="00CD5FB0">
        <w:t>ST</w:t>
      </w:r>
      <w:r w:rsidR="00AB6B28">
        <w:t>’s</w:t>
      </w:r>
      <w:r>
        <w:t xml:space="preserve">. This </w:t>
      </w:r>
      <w:r w:rsidR="00492BC4">
        <w:t xml:space="preserve">also </w:t>
      </w:r>
      <w:r>
        <w:t xml:space="preserve">suggests that </w:t>
      </w:r>
      <w:r w:rsidR="004D37AA">
        <w:t>PT</w:t>
      </w:r>
      <w:r w:rsidR="00FA5F6C">
        <w:t xml:space="preserve"> optimal</w:t>
      </w:r>
      <w:r>
        <w:t xml:space="preserve"> is more sen</w:t>
      </w:r>
      <w:r w:rsidR="00FA5F6C">
        <w:t>sitive to the headway variation</w:t>
      </w:r>
      <w:r w:rsidR="002152B1">
        <w:t>.</w:t>
      </w:r>
      <w:r w:rsidR="00FA5F6C">
        <w:t xml:space="preserve"> </w:t>
      </w:r>
    </w:p>
    <w:p w14:paraId="324C96FC" w14:textId="62CC23DC" w:rsidR="00E032E3" w:rsidRDefault="00E032E3" w:rsidP="00E032E3">
      <w:pPr>
        <w:pStyle w:val="IndentTimesNewRoman"/>
        <w:keepNext/>
        <w:ind w:firstLine="0"/>
      </w:pPr>
      <w:r w:rsidRPr="003A741C">
        <w:rPr>
          <w:noProof/>
        </w:rPr>
        <w:t xml:space="preserve"> </w:t>
      </w:r>
      <w:r w:rsidR="00A71839">
        <w:rPr>
          <w:noProof/>
        </w:rPr>
        <w:drawing>
          <wp:inline distT="0" distB="0" distL="0" distR="0" wp14:anchorId="4C88AB87" wp14:editId="482BC208">
            <wp:extent cx="5943600" cy="2389505"/>
            <wp:effectExtent l="0" t="0" r="0" b="10795"/>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3F491B03" w14:textId="20F88721" w:rsidR="00E032E3" w:rsidRPr="00B338F3" w:rsidRDefault="00E032E3" w:rsidP="00E032E3">
      <w:pPr>
        <w:spacing w:line="256" w:lineRule="auto"/>
        <w:jc w:val="center"/>
        <w:rPr>
          <w:rFonts w:ascii="Times New Roman" w:hAnsi="Times New Roman" w:cs="Times New Roman"/>
          <w:sz w:val="24"/>
          <w:szCs w:val="24"/>
        </w:rPr>
      </w:pPr>
      <w:bookmarkStart w:id="22" w:name="_Ref11510776"/>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sidR="00BB3BA8">
        <w:rPr>
          <w:rFonts w:ascii="Times New Roman" w:hAnsi="Times New Roman" w:cs="Times New Roman"/>
          <w:noProof/>
          <w:sz w:val="24"/>
          <w:szCs w:val="24"/>
        </w:rPr>
        <w:t>18</w:t>
      </w:r>
      <w:r w:rsidRPr="00B338F3">
        <w:rPr>
          <w:rFonts w:ascii="Times New Roman" w:hAnsi="Times New Roman" w:cs="Times New Roman"/>
          <w:sz w:val="24"/>
          <w:szCs w:val="24"/>
        </w:rPr>
        <w:fldChar w:fldCharType="end"/>
      </w:r>
      <w:bookmarkEnd w:id="22"/>
      <w:r w:rsidRPr="00B338F3">
        <w:rPr>
          <w:rFonts w:ascii="Times New Roman" w:hAnsi="Times New Roman" w:cs="Times New Roman"/>
          <w:sz w:val="24"/>
          <w:szCs w:val="24"/>
        </w:rPr>
        <w:t xml:space="preserve"> </w:t>
      </w:r>
      <w:r w:rsidR="00282A53">
        <w:rPr>
          <w:rFonts w:ascii="Times New Roman" w:hAnsi="Times New Roman" w:cs="Times New Roman"/>
          <w:sz w:val="24"/>
          <w:szCs w:val="24"/>
        </w:rPr>
        <w:t>Each TPS’s</w:t>
      </w:r>
      <w:r w:rsidRPr="00B338F3">
        <w:rPr>
          <w:rFonts w:ascii="Times New Roman" w:hAnsi="Times New Roman" w:cs="Times New Roman"/>
          <w:sz w:val="24"/>
          <w:szCs w:val="24"/>
        </w:rPr>
        <w:t xml:space="preserve"> hourly average waiting time.</w:t>
      </w:r>
    </w:p>
    <w:p w14:paraId="65E94890" w14:textId="2E71F96A" w:rsidR="00282A53" w:rsidRDefault="00C30BE6" w:rsidP="00282A53">
      <w:pPr>
        <w:keepNext/>
        <w:spacing w:line="256" w:lineRule="auto"/>
      </w:pPr>
      <w:r>
        <w:rPr>
          <w:noProof/>
        </w:rPr>
        <w:drawing>
          <wp:inline distT="0" distB="0" distL="0" distR="0" wp14:anchorId="657A171F" wp14:editId="51BF8BFD">
            <wp:extent cx="5943600" cy="2308860"/>
            <wp:effectExtent l="0" t="0" r="0" b="1524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2F9778DC" w14:textId="65948781" w:rsidR="00E032E3" w:rsidRPr="00F34180" w:rsidRDefault="00282A53" w:rsidP="00282A53">
      <w:pPr>
        <w:spacing w:line="256" w:lineRule="auto"/>
        <w:jc w:val="center"/>
        <w:rPr>
          <w:rFonts w:ascii="Times New Roman" w:hAnsi="Times New Roman" w:cs="Times New Roman"/>
          <w:sz w:val="24"/>
          <w:szCs w:val="24"/>
        </w:rPr>
      </w:pPr>
      <w:r w:rsidRPr="00282A53">
        <w:rPr>
          <w:rFonts w:ascii="Times New Roman" w:hAnsi="Times New Roman" w:cs="Times New Roman"/>
          <w:sz w:val="24"/>
          <w:szCs w:val="24"/>
        </w:rPr>
        <w:t xml:space="preserve">Figure </w:t>
      </w:r>
      <w:r w:rsidRPr="00282A53">
        <w:rPr>
          <w:rFonts w:ascii="Times New Roman" w:hAnsi="Times New Roman" w:cs="Times New Roman"/>
          <w:sz w:val="24"/>
          <w:szCs w:val="24"/>
        </w:rPr>
        <w:fldChar w:fldCharType="begin"/>
      </w:r>
      <w:r w:rsidRPr="00282A53">
        <w:rPr>
          <w:rFonts w:ascii="Times New Roman" w:hAnsi="Times New Roman" w:cs="Times New Roman"/>
          <w:sz w:val="24"/>
          <w:szCs w:val="24"/>
        </w:rPr>
        <w:instrText xml:space="preserve"> SEQ Figure \* ARABIC </w:instrText>
      </w:r>
      <w:r w:rsidRPr="00282A53">
        <w:rPr>
          <w:rFonts w:ascii="Times New Roman" w:hAnsi="Times New Roman" w:cs="Times New Roman"/>
          <w:sz w:val="24"/>
          <w:szCs w:val="24"/>
        </w:rPr>
        <w:fldChar w:fldCharType="separate"/>
      </w:r>
      <w:r w:rsidR="00BB3BA8">
        <w:rPr>
          <w:rFonts w:ascii="Times New Roman" w:hAnsi="Times New Roman" w:cs="Times New Roman"/>
          <w:noProof/>
          <w:sz w:val="24"/>
          <w:szCs w:val="24"/>
        </w:rPr>
        <w:t>19</w:t>
      </w:r>
      <w:r w:rsidRPr="00282A53">
        <w:rPr>
          <w:rFonts w:ascii="Times New Roman" w:hAnsi="Times New Roman" w:cs="Times New Roman"/>
          <w:sz w:val="24"/>
          <w:szCs w:val="24"/>
        </w:rPr>
        <w:fldChar w:fldCharType="end"/>
      </w:r>
      <w:r w:rsidRPr="00282A53">
        <w:rPr>
          <w:rFonts w:ascii="Times New Roman" w:hAnsi="Times New Roman" w:cs="Times New Roman"/>
          <w:sz w:val="24"/>
          <w:szCs w:val="24"/>
        </w:rPr>
        <w:t xml:space="preserve"> Each TPS's hourly missed risk.</w:t>
      </w:r>
    </w:p>
    <w:p w14:paraId="61045288" w14:textId="77777777" w:rsidR="00E032E3" w:rsidRDefault="00E032E3" w:rsidP="00672C1C">
      <w:pPr>
        <w:pStyle w:val="ListParagraph"/>
        <w:numPr>
          <w:ilvl w:val="0"/>
          <w:numId w:val="14"/>
        </w:numPr>
        <w:spacing w:line="256" w:lineRule="auto"/>
        <w:rPr>
          <w:rFonts w:ascii="Times New Roman" w:hAnsi="Times New Roman" w:cs="Times New Roman"/>
          <w:sz w:val="24"/>
          <w:szCs w:val="24"/>
        </w:rPr>
      </w:pPr>
      <w:r>
        <w:rPr>
          <w:rFonts w:ascii="Times New Roman" w:hAnsi="Times New Roman" w:cs="Times New Roman"/>
          <w:sz w:val="24"/>
          <w:szCs w:val="24"/>
        </w:rPr>
        <w:t>Conclusion</w:t>
      </w:r>
    </w:p>
    <w:p w14:paraId="7DDF1799" w14:textId="1DD88AF9" w:rsidR="00E032E3" w:rsidRDefault="00E032E3" w:rsidP="0073242F">
      <w:pPr>
        <w:spacing w:line="256" w:lineRule="auto"/>
        <w:rPr>
          <w:rFonts w:ascii="Times New Roman" w:hAnsi="Times New Roman" w:cs="Times New Roman"/>
          <w:sz w:val="24"/>
          <w:szCs w:val="24"/>
        </w:rPr>
      </w:pPr>
      <w:r>
        <w:rPr>
          <w:rFonts w:ascii="Times New Roman" w:hAnsi="Times New Roman" w:cs="Times New Roman"/>
          <w:sz w:val="24"/>
          <w:szCs w:val="24"/>
        </w:rPr>
        <w:t>Real-time information (RTI) and</w:t>
      </w:r>
      <w:r w:rsidR="00990CD8">
        <w:rPr>
          <w:rFonts w:ascii="Times New Roman" w:hAnsi="Times New Roman" w:cs="Times New Roman"/>
          <w:sz w:val="24"/>
          <w:szCs w:val="24"/>
        </w:rPr>
        <w:t xml:space="preserve"> transit</w:t>
      </w:r>
      <w:r>
        <w:rPr>
          <w:rFonts w:ascii="Times New Roman" w:hAnsi="Times New Roman" w:cs="Times New Roman"/>
          <w:sz w:val="24"/>
          <w:szCs w:val="24"/>
        </w:rPr>
        <w:t xml:space="preserve"> </w:t>
      </w:r>
      <w:r w:rsidR="00C84082">
        <w:rPr>
          <w:rFonts w:ascii="Times New Roman" w:hAnsi="Times New Roman" w:cs="Times New Roman"/>
          <w:sz w:val="24"/>
          <w:szCs w:val="24"/>
        </w:rPr>
        <w:t>RTI apps</w:t>
      </w:r>
      <w:r>
        <w:rPr>
          <w:rFonts w:ascii="Times New Roman" w:hAnsi="Times New Roman" w:cs="Times New Roman"/>
          <w:sz w:val="24"/>
          <w:szCs w:val="24"/>
        </w:rPr>
        <w:t xml:space="preserve"> can significantly decrease transit users’ waiting time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774834">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waiting time reduction’s spatiotemporal patterns and optimized the system performance from users’ perspective. In this study, using GTFS real-time data, we first </w:t>
      </w:r>
      <w:r w:rsidR="00643A5B">
        <w:rPr>
          <w:rFonts w:ascii="Times New Roman" w:hAnsi="Times New Roman" w:cs="Times New Roman"/>
          <w:sz w:val="24"/>
          <w:szCs w:val="24"/>
        </w:rPr>
        <w:t xml:space="preserve">introduce the concept of trip planning strategy (TPS) and five types of TPS for both RTI and non-RTI users. </w:t>
      </w:r>
      <w:r w:rsidR="00682389">
        <w:rPr>
          <w:rFonts w:ascii="Times New Roman" w:hAnsi="Times New Roman" w:cs="Times New Roman"/>
          <w:sz w:val="24"/>
          <w:szCs w:val="24"/>
        </w:rPr>
        <w:t>Then, we optimize</w:t>
      </w:r>
      <w:r>
        <w:rPr>
          <w:rFonts w:ascii="Times New Roman" w:hAnsi="Times New Roman" w:cs="Times New Roman"/>
          <w:sz w:val="24"/>
          <w:szCs w:val="24"/>
        </w:rPr>
        <w:t xml:space="preserve"> RTA users’ </w:t>
      </w:r>
      <w:r w:rsidRPr="00F14C62">
        <w:rPr>
          <w:rFonts w:ascii="Times New Roman" w:hAnsi="Times New Roman" w:cs="Times New Roman"/>
          <w:i/>
          <w:sz w:val="24"/>
          <w:szCs w:val="24"/>
        </w:rPr>
        <w:t xml:space="preserve">prudent </w:t>
      </w:r>
      <w:r w:rsidR="00735C6C">
        <w:rPr>
          <w:rFonts w:ascii="Times New Roman" w:hAnsi="Times New Roman" w:cs="Times New Roman"/>
          <w:i/>
          <w:sz w:val="24"/>
          <w:szCs w:val="24"/>
        </w:rPr>
        <w:t>tactic</w:t>
      </w:r>
      <w:r>
        <w:rPr>
          <w:rFonts w:ascii="Times New Roman" w:hAnsi="Times New Roman" w:cs="Times New Roman"/>
          <w:sz w:val="24"/>
          <w:szCs w:val="24"/>
        </w:rPr>
        <w:t xml:space="preserve"> TPS with optimal insurance buffer. Based</w:t>
      </w:r>
      <w:r w:rsidR="003C17C0">
        <w:rPr>
          <w:rFonts w:ascii="Times New Roman" w:hAnsi="Times New Roman" w:cs="Times New Roman"/>
          <w:sz w:val="24"/>
          <w:szCs w:val="24"/>
        </w:rPr>
        <w:t xml:space="preserve"> on different TPSs’ performance</w:t>
      </w:r>
      <w:r w:rsidR="00682389">
        <w:rPr>
          <w:rFonts w:ascii="Times New Roman" w:hAnsi="Times New Roman" w:cs="Times New Roman"/>
          <w:sz w:val="24"/>
          <w:szCs w:val="24"/>
        </w:rPr>
        <w:t>, we calculate</w:t>
      </w:r>
      <w:r>
        <w:rPr>
          <w:rFonts w:ascii="Times New Roman" w:hAnsi="Times New Roman" w:cs="Times New Roman"/>
          <w:sz w:val="24"/>
          <w:szCs w:val="24"/>
        </w:rPr>
        <w:t xml:space="preserve"> the waiting time difference betw</w:t>
      </w:r>
      <w:r w:rsidR="00682389">
        <w:rPr>
          <w:rFonts w:ascii="Times New Roman" w:hAnsi="Times New Roman" w:cs="Times New Roman"/>
          <w:sz w:val="24"/>
          <w:szCs w:val="24"/>
        </w:rPr>
        <w:t>een different TPSs and conduct</w:t>
      </w:r>
      <w:r>
        <w:rPr>
          <w:rFonts w:ascii="Times New Roman" w:hAnsi="Times New Roman" w:cs="Times New Roman"/>
          <w:sz w:val="24"/>
          <w:szCs w:val="24"/>
        </w:rPr>
        <w:t xml:space="preserve"> geographic and temporal analysis in different directions and resolutions. </w:t>
      </w:r>
      <w:r w:rsidR="0073242F">
        <w:rPr>
          <w:rFonts w:ascii="Times New Roman" w:hAnsi="Times New Roman" w:cs="Times New Roman"/>
          <w:sz w:val="24"/>
          <w:szCs w:val="24"/>
        </w:rPr>
        <w:t xml:space="preserve">The </w:t>
      </w:r>
      <w:r w:rsidR="006F0B6C">
        <w:rPr>
          <w:rFonts w:ascii="Times New Roman" w:hAnsi="Times New Roman" w:cs="Times New Roman"/>
          <w:sz w:val="24"/>
          <w:szCs w:val="24"/>
        </w:rPr>
        <w:t>analyses</w:t>
      </w:r>
      <w:r w:rsidR="0073242F">
        <w:rPr>
          <w:rFonts w:ascii="Times New Roman" w:hAnsi="Times New Roman" w:cs="Times New Roman"/>
          <w:sz w:val="24"/>
          <w:szCs w:val="24"/>
        </w:rPr>
        <w:t xml:space="preserve"> results show that </w:t>
      </w:r>
      <w:r w:rsidR="004D37AA">
        <w:rPr>
          <w:rFonts w:ascii="Times New Roman" w:hAnsi="Times New Roman" w:cs="Times New Roman"/>
          <w:sz w:val="24"/>
          <w:szCs w:val="24"/>
        </w:rPr>
        <w:t>PT</w:t>
      </w:r>
      <w:r w:rsidR="00F93AC1">
        <w:rPr>
          <w:rFonts w:ascii="Times New Roman" w:hAnsi="Times New Roman" w:cs="Times New Roman"/>
          <w:sz w:val="24"/>
          <w:szCs w:val="24"/>
        </w:rPr>
        <w:t xml:space="preserve"> optimal</w:t>
      </w:r>
      <w:r w:rsidR="0073242F">
        <w:rPr>
          <w:rFonts w:ascii="Times New Roman" w:hAnsi="Times New Roman" w:cs="Times New Roman"/>
          <w:sz w:val="24"/>
          <w:szCs w:val="24"/>
        </w:rPr>
        <w:t xml:space="preserve"> users in upstream stops will wait much more time than the delay, and </w:t>
      </w:r>
      <w:r w:rsidR="004D37AA">
        <w:rPr>
          <w:rFonts w:ascii="Times New Roman" w:hAnsi="Times New Roman" w:cs="Times New Roman"/>
          <w:sz w:val="24"/>
          <w:szCs w:val="24"/>
        </w:rPr>
        <w:t>PT</w:t>
      </w:r>
      <w:r w:rsidR="00FD1CCC">
        <w:rPr>
          <w:rFonts w:ascii="Times New Roman" w:hAnsi="Times New Roman" w:cs="Times New Roman"/>
          <w:sz w:val="24"/>
          <w:szCs w:val="24"/>
        </w:rPr>
        <w:t xml:space="preserve"> </w:t>
      </w:r>
      <w:r w:rsidR="00FD1CCC">
        <w:rPr>
          <w:rFonts w:ascii="Times New Roman" w:hAnsi="Times New Roman" w:cs="Times New Roman"/>
          <w:sz w:val="24"/>
          <w:szCs w:val="24"/>
        </w:rPr>
        <w:lastRenderedPageBreak/>
        <w:t xml:space="preserve">optimal </w:t>
      </w:r>
      <w:r w:rsidR="0073242F">
        <w:rPr>
          <w:rFonts w:ascii="Times New Roman" w:hAnsi="Times New Roman" w:cs="Times New Roman"/>
          <w:sz w:val="24"/>
          <w:szCs w:val="24"/>
        </w:rPr>
        <w:t>users in this area may suffer from larger missed risk</w:t>
      </w:r>
      <w:r w:rsidR="00FD1CCC">
        <w:rPr>
          <w:rFonts w:ascii="Times New Roman" w:hAnsi="Times New Roman" w:cs="Times New Roman"/>
          <w:sz w:val="24"/>
          <w:szCs w:val="24"/>
        </w:rPr>
        <w:t xml:space="preserve"> than </w:t>
      </w:r>
      <w:r w:rsidR="00CD5FB0">
        <w:rPr>
          <w:rFonts w:ascii="Times New Roman" w:hAnsi="Times New Roman" w:cs="Times New Roman"/>
          <w:sz w:val="24"/>
          <w:szCs w:val="24"/>
        </w:rPr>
        <w:t>ST</w:t>
      </w:r>
      <w:r w:rsidR="00FD1CCC">
        <w:rPr>
          <w:rFonts w:ascii="Times New Roman" w:hAnsi="Times New Roman" w:cs="Times New Roman"/>
          <w:sz w:val="24"/>
          <w:szCs w:val="24"/>
        </w:rPr>
        <w:t xml:space="preserve"> users</w:t>
      </w:r>
      <w:r w:rsidR="0073242F">
        <w:rPr>
          <w:rFonts w:ascii="Times New Roman" w:hAnsi="Times New Roman" w:cs="Times New Roman"/>
          <w:sz w:val="24"/>
          <w:szCs w:val="24"/>
        </w:rPr>
        <w:t xml:space="preserve">. It shows that RTI apps </w:t>
      </w:r>
      <w:r w:rsidR="00443D53">
        <w:rPr>
          <w:rFonts w:ascii="Times New Roman" w:hAnsi="Times New Roman" w:cs="Times New Roman"/>
          <w:sz w:val="24"/>
          <w:szCs w:val="24"/>
        </w:rPr>
        <w:t xml:space="preserve">using </w:t>
      </w:r>
      <w:r w:rsidR="004D37AA">
        <w:rPr>
          <w:rFonts w:ascii="Times New Roman" w:hAnsi="Times New Roman" w:cs="Times New Roman"/>
          <w:sz w:val="24"/>
          <w:szCs w:val="24"/>
        </w:rPr>
        <w:t>PT</w:t>
      </w:r>
      <w:r w:rsidR="00443D53">
        <w:rPr>
          <w:rFonts w:ascii="Times New Roman" w:hAnsi="Times New Roman" w:cs="Times New Roman"/>
          <w:sz w:val="24"/>
          <w:szCs w:val="24"/>
        </w:rPr>
        <w:t xml:space="preserve"> </w:t>
      </w:r>
      <w:r w:rsidR="00356986">
        <w:rPr>
          <w:rFonts w:ascii="Times New Roman" w:hAnsi="Times New Roman" w:cs="Times New Roman"/>
          <w:sz w:val="24"/>
          <w:szCs w:val="24"/>
        </w:rPr>
        <w:t xml:space="preserve">optimal </w:t>
      </w:r>
      <w:r w:rsidR="0073242F">
        <w:rPr>
          <w:rFonts w:ascii="Times New Roman" w:hAnsi="Times New Roman" w:cs="Times New Roman"/>
          <w:sz w:val="24"/>
          <w:szCs w:val="24"/>
        </w:rPr>
        <w:t>ca</w:t>
      </w:r>
      <w:r w:rsidR="00713989">
        <w:rPr>
          <w:rFonts w:ascii="Times New Roman" w:hAnsi="Times New Roman" w:cs="Times New Roman"/>
          <w:sz w:val="24"/>
          <w:szCs w:val="24"/>
        </w:rPr>
        <w:t>nnot achieve global optimality.</w:t>
      </w:r>
      <w:r w:rsidR="00856AD7">
        <w:rPr>
          <w:rFonts w:ascii="Times New Roman" w:hAnsi="Times New Roman" w:cs="Times New Roman"/>
          <w:sz w:val="24"/>
          <w:szCs w:val="24"/>
        </w:rPr>
        <w:t xml:space="preserve"> Moreover, </w:t>
      </w:r>
      <w:r w:rsidR="004D37AA">
        <w:rPr>
          <w:rFonts w:ascii="Times New Roman" w:hAnsi="Times New Roman" w:cs="Times New Roman"/>
          <w:sz w:val="24"/>
          <w:szCs w:val="24"/>
        </w:rPr>
        <w:t>GT</w:t>
      </w:r>
      <w:r w:rsidR="00856AD7">
        <w:rPr>
          <w:rFonts w:ascii="Times New Roman" w:hAnsi="Times New Roman" w:cs="Times New Roman"/>
          <w:sz w:val="24"/>
          <w:szCs w:val="24"/>
        </w:rPr>
        <w:t xml:space="preserve"> TPS’s performance is the worst among all TPSs despite it is RTI-based. </w:t>
      </w:r>
      <w:r w:rsidR="004D37AA">
        <w:rPr>
          <w:rFonts w:ascii="Times New Roman" w:hAnsi="Times New Roman" w:cs="Times New Roman"/>
          <w:sz w:val="24"/>
          <w:szCs w:val="24"/>
        </w:rPr>
        <w:t>GT</w:t>
      </w:r>
      <w:r w:rsidR="00856AD7">
        <w:rPr>
          <w:rFonts w:ascii="Times New Roman" w:hAnsi="Times New Roman" w:cs="Times New Roman"/>
          <w:sz w:val="24"/>
          <w:szCs w:val="24"/>
        </w:rPr>
        <w:t xml:space="preserve">’s performance is even worse than the arbitrary </w:t>
      </w:r>
      <w:r w:rsidR="00735C6C">
        <w:rPr>
          <w:rFonts w:ascii="Times New Roman" w:hAnsi="Times New Roman" w:cs="Times New Roman"/>
          <w:sz w:val="24"/>
          <w:szCs w:val="24"/>
        </w:rPr>
        <w:t>tactic</w:t>
      </w:r>
      <w:r w:rsidR="00856AD7">
        <w:rPr>
          <w:rFonts w:ascii="Times New Roman" w:hAnsi="Times New Roman" w:cs="Times New Roman"/>
          <w:sz w:val="24"/>
          <w:szCs w:val="24"/>
        </w:rPr>
        <w:t>.</w:t>
      </w:r>
      <w:r w:rsidR="00AF147F">
        <w:rPr>
          <w:rFonts w:ascii="Times New Roman" w:hAnsi="Times New Roman" w:cs="Times New Roman"/>
          <w:sz w:val="24"/>
          <w:szCs w:val="24"/>
        </w:rPr>
        <w:t xml:space="preserve"> This moreover suggests that RTI apps could make user</w:t>
      </w:r>
      <w:r w:rsidR="00693F07">
        <w:rPr>
          <w:rFonts w:ascii="Times New Roman" w:hAnsi="Times New Roman" w:cs="Times New Roman"/>
          <w:sz w:val="24"/>
          <w:szCs w:val="24"/>
        </w:rPr>
        <w:t xml:space="preserve">s’ waiting time significantly longer </w:t>
      </w:r>
      <w:r w:rsidR="00AF147F">
        <w:rPr>
          <w:rFonts w:ascii="Times New Roman" w:hAnsi="Times New Roman" w:cs="Times New Roman"/>
          <w:sz w:val="24"/>
          <w:szCs w:val="24"/>
        </w:rPr>
        <w:t>if apps are not using the appropriate trip planning strategy.</w:t>
      </w:r>
    </w:p>
    <w:p w14:paraId="779D363B" w14:textId="630B3816" w:rsidR="00BF2A23" w:rsidRDefault="00E032E3" w:rsidP="003E1D85">
      <w:pPr>
        <w:spacing w:line="256" w:lineRule="auto"/>
        <w:ind w:firstLine="720"/>
        <w:rPr>
          <w:rFonts w:ascii="Times New Roman" w:hAnsi="Times New Roman" w:cs="Times New Roman"/>
          <w:sz w:val="24"/>
          <w:szCs w:val="24"/>
        </w:rPr>
      </w:pPr>
      <w:r>
        <w:rPr>
          <w:rFonts w:ascii="Times New Roman" w:hAnsi="Times New Roman" w:cs="Times New Roman"/>
          <w:sz w:val="24"/>
          <w:szCs w:val="24"/>
        </w:rPr>
        <w:t>The empirical results and the volunteered optimization system can provide vital information for transit users, plan</w:t>
      </w:r>
      <w:r w:rsidR="00682389">
        <w:rPr>
          <w:rFonts w:ascii="Times New Roman" w:hAnsi="Times New Roman" w:cs="Times New Roman"/>
          <w:sz w:val="24"/>
          <w:szCs w:val="24"/>
        </w:rPr>
        <w:t>ners, and real-time transit app providers</w:t>
      </w:r>
      <w:r>
        <w:rPr>
          <w:rFonts w:ascii="Times New Roman" w:hAnsi="Times New Roman" w:cs="Times New Roman"/>
          <w:sz w:val="24"/>
          <w:szCs w:val="24"/>
        </w:rPr>
        <w:t>. With more access to real-time data, transit system planning should not only engage with the schedule but also real-time performance; RT</w:t>
      </w:r>
      <w:r w:rsidR="00C26A7C">
        <w:rPr>
          <w:rFonts w:ascii="Times New Roman" w:hAnsi="Times New Roman" w:cs="Times New Roman"/>
          <w:sz w:val="24"/>
          <w:szCs w:val="24"/>
        </w:rPr>
        <w:t>I apps</w:t>
      </w:r>
      <w:r>
        <w:rPr>
          <w:rFonts w:ascii="Times New Roman" w:hAnsi="Times New Roman" w:cs="Times New Roman"/>
          <w:sz w:val="24"/>
          <w:szCs w:val="24"/>
        </w:rPr>
        <w:t xml:space="preserve"> development should not only engage with real-time performance but also empirical performance; passengers’ trip planning should not only engage with empirical performance but also all the information above. </w:t>
      </w:r>
      <w:r w:rsidR="003E1D85">
        <w:rPr>
          <w:rFonts w:ascii="Times New Roman" w:hAnsi="Times New Roman" w:cs="Times New Roman"/>
          <w:sz w:val="24"/>
          <w:szCs w:val="24"/>
        </w:rPr>
        <w:t xml:space="preserve">To achieve these three goals, future RTI apps should be able to combine schedule, real-time, and empirical information into one holistic information, with corresponding computation and networking support. </w:t>
      </w:r>
    </w:p>
    <w:p w14:paraId="729953DF" w14:textId="3EE759C2" w:rsidR="00E032E3" w:rsidRDefault="00BF2A23" w:rsidP="003E1D85">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There are still numerous potentials in both future academic and industry area. </w:t>
      </w:r>
      <w:r w:rsidR="003E1D85">
        <w:rPr>
          <w:rFonts w:ascii="Times New Roman" w:hAnsi="Times New Roman" w:cs="Times New Roman"/>
          <w:sz w:val="24"/>
          <w:szCs w:val="24"/>
        </w:rPr>
        <w:t>For example,</w:t>
      </w:r>
      <w:r>
        <w:rPr>
          <w:rFonts w:ascii="Times New Roman" w:hAnsi="Times New Roman" w:cs="Times New Roman"/>
          <w:sz w:val="24"/>
          <w:szCs w:val="24"/>
        </w:rPr>
        <w:t xml:space="preserve"> to improve accuracy and reliability of the public systems and the RTI apps,</w:t>
      </w:r>
      <w:r w:rsidR="000C4B4E">
        <w:rPr>
          <w:rFonts w:ascii="Times New Roman" w:hAnsi="Times New Roman" w:cs="Times New Roman"/>
          <w:sz w:val="24"/>
          <w:szCs w:val="24"/>
        </w:rPr>
        <w:t xml:space="preserve"> transit authority or RTI apps providers</w:t>
      </w:r>
      <w:r w:rsidR="00C8525A">
        <w:rPr>
          <w:rFonts w:ascii="Times New Roman" w:hAnsi="Times New Roman" w:cs="Times New Roman"/>
          <w:sz w:val="24"/>
          <w:szCs w:val="24"/>
        </w:rPr>
        <w:t xml:space="preserve"> </w:t>
      </w:r>
      <w:r w:rsidR="0055063F">
        <w:rPr>
          <w:rFonts w:ascii="Times New Roman" w:hAnsi="Times New Roman" w:cs="Times New Roman"/>
          <w:sz w:val="24"/>
          <w:szCs w:val="24"/>
        </w:rPr>
        <w:t>can</w:t>
      </w:r>
      <w:r w:rsidR="003E1D85">
        <w:rPr>
          <w:rFonts w:ascii="Times New Roman" w:hAnsi="Times New Roman" w:cs="Times New Roman"/>
          <w:sz w:val="24"/>
          <w:szCs w:val="24"/>
        </w:rPr>
        <w:t xml:space="preserve"> add pre-calculated insurance buffers to GTFS data so that RTI apps’ trip planning results inflect </w:t>
      </w:r>
      <w:r w:rsidR="0079341A">
        <w:rPr>
          <w:rFonts w:ascii="Times New Roman" w:hAnsi="Times New Roman" w:cs="Times New Roman"/>
          <w:sz w:val="24"/>
          <w:szCs w:val="24"/>
        </w:rPr>
        <w:t>transit</w:t>
      </w:r>
      <w:r w:rsidR="003E1D85">
        <w:rPr>
          <w:rFonts w:ascii="Times New Roman" w:hAnsi="Times New Roman" w:cs="Times New Roman"/>
          <w:sz w:val="24"/>
          <w:szCs w:val="24"/>
        </w:rPr>
        <w:t xml:space="preserve"> system’s empirical performance.</w:t>
      </w:r>
      <w:r w:rsidR="00ED3888">
        <w:rPr>
          <w:rFonts w:ascii="Times New Roman" w:hAnsi="Times New Roman" w:cs="Times New Roman"/>
          <w:sz w:val="24"/>
          <w:szCs w:val="24"/>
        </w:rPr>
        <w:t xml:space="preserve"> </w:t>
      </w:r>
      <w:r w:rsidR="009B4944">
        <w:rPr>
          <w:rFonts w:ascii="Times New Roman" w:hAnsi="Times New Roman" w:cs="Times New Roman"/>
          <w:sz w:val="24"/>
          <w:szCs w:val="24"/>
        </w:rPr>
        <w:t>Meanwhile, the</w:t>
      </w:r>
      <w:r w:rsidR="00A6509A">
        <w:rPr>
          <w:rFonts w:ascii="Times New Roman" w:hAnsi="Times New Roman" w:cs="Times New Roman"/>
          <w:sz w:val="24"/>
          <w:szCs w:val="24"/>
        </w:rPr>
        <w:t xml:space="preserve"> optimization of </w:t>
      </w:r>
      <w:r w:rsidR="005057D4" w:rsidRPr="000B0FB4">
        <w:rPr>
          <w:rFonts w:ascii="Times New Roman" w:hAnsi="Times New Roman" w:cs="Times New Roman"/>
          <w:sz w:val="24"/>
          <w:szCs w:val="24"/>
        </w:rPr>
        <w:t xml:space="preserve">prudent tactic </w:t>
      </w:r>
      <w:r w:rsidR="00A6509A">
        <w:rPr>
          <w:rFonts w:ascii="Times New Roman" w:hAnsi="Times New Roman" w:cs="Times New Roman"/>
          <w:sz w:val="24"/>
          <w:szCs w:val="24"/>
        </w:rPr>
        <w:t xml:space="preserve">is not fully explored, as there are unlimited numbers of methods to find the best insurance buffer. Unlike </w:t>
      </w:r>
      <w:r w:rsidR="00527468">
        <w:rPr>
          <w:rFonts w:ascii="Times New Roman" w:hAnsi="Times New Roman" w:cs="Times New Roman"/>
          <w:sz w:val="24"/>
          <w:szCs w:val="24"/>
        </w:rPr>
        <w:t xml:space="preserve">simple non-RTI TPSs that </w:t>
      </w:r>
      <w:r w:rsidR="00A6509A">
        <w:rPr>
          <w:rFonts w:ascii="Times New Roman" w:hAnsi="Times New Roman" w:cs="Times New Roman"/>
          <w:sz w:val="24"/>
          <w:szCs w:val="24"/>
        </w:rPr>
        <w:t xml:space="preserve">, RTI-based TPSs’ calculation processes can be finished by the backend of the RTI apps, in which more complicated and effective algorithms can be applied. For example, with all the </w:t>
      </w:r>
      <w:r w:rsidR="00DD221A">
        <w:rPr>
          <w:rFonts w:ascii="Times New Roman" w:hAnsi="Times New Roman" w:cs="Times New Roman"/>
          <w:sz w:val="24"/>
          <w:szCs w:val="24"/>
        </w:rPr>
        <w:t xml:space="preserve">abundant </w:t>
      </w:r>
      <w:r w:rsidR="00A6509A">
        <w:rPr>
          <w:rFonts w:ascii="Times New Roman" w:hAnsi="Times New Roman" w:cs="Times New Roman"/>
          <w:sz w:val="24"/>
          <w:szCs w:val="24"/>
        </w:rPr>
        <w:t>auto-generated data, machine learning and neural network should be able to outperform traditional predicting algorithms.</w:t>
      </w:r>
    </w:p>
    <w:p w14:paraId="5FFC76FD" w14:textId="59B8278E" w:rsidR="00ED3888" w:rsidRDefault="00ED3888" w:rsidP="003E1D85">
      <w:pPr>
        <w:spacing w:line="256" w:lineRule="auto"/>
        <w:ind w:firstLine="720"/>
        <w:rPr>
          <w:rFonts w:ascii="Times New Roman" w:hAnsi="Times New Roman" w:cs="Times New Roman"/>
          <w:sz w:val="24"/>
          <w:szCs w:val="24"/>
        </w:rPr>
      </w:pPr>
      <w:r>
        <w:rPr>
          <w:rFonts w:ascii="Times New Roman" w:hAnsi="Times New Roman" w:cs="Times New Roman"/>
          <w:sz w:val="24"/>
          <w:szCs w:val="24"/>
        </w:rPr>
        <w:t>Moreover, although individual passenger’s performance is systematically discussed in this paper, we do not investigate or simulate the proportions of each user group</w:t>
      </w:r>
      <w:r w:rsidR="00F00E9C">
        <w:rPr>
          <w:rFonts w:ascii="Times New Roman" w:hAnsi="Times New Roman" w:cs="Times New Roman"/>
          <w:sz w:val="24"/>
          <w:szCs w:val="24"/>
        </w:rPr>
        <w:t>, a</w:t>
      </w:r>
      <w:r>
        <w:rPr>
          <w:rFonts w:ascii="Times New Roman" w:hAnsi="Times New Roman" w:cs="Times New Roman"/>
          <w:sz w:val="24"/>
          <w:szCs w:val="24"/>
        </w:rPr>
        <w:t xml:space="preserve">s </w:t>
      </w:r>
      <w:r w:rsidRPr="005D710F">
        <w:rPr>
          <w:rFonts w:ascii="Times New Roman" w:hAnsi="Times New Roman" w:cs="Times New Roman"/>
          <w:sz w:val="24"/>
          <w:szCs w:val="24"/>
        </w:rPr>
        <w:t>Jolliffe and Hutchinson</w:t>
      </w:r>
      <w:r>
        <w:rPr>
          <w:rFonts w:ascii="Times New Roman" w:hAnsi="Times New Roman" w:cs="Times New Roman"/>
          <w:sz w:val="24"/>
          <w:szCs w:val="24"/>
        </w:rPr>
        <w:t xml:space="preserve"> and </w:t>
      </w:r>
      <w:r w:rsidRPr="00857F40">
        <w:rPr>
          <w:rFonts w:ascii="Times New Roman" w:hAnsi="Times New Roman" w:cs="Times New Roman"/>
          <w:noProof/>
          <w:sz w:val="24"/>
          <w:szCs w:val="24"/>
        </w:rPr>
        <w:t>Bowman and Turnquist</w:t>
      </w:r>
      <w:r>
        <w:rPr>
          <w:rFonts w:ascii="Times New Roman" w:hAnsi="Times New Roman" w:cs="Times New Roman"/>
          <w:noProof/>
          <w:sz w:val="24"/>
          <w:szCs w:val="24"/>
        </w:rPr>
        <w:t xml:space="preserve"> </w:t>
      </w:r>
      <w:r w:rsidR="004A179E">
        <w:rPr>
          <w:rFonts w:ascii="Times New Roman" w:hAnsi="Times New Roman" w:cs="Times New Roman"/>
          <w:sz w:val="24"/>
          <w:szCs w:val="24"/>
        </w:rPr>
        <w:t>contribute</w:t>
      </w:r>
      <w:r>
        <w:rPr>
          <w:rFonts w:ascii="Times New Roman" w:hAnsi="Times New Roman" w:cs="Times New Roman"/>
          <w:sz w:val="24"/>
          <w:szCs w:val="24"/>
        </w:rPr>
        <w:t xml:space="preserve"> to the classification of three classes of passengers</w:t>
      </w:r>
      <w:r w:rsidR="00F00E9C">
        <w:rPr>
          <w:rFonts w:ascii="Times New Roman" w:hAnsi="Times New Roman" w:cs="Times New Roman"/>
          <w:sz w:val="24"/>
          <w:szCs w:val="24"/>
        </w:rPr>
        <w:t xml:space="preserve"> </w:t>
      </w:r>
      <w:r w:rsidR="00F00E9C">
        <w:rPr>
          <w:rFonts w:ascii="Times New Roman" w:hAnsi="Times New Roman" w:cs="Times New Roman"/>
          <w:noProof/>
          <w:sz w:val="24"/>
          <w:szCs w:val="24"/>
        </w:rPr>
        <w:fldChar w:fldCharType="begin" w:fldLock="1"/>
      </w:r>
      <w:r w:rsidR="00F00E9C">
        <w:rPr>
          <w:rFonts w:ascii="Times New Roman" w:hAnsi="Times New Roman" w:cs="Times New Roman"/>
          <w:noProof/>
          <w:sz w:val="24"/>
          <w:szCs w:val="24"/>
        </w:rPr>
        <w:instrText>ADDIN CSL_CITATION {"citationItems":[{"id":"ITEM-1","itemData":{"ISSN":"0041-1655","author":[{"dropping-particle":"","family":"Jolliffe","given":"J K","non-dropping-particle":"","parse-names":false,"suffix":""},{"dropping-particle":"","family":"Hutchinson","given":"T P","non-dropping-particle":"","parse-names":false,"suffix":""}],"container-title":"Transportation Science","id":"ITEM-1","issue":"3","issued":{"date-parts":[["1975"]]},"page":"248-282","publisher":"INFORMS","title":"A behavioural explanation of the association between bus and passenger arrivals at a bus stop","type":"article-journal","volume":"9"},"uris":["http://www.mendeley.com/documents/?uuid=b7e7aa0a-6c80-4340-95cd-6b8c28ffd9f5"]},{"id":"ITEM-2","itemData":{"ISSN":"0191-2607","author":[{"dropping-particle":"","family":"Bowman","given":"Larry A","non-dropping-particle":"","parse-names":false,"suffix":""},{"dropping-particle":"","family":"Turnquist","given":"Mark A","non-dropping-particle":"","parse-names":false,"suffix":""}],"container-title":"Transportation Research Part A: General","id":"ITEM-2","issue":"6","issued":{"date-parts":[["1981"]]},"page":"465-471","publisher":"Elsevier","title":"Service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 Jolliffe &amp; Hutchinson, 1975)","plainTextFormattedCitation":"(Bowman &amp; Turnquist, 1981; Jolliffe &amp; Hutchinson, 1975)","previouslyFormattedCitation":"(Bowman &amp; Turnquist, 1981; Jolliffe &amp; Hutchinson, 1975)"},"properties":{"noteIndex":0},"schema":"https://github.com/citation-style-language/schema/raw/master/csl-citation.json"}</w:instrText>
      </w:r>
      <w:r w:rsidR="00F00E9C">
        <w:rPr>
          <w:rFonts w:ascii="Times New Roman" w:hAnsi="Times New Roman" w:cs="Times New Roman"/>
          <w:noProof/>
          <w:sz w:val="24"/>
          <w:szCs w:val="24"/>
        </w:rPr>
        <w:fldChar w:fldCharType="separate"/>
      </w:r>
      <w:r w:rsidR="00F00E9C" w:rsidRPr="00C35D0C">
        <w:rPr>
          <w:rFonts w:ascii="Times New Roman" w:hAnsi="Times New Roman" w:cs="Times New Roman"/>
          <w:noProof/>
          <w:sz w:val="24"/>
          <w:szCs w:val="24"/>
        </w:rPr>
        <w:t>(Bowman &amp; Turnquist, 1981; Jolliffe &amp; Hutchinson, 1975)</w:t>
      </w:r>
      <w:r w:rsidR="00F00E9C">
        <w:rPr>
          <w:rFonts w:ascii="Times New Roman" w:hAnsi="Times New Roman" w:cs="Times New Roman"/>
          <w:noProof/>
          <w:sz w:val="24"/>
          <w:szCs w:val="24"/>
        </w:rPr>
        <w:fldChar w:fldCharType="end"/>
      </w:r>
      <w:r w:rsidR="00F00E9C">
        <w:rPr>
          <w:rFonts w:ascii="Times New Roman" w:hAnsi="Times New Roman" w:cs="Times New Roman"/>
          <w:noProof/>
          <w:sz w:val="24"/>
          <w:szCs w:val="24"/>
        </w:rPr>
        <w:t>.</w:t>
      </w:r>
      <w:r w:rsidR="00601095">
        <w:rPr>
          <w:rFonts w:ascii="Times New Roman" w:hAnsi="Times New Roman" w:cs="Times New Roman"/>
          <w:noProof/>
          <w:sz w:val="24"/>
          <w:szCs w:val="24"/>
        </w:rPr>
        <w:t xml:space="preserve"> Future research may survey the different user group or the apps provides may disclose statistics of their users, so that </w:t>
      </w:r>
      <w:r w:rsidR="0001111B">
        <w:rPr>
          <w:rFonts w:ascii="Times New Roman" w:hAnsi="Times New Roman" w:cs="Times New Roman"/>
          <w:noProof/>
          <w:sz w:val="24"/>
          <w:szCs w:val="24"/>
        </w:rPr>
        <w:t>RTI apps’</w:t>
      </w:r>
      <w:r w:rsidR="00601095">
        <w:rPr>
          <w:rFonts w:ascii="Times New Roman" w:hAnsi="Times New Roman" w:cs="Times New Roman"/>
          <w:noProof/>
          <w:sz w:val="24"/>
          <w:szCs w:val="24"/>
        </w:rPr>
        <w:t xml:space="preserve"> collective impact on the whole population could be calculated.</w:t>
      </w:r>
    </w:p>
    <w:p w14:paraId="7F33859F" w14:textId="77777777" w:rsidR="00E032E3" w:rsidRDefault="00E032E3" w:rsidP="00E032E3">
      <w:pPr>
        <w:rPr>
          <w:rFonts w:ascii="Times New Roman" w:hAnsi="Times New Roman" w:cs="Times New Roman"/>
          <w:sz w:val="24"/>
          <w:szCs w:val="24"/>
        </w:rPr>
      </w:pPr>
    </w:p>
    <w:p w14:paraId="769A2F73"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Reference:</w:t>
      </w:r>
    </w:p>
    <w:p w14:paraId="5F573843" w14:textId="740184AA" w:rsidR="00F741C6" w:rsidRPr="00F741C6" w:rsidRDefault="00E032E3" w:rsidP="00F741C6">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F741C6" w:rsidRPr="00F741C6">
        <w:rPr>
          <w:rFonts w:ascii="Times New Roman" w:hAnsi="Times New Roman" w:cs="Times New Roman"/>
          <w:noProof/>
          <w:sz w:val="24"/>
          <w:szCs w:val="24"/>
        </w:rPr>
        <w:t xml:space="preserve">Algers, S., Hansen, S., &amp; Tegner, G. (1975). Role of waiting time, comfort, and convenience in modal choice for work trip. </w:t>
      </w:r>
      <w:r w:rsidR="00F741C6" w:rsidRPr="00F741C6">
        <w:rPr>
          <w:rFonts w:ascii="Times New Roman" w:hAnsi="Times New Roman" w:cs="Times New Roman"/>
          <w:i/>
          <w:iCs/>
          <w:noProof/>
          <w:sz w:val="24"/>
          <w:szCs w:val="24"/>
        </w:rPr>
        <w:t>Transportation Research Record</w:t>
      </w:r>
      <w:r w:rsidR="00F741C6" w:rsidRPr="00F741C6">
        <w:rPr>
          <w:rFonts w:ascii="Times New Roman" w:hAnsi="Times New Roman" w:cs="Times New Roman"/>
          <w:noProof/>
          <w:sz w:val="24"/>
          <w:szCs w:val="24"/>
        </w:rPr>
        <w:t xml:space="preserve">, </w:t>
      </w:r>
      <w:r w:rsidR="00F741C6" w:rsidRPr="00F741C6">
        <w:rPr>
          <w:rFonts w:ascii="Times New Roman" w:hAnsi="Times New Roman" w:cs="Times New Roman"/>
          <w:i/>
          <w:iCs/>
          <w:noProof/>
          <w:sz w:val="24"/>
          <w:szCs w:val="24"/>
        </w:rPr>
        <w:t>534</w:t>
      </w:r>
      <w:r w:rsidR="00F741C6" w:rsidRPr="00F741C6">
        <w:rPr>
          <w:rFonts w:ascii="Times New Roman" w:hAnsi="Times New Roman" w:cs="Times New Roman"/>
          <w:noProof/>
          <w:sz w:val="24"/>
          <w:szCs w:val="24"/>
        </w:rPr>
        <w:t>, 38–51.</w:t>
      </w:r>
    </w:p>
    <w:p w14:paraId="301656B4" w14:textId="77777777" w:rsidR="00F741C6" w:rsidRPr="00F741C6" w:rsidRDefault="00F741C6" w:rsidP="00F741C6">
      <w:pPr>
        <w:widowControl w:val="0"/>
        <w:autoSpaceDE w:val="0"/>
        <w:autoSpaceDN w:val="0"/>
        <w:adjustRightInd w:val="0"/>
        <w:spacing w:line="240" w:lineRule="auto"/>
        <w:ind w:left="480" w:hanging="480"/>
        <w:rPr>
          <w:rFonts w:ascii="Times New Roman" w:hAnsi="Times New Roman" w:cs="Times New Roman"/>
          <w:noProof/>
          <w:sz w:val="24"/>
          <w:szCs w:val="24"/>
        </w:rPr>
      </w:pPr>
      <w:r w:rsidRPr="00F741C6">
        <w:rPr>
          <w:rFonts w:ascii="Times New Roman" w:hAnsi="Times New Roman" w:cs="Times New Roman"/>
          <w:noProof/>
          <w:sz w:val="24"/>
          <w:szCs w:val="24"/>
        </w:rPr>
        <w:t xml:space="preserve">Ayed, A. Ben, Halima, M. Ben, &amp; Alimi, A. M. (2015). Big data analytics for logistics and transportation. In </w:t>
      </w:r>
      <w:r w:rsidRPr="00F741C6">
        <w:rPr>
          <w:rFonts w:ascii="Times New Roman" w:hAnsi="Times New Roman" w:cs="Times New Roman"/>
          <w:i/>
          <w:iCs/>
          <w:noProof/>
          <w:sz w:val="24"/>
          <w:szCs w:val="24"/>
        </w:rPr>
        <w:t>2015 4th International Conference on Advanced Logistics and Transport (ICALT)</w:t>
      </w:r>
      <w:r w:rsidRPr="00F741C6">
        <w:rPr>
          <w:rFonts w:ascii="Times New Roman" w:hAnsi="Times New Roman" w:cs="Times New Roman"/>
          <w:noProof/>
          <w:sz w:val="24"/>
          <w:szCs w:val="24"/>
        </w:rPr>
        <w:t xml:space="preserve"> (pp. 311–316). IEEE.</w:t>
      </w:r>
    </w:p>
    <w:p w14:paraId="64091499" w14:textId="77777777" w:rsidR="00F741C6" w:rsidRPr="00F741C6" w:rsidRDefault="00F741C6" w:rsidP="00F741C6">
      <w:pPr>
        <w:widowControl w:val="0"/>
        <w:autoSpaceDE w:val="0"/>
        <w:autoSpaceDN w:val="0"/>
        <w:adjustRightInd w:val="0"/>
        <w:spacing w:line="240" w:lineRule="auto"/>
        <w:ind w:left="480" w:hanging="480"/>
        <w:rPr>
          <w:rFonts w:ascii="Times New Roman" w:hAnsi="Times New Roman" w:cs="Times New Roman"/>
          <w:noProof/>
          <w:sz w:val="24"/>
          <w:szCs w:val="24"/>
        </w:rPr>
      </w:pPr>
      <w:r w:rsidRPr="00F741C6">
        <w:rPr>
          <w:rFonts w:ascii="Times New Roman" w:hAnsi="Times New Roman" w:cs="Times New Roman"/>
          <w:noProof/>
          <w:sz w:val="24"/>
          <w:szCs w:val="24"/>
        </w:rPr>
        <w:t xml:space="preserve">Bowman, L. A., &amp; Turnquist, M. A. (1981). Service frequency, schedule reliability and passenger wait times at transit stops. </w:t>
      </w:r>
      <w:r w:rsidRPr="00F741C6">
        <w:rPr>
          <w:rFonts w:ascii="Times New Roman" w:hAnsi="Times New Roman" w:cs="Times New Roman"/>
          <w:i/>
          <w:iCs/>
          <w:noProof/>
          <w:sz w:val="24"/>
          <w:szCs w:val="24"/>
        </w:rPr>
        <w:t>Transportation Research Part A: General</w:t>
      </w:r>
      <w:r w:rsidRPr="00F741C6">
        <w:rPr>
          <w:rFonts w:ascii="Times New Roman" w:hAnsi="Times New Roman" w:cs="Times New Roman"/>
          <w:noProof/>
          <w:sz w:val="24"/>
          <w:szCs w:val="24"/>
        </w:rPr>
        <w:t xml:space="preserve">, </w:t>
      </w:r>
      <w:r w:rsidRPr="00F741C6">
        <w:rPr>
          <w:rFonts w:ascii="Times New Roman" w:hAnsi="Times New Roman" w:cs="Times New Roman"/>
          <w:i/>
          <w:iCs/>
          <w:noProof/>
          <w:sz w:val="24"/>
          <w:szCs w:val="24"/>
        </w:rPr>
        <w:t>15</w:t>
      </w:r>
      <w:r w:rsidRPr="00F741C6">
        <w:rPr>
          <w:rFonts w:ascii="Times New Roman" w:hAnsi="Times New Roman" w:cs="Times New Roman"/>
          <w:noProof/>
          <w:sz w:val="24"/>
          <w:szCs w:val="24"/>
        </w:rPr>
        <w:t>(6), 465–471.</w:t>
      </w:r>
    </w:p>
    <w:p w14:paraId="4B683049" w14:textId="77777777" w:rsidR="00F741C6" w:rsidRPr="00F741C6" w:rsidRDefault="00F741C6" w:rsidP="00F741C6">
      <w:pPr>
        <w:widowControl w:val="0"/>
        <w:autoSpaceDE w:val="0"/>
        <w:autoSpaceDN w:val="0"/>
        <w:adjustRightInd w:val="0"/>
        <w:spacing w:line="240" w:lineRule="auto"/>
        <w:ind w:left="480" w:hanging="480"/>
        <w:rPr>
          <w:rFonts w:ascii="Times New Roman" w:hAnsi="Times New Roman" w:cs="Times New Roman"/>
          <w:noProof/>
          <w:sz w:val="24"/>
          <w:szCs w:val="24"/>
        </w:rPr>
      </w:pPr>
      <w:r w:rsidRPr="00F741C6">
        <w:rPr>
          <w:rFonts w:ascii="Times New Roman" w:hAnsi="Times New Roman" w:cs="Times New Roman"/>
          <w:noProof/>
          <w:sz w:val="24"/>
          <w:szCs w:val="24"/>
        </w:rPr>
        <w:lastRenderedPageBreak/>
        <w:t xml:space="preserve">Brakewood, C., Barbeau, S., &amp; Watkins, K. (2014). An experiment evaluating the impacts of real-time transit information on bus riders in Tampa, Florida. </w:t>
      </w:r>
      <w:r w:rsidRPr="00F741C6">
        <w:rPr>
          <w:rFonts w:ascii="Times New Roman" w:hAnsi="Times New Roman" w:cs="Times New Roman"/>
          <w:i/>
          <w:iCs/>
          <w:noProof/>
          <w:sz w:val="24"/>
          <w:szCs w:val="24"/>
        </w:rPr>
        <w:t>Transportation Research Part A: Policy and Practice</w:t>
      </w:r>
      <w:r w:rsidRPr="00F741C6">
        <w:rPr>
          <w:rFonts w:ascii="Times New Roman" w:hAnsi="Times New Roman" w:cs="Times New Roman"/>
          <w:noProof/>
          <w:sz w:val="24"/>
          <w:szCs w:val="24"/>
        </w:rPr>
        <w:t xml:space="preserve">, </w:t>
      </w:r>
      <w:r w:rsidRPr="00F741C6">
        <w:rPr>
          <w:rFonts w:ascii="Times New Roman" w:hAnsi="Times New Roman" w:cs="Times New Roman"/>
          <w:i/>
          <w:iCs/>
          <w:noProof/>
          <w:sz w:val="24"/>
          <w:szCs w:val="24"/>
        </w:rPr>
        <w:t>69</w:t>
      </w:r>
      <w:r w:rsidRPr="00F741C6">
        <w:rPr>
          <w:rFonts w:ascii="Times New Roman" w:hAnsi="Times New Roman" w:cs="Times New Roman"/>
          <w:noProof/>
          <w:sz w:val="24"/>
          <w:szCs w:val="24"/>
        </w:rPr>
        <w:t>, 409–422.</w:t>
      </w:r>
    </w:p>
    <w:p w14:paraId="77114046" w14:textId="77777777" w:rsidR="00F741C6" w:rsidRPr="00F741C6" w:rsidRDefault="00F741C6" w:rsidP="00F741C6">
      <w:pPr>
        <w:widowControl w:val="0"/>
        <w:autoSpaceDE w:val="0"/>
        <w:autoSpaceDN w:val="0"/>
        <w:adjustRightInd w:val="0"/>
        <w:spacing w:line="240" w:lineRule="auto"/>
        <w:ind w:left="480" w:hanging="480"/>
        <w:rPr>
          <w:rFonts w:ascii="Times New Roman" w:hAnsi="Times New Roman" w:cs="Times New Roman"/>
          <w:noProof/>
          <w:sz w:val="24"/>
          <w:szCs w:val="24"/>
        </w:rPr>
      </w:pPr>
      <w:r w:rsidRPr="00F741C6">
        <w:rPr>
          <w:rFonts w:ascii="Times New Roman" w:hAnsi="Times New Roman" w:cs="Times New Roman"/>
          <w:noProof/>
          <w:sz w:val="24"/>
          <w:szCs w:val="24"/>
        </w:rPr>
        <w:t xml:space="preserve">Brakewood, C., Macfarlane, G. S., &amp; Watkins, K. (2015). The impact of real-time information on bus ridership in New York City. </w:t>
      </w:r>
      <w:r w:rsidRPr="00F741C6">
        <w:rPr>
          <w:rFonts w:ascii="Times New Roman" w:hAnsi="Times New Roman" w:cs="Times New Roman"/>
          <w:i/>
          <w:iCs/>
          <w:noProof/>
          <w:sz w:val="24"/>
          <w:szCs w:val="24"/>
        </w:rPr>
        <w:t>Transportation Research Part C: Emerging Technologies</w:t>
      </w:r>
      <w:r w:rsidRPr="00F741C6">
        <w:rPr>
          <w:rFonts w:ascii="Times New Roman" w:hAnsi="Times New Roman" w:cs="Times New Roman"/>
          <w:noProof/>
          <w:sz w:val="24"/>
          <w:szCs w:val="24"/>
        </w:rPr>
        <w:t xml:space="preserve">, </w:t>
      </w:r>
      <w:r w:rsidRPr="00F741C6">
        <w:rPr>
          <w:rFonts w:ascii="Times New Roman" w:hAnsi="Times New Roman" w:cs="Times New Roman"/>
          <w:i/>
          <w:iCs/>
          <w:noProof/>
          <w:sz w:val="24"/>
          <w:szCs w:val="24"/>
        </w:rPr>
        <w:t>53</w:t>
      </w:r>
      <w:r w:rsidRPr="00F741C6">
        <w:rPr>
          <w:rFonts w:ascii="Times New Roman" w:hAnsi="Times New Roman" w:cs="Times New Roman"/>
          <w:noProof/>
          <w:sz w:val="24"/>
          <w:szCs w:val="24"/>
        </w:rPr>
        <w:t>, 59–75.</w:t>
      </w:r>
    </w:p>
    <w:p w14:paraId="6BDBC2E0" w14:textId="77777777" w:rsidR="00F741C6" w:rsidRPr="00F741C6" w:rsidRDefault="00F741C6" w:rsidP="00F741C6">
      <w:pPr>
        <w:widowControl w:val="0"/>
        <w:autoSpaceDE w:val="0"/>
        <w:autoSpaceDN w:val="0"/>
        <w:adjustRightInd w:val="0"/>
        <w:spacing w:line="240" w:lineRule="auto"/>
        <w:ind w:left="480" w:hanging="480"/>
        <w:rPr>
          <w:rFonts w:ascii="Times New Roman" w:hAnsi="Times New Roman" w:cs="Times New Roman"/>
          <w:noProof/>
          <w:sz w:val="24"/>
          <w:szCs w:val="24"/>
        </w:rPr>
      </w:pPr>
      <w:r w:rsidRPr="00F741C6">
        <w:rPr>
          <w:rFonts w:ascii="Times New Roman" w:hAnsi="Times New Roman" w:cs="Times New Roman"/>
          <w:noProof/>
          <w:sz w:val="24"/>
          <w:szCs w:val="24"/>
        </w:rPr>
        <w:t xml:space="preserve">Brakewood, C., &amp; Watkins, K. (2018). A literature review of the passenger benefits of real-time transit information. </w:t>
      </w:r>
      <w:r w:rsidRPr="00F741C6">
        <w:rPr>
          <w:rFonts w:ascii="Times New Roman" w:hAnsi="Times New Roman" w:cs="Times New Roman"/>
          <w:i/>
          <w:iCs/>
          <w:noProof/>
          <w:sz w:val="24"/>
          <w:szCs w:val="24"/>
        </w:rPr>
        <w:t>Transport Reviews</w:t>
      </w:r>
      <w:r w:rsidRPr="00F741C6">
        <w:rPr>
          <w:rFonts w:ascii="Times New Roman" w:hAnsi="Times New Roman" w:cs="Times New Roman"/>
          <w:noProof/>
          <w:sz w:val="24"/>
          <w:szCs w:val="24"/>
        </w:rPr>
        <w:t>, 1–30.</w:t>
      </w:r>
    </w:p>
    <w:p w14:paraId="68CFF88B" w14:textId="77777777" w:rsidR="00F741C6" w:rsidRPr="00F741C6" w:rsidRDefault="00F741C6" w:rsidP="00F741C6">
      <w:pPr>
        <w:widowControl w:val="0"/>
        <w:autoSpaceDE w:val="0"/>
        <w:autoSpaceDN w:val="0"/>
        <w:adjustRightInd w:val="0"/>
        <w:spacing w:line="240" w:lineRule="auto"/>
        <w:ind w:left="480" w:hanging="480"/>
        <w:rPr>
          <w:rFonts w:ascii="Times New Roman" w:hAnsi="Times New Roman" w:cs="Times New Roman"/>
          <w:noProof/>
          <w:sz w:val="24"/>
          <w:szCs w:val="24"/>
        </w:rPr>
      </w:pPr>
      <w:r w:rsidRPr="00F741C6">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F741C6">
        <w:rPr>
          <w:rFonts w:ascii="Times New Roman" w:hAnsi="Times New Roman" w:cs="Times New Roman"/>
          <w:i/>
          <w:iCs/>
          <w:noProof/>
          <w:sz w:val="24"/>
          <w:szCs w:val="24"/>
        </w:rPr>
        <w:t>EURO Journal on Transportation and Logistics</w:t>
      </w:r>
      <w:r w:rsidRPr="00F741C6">
        <w:rPr>
          <w:rFonts w:ascii="Times New Roman" w:hAnsi="Times New Roman" w:cs="Times New Roman"/>
          <w:noProof/>
          <w:sz w:val="24"/>
          <w:szCs w:val="24"/>
        </w:rPr>
        <w:t xml:space="preserve">, </w:t>
      </w:r>
      <w:r w:rsidRPr="00F741C6">
        <w:rPr>
          <w:rFonts w:ascii="Times New Roman" w:hAnsi="Times New Roman" w:cs="Times New Roman"/>
          <w:i/>
          <w:iCs/>
          <w:noProof/>
          <w:sz w:val="24"/>
          <w:szCs w:val="24"/>
        </w:rPr>
        <w:t>6</w:t>
      </w:r>
      <w:r w:rsidRPr="00F741C6">
        <w:rPr>
          <w:rFonts w:ascii="Times New Roman" w:hAnsi="Times New Roman" w:cs="Times New Roman"/>
          <w:noProof/>
          <w:sz w:val="24"/>
          <w:szCs w:val="24"/>
        </w:rPr>
        <w:t>(3), 247–270.</w:t>
      </w:r>
    </w:p>
    <w:p w14:paraId="0D7EDF5D" w14:textId="77777777" w:rsidR="00F741C6" w:rsidRPr="00F741C6" w:rsidRDefault="00F741C6" w:rsidP="00F741C6">
      <w:pPr>
        <w:widowControl w:val="0"/>
        <w:autoSpaceDE w:val="0"/>
        <w:autoSpaceDN w:val="0"/>
        <w:adjustRightInd w:val="0"/>
        <w:spacing w:line="240" w:lineRule="auto"/>
        <w:ind w:left="480" w:hanging="480"/>
        <w:rPr>
          <w:rFonts w:ascii="Times New Roman" w:hAnsi="Times New Roman" w:cs="Times New Roman"/>
          <w:noProof/>
          <w:sz w:val="24"/>
          <w:szCs w:val="24"/>
        </w:rPr>
      </w:pPr>
      <w:r w:rsidRPr="00F741C6">
        <w:rPr>
          <w:rFonts w:ascii="Times New Roman" w:hAnsi="Times New Roman" w:cs="Times New Roman"/>
          <w:noProof/>
          <w:sz w:val="24"/>
          <w:szCs w:val="24"/>
        </w:rPr>
        <w:t xml:space="preserve">Chauhan, S., Agarwal, N., &amp; Kar, A. K. (2016). Addressing big data challenges in smart cities: a systematic literature review. </w:t>
      </w:r>
      <w:r w:rsidRPr="00F741C6">
        <w:rPr>
          <w:rFonts w:ascii="Times New Roman" w:hAnsi="Times New Roman" w:cs="Times New Roman"/>
          <w:i/>
          <w:iCs/>
          <w:noProof/>
          <w:sz w:val="24"/>
          <w:szCs w:val="24"/>
        </w:rPr>
        <w:t>Info</w:t>
      </w:r>
      <w:r w:rsidRPr="00F741C6">
        <w:rPr>
          <w:rFonts w:ascii="Times New Roman" w:hAnsi="Times New Roman" w:cs="Times New Roman"/>
          <w:noProof/>
          <w:sz w:val="24"/>
          <w:szCs w:val="24"/>
        </w:rPr>
        <w:t xml:space="preserve">, </w:t>
      </w:r>
      <w:r w:rsidRPr="00F741C6">
        <w:rPr>
          <w:rFonts w:ascii="Times New Roman" w:hAnsi="Times New Roman" w:cs="Times New Roman"/>
          <w:i/>
          <w:iCs/>
          <w:noProof/>
          <w:sz w:val="24"/>
          <w:szCs w:val="24"/>
        </w:rPr>
        <w:t>18</w:t>
      </w:r>
      <w:r w:rsidRPr="00F741C6">
        <w:rPr>
          <w:rFonts w:ascii="Times New Roman" w:hAnsi="Times New Roman" w:cs="Times New Roman"/>
          <w:noProof/>
          <w:sz w:val="24"/>
          <w:szCs w:val="24"/>
        </w:rPr>
        <w:t>(4), 73–90.</w:t>
      </w:r>
    </w:p>
    <w:p w14:paraId="574BB7B8" w14:textId="77777777" w:rsidR="00F741C6" w:rsidRPr="00F741C6" w:rsidRDefault="00F741C6" w:rsidP="00F741C6">
      <w:pPr>
        <w:widowControl w:val="0"/>
        <w:autoSpaceDE w:val="0"/>
        <w:autoSpaceDN w:val="0"/>
        <w:adjustRightInd w:val="0"/>
        <w:spacing w:line="240" w:lineRule="auto"/>
        <w:ind w:left="480" w:hanging="480"/>
        <w:rPr>
          <w:rFonts w:ascii="Times New Roman" w:hAnsi="Times New Roman" w:cs="Times New Roman"/>
          <w:noProof/>
          <w:sz w:val="24"/>
          <w:szCs w:val="24"/>
        </w:rPr>
      </w:pPr>
      <w:r w:rsidRPr="00F741C6">
        <w:rPr>
          <w:rFonts w:ascii="Times New Roman" w:hAnsi="Times New Roman" w:cs="Times New Roman"/>
          <w:noProof/>
          <w:sz w:val="24"/>
          <w:szCs w:val="24"/>
        </w:rPr>
        <w:t xml:space="preserve">Chen, M., Mao, S., &amp; Liu, Y. (2014). Big data: A survey. </w:t>
      </w:r>
      <w:r w:rsidRPr="00F741C6">
        <w:rPr>
          <w:rFonts w:ascii="Times New Roman" w:hAnsi="Times New Roman" w:cs="Times New Roman"/>
          <w:i/>
          <w:iCs/>
          <w:noProof/>
          <w:sz w:val="24"/>
          <w:szCs w:val="24"/>
        </w:rPr>
        <w:t>Mobile Networks and Applications</w:t>
      </w:r>
      <w:r w:rsidRPr="00F741C6">
        <w:rPr>
          <w:rFonts w:ascii="Times New Roman" w:hAnsi="Times New Roman" w:cs="Times New Roman"/>
          <w:noProof/>
          <w:sz w:val="24"/>
          <w:szCs w:val="24"/>
        </w:rPr>
        <w:t xml:space="preserve">, </w:t>
      </w:r>
      <w:r w:rsidRPr="00F741C6">
        <w:rPr>
          <w:rFonts w:ascii="Times New Roman" w:hAnsi="Times New Roman" w:cs="Times New Roman"/>
          <w:i/>
          <w:iCs/>
          <w:noProof/>
          <w:sz w:val="24"/>
          <w:szCs w:val="24"/>
        </w:rPr>
        <w:t>19</w:t>
      </w:r>
      <w:r w:rsidRPr="00F741C6">
        <w:rPr>
          <w:rFonts w:ascii="Times New Roman" w:hAnsi="Times New Roman" w:cs="Times New Roman"/>
          <w:noProof/>
          <w:sz w:val="24"/>
          <w:szCs w:val="24"/>
        </w:rPr>
        <w:t>(2), 171–209.</w:t>
      </w:r>
    </w:p>
    <w:p w14:paraId="0ED3EBE2" w14:textId="77777777" w:rsidR="00F741C6" w:rsidRPr="00F741C6" w:rsidRDefault="00F741C6" w:rsidP="00F741C6">
      <w:pPr>
        <w:widowControl w:val="0"/>
        <w:autoSpaceDE w:val="0"/>
        <w:autoSpaceDN w:val="0"/>
        <w:adjustRightInd w:val="0"/>
        <w:spacing w:line="240" w:lineRule="auto"/>
        <w:ind w:left="480" w:hanging="480"/>
        <w:rPr>
          <w:rFonts w:ascii="Times New Roman" w:hAnsi="Times New Roman" w:cs="Times New Roman"/>
          <w:noProof/>
          <w:sz w:val="24"/>
          <w:szCs w:val="24"/>
        </w:rPr>
      </w:pPr>
      <w:r w:rsidRPr="00F741C6">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F741C6">
        <w:rPr>
          <w:rFonts w:ascii="Times New Roman" w:hAnsi="Times New Roman" w:cs="Times New Roman"/>
          <w:i/>
          <w:iCs/>
          <w:noProof/>
          <w:sz w:val="24"/>
          <w:szCs w:val="24"/>
        </w:rPr>
        <w:t>Transportation Research Record</w:t>
      </w:r>
      <w:r w:rsidRPr="00F741C6">
        <w:rPr>
          <w:rFonts w:ascii="Times New Roman" w:hAnsi="Times New Roman" w:cs="Times New Roman"/>
          <w:noProof/>
          <w:sz w:val="24"/>
          <w:szCs w:val="24"/>
        </w:rPr>
        <w:t xml:space="preserve">, </w:t>
      </w:r>
      <w:r w:rsidRPr="00F741C6">
        <w:rPr>
          <w:rFonts w:ascii="Times New Roman" w:hAnsi="Times New Roman" w:cs="Times New Roman"/>
          <w:i/>
          <w:iCs/>
          <w:noProof/>
          <w:sz w:val="24"/>
          <w:szCs w:val="24"/>
        </w:rPr>
        <w:t>2419</w:t>
      </w:r>
      <w:r w:rsidRPr="00F741C6">
        <w:rPr>
          <w:rFonts w:ascii="Times New Roman" w:hAnsi="Times New Roman" w:cs="Times New Roman"/>
          <w:noProof/>
          <w:sz w:val="24"/>
          <w:szCs w:val="24"/>
        </w:rPr>
        <w:t>(1), 1–10.</w:t>
      </w:r>
    </w:p>
    <w:p w14:paraId="730CEF00" w14:textId="77777777" w:rsidR="00F741C6" w:rsidRPr="00F741C6" w:rsidRDefault="00F741C6" w:rsidP="00F741C6">
      <w:pPr>
        <w:widowControl w:val="0"/>
        <w:autoSpaceDE w:val="0"/>
        <w:autoSpaceDN w:val="0"/>
        <w:adjustRightInd w:val="0"/>
        <w:spacing w:line="240" w:lineRule="auto"/>
        <w:ind w:left="480" w:hanging="480"/>
        <w:rPr>
          <w:rFonts w:ascii="Times New Roman" w:hAnsi="Times New Roman" w:cs="Times New Roman"/>
          <w:noProof/>
          <w:sz w:val="24"/>
          <w:szCs w:val="24"/>
        </w:rPr>
      </w:pPr>
      <w:r w:rsidRPr="00F741C6">
        <w:rPr>
          <w:rFonts w:ascii="Times New Roman" w:hAnsi="Times New Roman" w:cs="Times New Roman"/>
          <w:noProof/>
          <w:sz w:val="24"/>
          <w:szCs w:val="24"/>
        </w:rPr>
        <w:t>COTA. (2019). 2 N HIGH / E MAIN.</w:t>
      </w:r>
    </w:p>
    <w:p w14:paraId="5239D227" w14:textId="77777777" w:rsidR="00F741C6" w:rsidRPr="00F741C6" w:rsidRDefault="00F741C6" w:rsidP="00F741C6">
      <w:pPr>
        <w:widowControl w:val="0"/>
        <w:autoSpaceDE w:val="0"/>
        <w:autoSpaceDN w:val="0"/>
        <w:adjustRightInd w:val="0"/>
        <w:spacing w:line="240" w:lineRule="auto"/>
        <w:ind w:left="480" w:hanging="480"/>
        <w:rPr>
          <w:rFonts w:ascii="Times New Roman" w:hAnsi="Times New Roman" w:cs="Times New Roman"/>
          <w:noProof/>
          <w:sz w:val="24"/>
          <w:szCs w:val="24"/>
        </w:rPr>
      </w:pPr>
      <w:r w:rsidRPr="00F741C6">
        <w:rPr>
          <w:rFonts w:ascii="Times New Roman" w:hAnsi="Times New Roman" w:cs="Times New Roman"/>
          <w:noProof/>
          <w:sz w:val="24"/>
          <w:szCs w:val="24"/>
        </w:rPr>
        <w:t xml:space="preserve">Dziekan, K., &amp; Vermeulen, A. (2006). Psychological effects of and design preferences for real-time information displays. </w:t>
      </w:r>
      <w:r w:rsidRPr="00F741C6">
        <w:rPr>
          <w:rFonts w:ascii="Times New Roman" w:hAnsi="Times New Roman" w:cs="Times New Roman"/>
          <w:i/>
          <w:iCs/>
          <w:noProof/>
          <w:sz w:val="24"/>
          <w:szCs w:val="24"/>
        </w:rPr>
        <w:t>Journal of Public Transportation</w:t>
      </w:r>
      <w:r w:rsidRPr="00F741C6">
        <w:rPr>
          <w:rFonts w:ascii="Times New Roman" w:hAnsi="Times New Roman" w:cs="Times New Roman"/>
          <w:noProof/>
          <w:sz w:val="24"/>
          <w:szCs w:val="24"/>
        </w:rPr>
        <w:t xml:space="preserve">, </w:t>
      </w:r>
      <w:r w:rsidRPr="00F741C6">
        <w:rPr>
          <w:rFonts w:ascii="Times New Roman" w:hAnsi="Times New Roman" w:cs="Times New Roman"/>
          <w:i/>
          <w:iCs/>
          <w:noProof/>
          <w:sz w:val="24"/>
          <w:szCs w:val="24"/>
        </w:rPr>
        <w:t>9</w:t>
      </w:r>
      <w:r w:rsidRPr="00F741C6">
        <w:rPr>
          <w:rFonts w:ascii="Times New Roman" w:hAnsi="Times New Roman" w:cs="Times New Roman"/>
          <w:noProof/>
          <w:sz w:val="24"/>
          <w:szCs w:val="24"/>
        </w:rPr>
        <w:t>(1), 1.</w:t>
      </w:r>
    </w:p>
    <w:p w14:paraId="0F400574" w14:textId="77777777" w:rsidR="00F741C6" w:rsidRPr="00F741C6" w:rsidRDefault="00F741C6" w:rsidP="00F741C6">
      <w:pPr>
        <w:widowControl w:val="0"/>
        <w:autoSpaceDE w:val="0"/>
        <w:autoSpaceDN w:val="0"/>
        <w:adjustRightInd w:val="0"/>
        <w:spacing w:line="240" w:lineRule="auto"/>
        <w:ind w:left="480" w:hanging="480"/>
        <w:rPr>
          <w:rFonts w:ascii="Times New Roman" w:hAnsi="Times New Roman" w:cs="Times New Roman"/>
          <w:noProof/>
          <w:sz w:val="24"/>
          <w:szCs w:val="24"/>
        </w:rPr>
      </w:pPr>
      <w:r w:rsidRPr="00F741C6">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F741C6">
        <w:rPr>
          <w:rFonts w:ascii="Times New Roman" w:hAnsi="Times New Roman" w:cs="Times New Roman"/>
          <w:i/>
          <w:iCs/>
          <w:noProof/>
          <w:sz w:val="24"/>
          <w:szCs w:val="24"/>
        </w:rPr>
        <w:t>Transportation Research Part A: Policy and Practice</w:t>
      </w:r>
      <w:r w:rsidRPr="00F741C6">
        <w:rPr>
          <w:rFonts w:ascii="Times New Roman" w:hAnsi="Times New Roman" w:cs="Times New Roman"/>
          <w:noProof/>
          <w:sz w:val="24"/>
          <w:szCs w:val="24"/>
        </w:rPr>
        <w:t xml:space="preserve">, </w:t>
      </w:r>
      <w:r w:rsidRPr="00F741C6">
        <w:rPr>
          <w:rFonts w:ascii="Times New Roman" w:hAnsi="Times New Roman" w:cs="Times New Roman"/>
          <w:i/>
          <w:iCs/>
          <w:noProof/>
          <w:sz w:val="24"/>
          <w:szCs w:val="24"/>
        </w:rPr>
        <w:t>88</w:t>
      </w:r>
      <w:r w:rsidRPr="00F741C6">
        <w:rPr>
          <w:rFonts w:ascii="Times New Roman" w:hAnsi="Times New Roman" w:cs="Times New Roman"/>
          <w:noProof/>
          <w:sz w:val="24"/>
          <w:szCs w:val="24"/>
        </w:rPr>
        <w:t>, 251–264.</w:t>
      </w:r>
    </w:p>
    <w:p w14:paraId="261DDA1B" w14:textId="77777777" w:rsidR="00F741C6" w:rsidRPr="00F741C6" w:rsidRDefault="00F741C6" w:rsidP="00F741C6">
      <w:pPr>
        <w:widowControl w:val="0"/>
        <w:autoSpaceDE w:val="0"/>
        <w:autoSpaceDN w:val="0"/>
        <w:adjustRightInd w:val="0"/>
        <w:spacing w:line="240" w:lineRule="auto"/>
        <w:ind w:left="480" w:hanging="480"/>
        <w:rPr>
          <w:rFonts w:ascii="Times New Roman" w:hAnsi="Times New Roman" w:cs="Times New Roman"/>
          <w:noProof/>
          <w:sz w:val="24"/>
          <w:szCs w:val="24"/>
        </w:rPr>
      </w:pPr>
      <w:r w:rsidRPr="00F741C6">
        <w:rPr>
          <w:rFonts w:ascii="Times New Roman" w:hAnsi="Times New Roman" w:cs="Times New Roman"/>
          <w:noProof/>
          <w:sz w:val="24"/>
          <w:szCs w:val="24"/>
        </w:rPr>
        <w:t xml:space="preserve">Fayyaz S., S. K., Liu, X. C., &amp; Zhang, G. (2017). An efficient General Transit Feed Specification (GTFS) enabled algorithm for dynamic transit accessibility analysis. </w:t>
      </w:r>
      <w:r w:rsidRPr="00F741C6">
        <w:rPr>
          <w:rFonts w:ascii="Times New Roman" w:hAnsi="Times New Roman" w:cs="Times New Roman"/>
          <w:i/>
          <w:iCs/>
          <w:noProof/>
          <w:sz w:val="24"/>
          <w:szCs w:val="24"/>
        </w:rPr>
        <w:t>PLoS ONE</w:t>
      </w:r>
      <w:r w:rsidRPr="00F741C6">
        <w:rPr>
          <w:rFonts w:ascii="Times New Roman" w:hAnsi="Times New Roman" w:cs="Times New Roman"/>
          <w:noProof/>
          <w:sz w:val="24"/>
          <w:szCs w:val="24"/>
        </w:rPr>
        <w:t xml:space="preserve">, </w:t>
      </w:r>
      <w:r w:rsidRPr="00F741C6">
        <w:rPr>
          <w:rFonts w:ascii="Times New Roman" w:hAnsi="Times New Roman" w:cs="Times New Roman"/>
          <w:i/>
          <w:iCs/>
          <w:noProof/>
          <w:sz w:val="24"/>
          <w:szCs w:val="24"/>
        </w:rPr>
        <w:t>12</w:t>
      </w:r>
      <w:r w:rsidRPr="00F741C6">
        <w:rPr>
          <w:rFonts w:ascii="Times New Roman" w:hAnsi="Times New Roman" w:cs="Times New Roman"/>
          <w:noProof/>
          <w:sz w:val="24"/>
          <w:szCs w:val="24"/>
        </w:rPr>
        <w:t>(10), e0185333. https://doi.org/10.1371/journal.pone.0185333</w:t>
      </w:r>
    </w:p>
    <w:p w14:paraId="624502AA" w14:textId="77777777" w:rsidR="00F741C6" w:rsidRPr="00F741C6" w:rsidRDefault="00F741C6" w:rsidP="00F741C6">
      <w:pPr>
        <w:widowControl w:val="0"/>
        <w:autoSpaceDE w:val="0"/>
        <w:autoSpaceDN w:val="0"/>
        <w:adjustRightInd w:val="0"/>
        <w:spacing w:line="240" w:lineRule="auto"/>
        <w:ind w:left="480" w:hanging="480"/>
        <w:rPr>
          <w:rFonts w:ascii="Times New Roman" w:hAnsi="Times New Roman" w:cs="Times New Roman"/>
          <w:noProof/>
          <w:sz w:val="24"/>
          <w:szCs w:val="24"/>
        </w:rPr>
      </w:pPr>
      <w:r w:rsidRPr="00F741C6">
        <w:rPr>
          <w:rFonts w:ascii="Times New Roman" w:hAnsi="Times New Roman" w:cs="Times New Roman"/>
          <w:noProof/>
          <w:sz w:val="24"/>
          <w:szCs w:val="24"/>
        </w:rPr>
        <w:t xml:space="preserve">Ferris, B., Watkins, K., &amp; Borning, A. (2010). OneBusAway: results from providing real-time arrival information for public transit. In </w:t>
      </w:r>
      <w:r w:rsidRPr="00F741C6">
        <w:rPr>
          <w:rFonts w:ascii="Times New Roman" w:hAnsi="Times New Roman" w:cs="Times New Roman"/>
          <w:i/>
          <w:iCs/>
          <w:noProof/>
          <w:sz w:val="24"/>
          <w:szCs w:val="24"/>
        </w:rPr>
        <w:t>Proceedings of the SIGCHI Conference on Human Factors in Computing Systems</w:t>
      </w:r>
      <w:r w:rsidRPr="00F741C6">
        <w:rPr>
          <w:rFonts w:ascii="Times New Roman" w:hAnsi="Times New Roman" w:cs="Times New Roman"/>
          <w:noProof/>
          <w:sz w:val="24"/>
          <w:szCs w:val="24"/>
        </w:rPr>
        <w:t xml:space="preserve"> (pp. 1807–1816). ACM.</w:t>
      </w:r>
    </w:p>
    <w:p w14:paraId="0C843131" w14:textId="77777777" w:rsidR="00F741C6" w:rsidRPr="00F741C6" w:rsidRDefault="00F741C6" w:rsidP="00F741C6">
      <w:pPr>
        <w:widowControl w:val="0"/>
        <w:autoSpaceDE w:val="0"/>
        <w:autoSpaceDN w:val="0"/>
        <w:adjustRightInd w:val="0"/>
        <w:spacing w:line="240" w:lineRule="auto"/>
        <w:ind w:left="480" w:hanging="480"/>
        <w:rPr>
          <w:rFonts w:ascii="Times New Roman" w:hAnsi="Times New Roman" w:cs="Times New Roman"/>
          <w:noProof/>
          <w:sz w:val="24"/>
          <w:szCs w:val="24"/>
        </w:rPr>
      </w:pPr>
      <w:r w:rsidRPr="00F741C6">
        <w:rPr>
          <w:rFonts w:ascii="Times New Roman" w:hAnsi="Times New Roman" w:cs="Times New Roman"/>
          <w:noProof/>
          <w:sz w:val="24"/>
          <w:szCs w:val="24"/>
        </w:rPr>
        <w:t xml:space="preserve">Fonzone, A., Schmöcker, J.-D., &amp; Liu, R. (2015). A model of bus bunching under reliability-based passenger arrival patterns. </w:t>
      </w:r>
      <w:r w:rsidRPr="00F741C6">
        <w:rPr>
          <w:rFonts w:ascii="Times New Roman" w:hAnsi="Times New Roman" w:cs="Times New Roman"/>
          <w:i/>
          <w:iCs/>
          <w:noProof/>
          <w:sz w:val="24"/>
          <w:szCs w:val="24"/>
        </w:rPr>
        <w:t>Transportation Research Procedia</w:t>
      </w:r>
      <w:r w:rsidRPr="00F741C6">
        <w:rPr>
          <w:rFonts w:ascii="Times New Roman" w:hAnsi="Times New Roman" w:cs="Times New Roman"/>
          <w:noProof/>
          <w:sz w:val="24"/>
          <w:szCs w:val="24"/>
        </w:rPr>
        <w:t xml:space="preserve">, </w:t>
      </w:r>
      <w:r w:rsidRPr="00F741C6">
        <w:rPr>
          <w:rFonts w:ascii="Times New Roman" w:hAnsi="Times New Roman" w:cs="Times New Roman"/>
          <w:i/>
          <w:iCs/>
          <w:noProof/>
          <w:sz w:val="24"/>
          <w:szCs w:val="24"/>
        </w:rPr>
        <w:t>7</w:t>
      </w:r>
      <w:r w:rsidRPr="00F741C6">
        <w:rPr>
          <w:rFonts w:ascii="Times New Roman" w:hAnsi="Times New Roman" w:cs="Times New Roman"/>
          <w:noProof/>
          <w:sz w:val="24"/>
          <w:szCs w:val="24"/>
        </w:rPr>
        <w:t>, 276–299.</w:t>
      </w:r>
    </w:p>
    <w:p w14:paraId="465FDAD3" w14:textId="77777777" w:rsidR="00F741C6" w:rsidRPr="00F741C6" w:rsidRDefault="00F741C6" w:rsidP="00F741C6">
      <w:pPr>
        <w:widowControl w:val="0"/>
        <w:autoSpaceDE w:val="0"/>
        <w:autoSpaceDN w:val="0"/>
        <w:adjustRightInd w:val="0"/>
        <w:spacing w:line="240" w:lineRule="auto"/>
        <w:ind w:left="480" w:hanging="480"/>
        <w:rPr>
          <w:rFonts w:ascii="Times New Roman" w:hAnsi="Times New Roman" w:cs="Times New Roman"/>
          <w:noProof/>
          <w:sz w:val="24"/>
          <w:szCs w:val="24"/>
        </w:rPr>
      </w:pPr>
      <w:r w:rsidRPr="00F741C6">
        <w:rPr>
          <w:rFonts w:ascii="Times New Roman" w:hAnsi="Times New Roman" w:cs="Times New Roman"/>
          <w:noProof/>
          <w:sz w:val="24"/>
          <w:szCs w:val="24"/>
        </w:rPr>
        <w:t xml:space="preserve">Fries, R. N., Dunning, A. E., &amp; Chowdhury, M. A. (2011). University traveler value of potential real-time transit information. </w:t>
      </w:r>
      <w:r w:rsidRPr="00F741C6">
        <w:rPr>
          <w:rFonts w:ascii="Times New Roman" w:hAnsi="Times New Roman" w:cs="Times New Roman"/>
          <w:i/>
          <w:iCs/>
          <w:noProof/>
          <w:sz w:val="24"/>
          <w:szCs w:val="24"/>
        </w:rPr>
        <w:t>Journal of Public Transportation</w:t>
      </w:r>
      <w:r w:rsidRPr="00F741C6">
        <w:rPr>
          <w:rFonts w:ascii="Times New Roman" w:hAnsi="Times New Roman" w:cs="Times New Roman"/>
          <w:noProof/>
          <w:sz w:val="24"/>
          <w:szCs w:val="24"/>
        </w:rPr>
        <w:t xml:space="preserve">, </w:t>
      </w:r>
      <w:r w:rsidRPr="00F741C6">
        <w:rPr>
          <w:rFonts w:ascii="Times New Roman" w:hAnsi="Times New Roman" w:cs="Times New Roman"/>
          <w:i/>
          <w:iCs/>
          <w:noProof/>
          <w:sz w:val="24"/>
          <w:szCs w:val="24"/>
        </w:rPr>
        <w:t>14</w:t>
      </w:r>
      <w:r w:rsidRPr="00F741C6">
        <w:rPr>
          <w:rFonts w:ascii="Times New Roman" w:hAnsi="Times New Roman" w:cs="Times New Roman"/>
          <w:noProof/>
          <w:sz w:val="24"/>
          <w:szCs w:val="24"/>
        </w:rPr>
        <w:t>(2), 2.</w:t>
      </w:r>
    </w:p>
    <w:p w14:paraId="665AA911" w14:textId="77777777" w:rsidR="00F741C6" w:rsidRPr="00F741C6" w:rsidRDefault="00F741C6" w:rsidP="00F741C6">
      <w:pPr>
        <w:widowControl w:val="0"/>
        <w:autoSpaceDE w:val="0"/>
        <w:autoSpaceDN w:val="0"/>
        <w:adjustRightInd w:val="0"/>
        <w:spacing w:line="240" w:lineRule="auto"/>
        <w:ind w:left="480" w:hanging="480"/>
        <w:rPr>
          <w:rFonts w:ascii="Times New Roman" w:hAnsi="Times New Roman" w:cs="Times New Roman"/>
          <w:noProof/>
          <w:sz w:val="24"/>
          <w:szCs w:val="24"/>
        </w:rPr>
      </w:pPr>
      <w:r w:rsidRPr="00F741C6">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F741C6">
        <w:rPr>
          <w:rFonts w:ascii="Times New Roman" w:hAnsi="Times New Roman" w:cs="Times New Roman"/>
          <w:i/>
          <w:iCs/>
          <w:noProof/>
          <w:sz w:val="24"/>
          <w:szCs w:val="24"/>
        </w:rPr>
        <w:t>Transportation Research Record</w:t>
      </w:r>
      <w:r w:rsidRPr="00F741C6">
        <w:rPr>
          <w:rFonts w:ascii="Times New Roman" w:hAnsi="Times New Roman" w:cs="Times New Roman"/>
          <w:noProof/>
          <w:sz w:val="24"/>
          <w:szCs w:val="24"/>
        </w:rPr>
        <w:t xml:space="preserve">, </w:t>
      </w:r>
      <w:r w:rsidRPr="00F741C6">
        <w:rPr>
          <w:rFonts w:ascii="Times New Roman" w:hAnsi="Times New Roman" w:cs="Times New Roman"/>
          <w:i/>
          <w:iCs/>
          <w:noProof/>
          <w:sz w:val="24"/>
          <w:szCs w:val="24"/>
        </w:rPr>
        <w:t>2274</w:t>
      </w:r>
      <w:r w:rsidRPr="00F741C6">
        <w:rPr>
          <w:rFonts w:ascii="Times New Roman" w:hAnsi="Times New Roman" w:cs="Times New Roman"/>
          <w:noProof/>
          <w:sz w:val="24"/>
          <w:szCs w:val="24"/>
        </w:rPr>
        <w:t>(1), 52–60.</w:t>
      </w:r>
    </w:p>
    <w:p w14:paraId="3F14D7E7" w14:textId="77777777" w:rsidR="00F741C6" w:rsidRPr="00F741C6" w:rsidRDefault="00F741C6" w:rsidP="00F741C6">
      <w:pPr>
        <w:widowControl w:val="0"/>
        <w:autoSpaceDE w:val="0"/>
        <w:autoSpaceDN w:val="0"/>
        <w:adjustRightInd w:val="0"/>
        <w:spacing w:line="240" w:lineRule="auto"/>
        <w:ind w:left="480" w:hanging="480"/>
        <w:rPr>
          <w:rFonts w:ascii="Times New Roman" w:hAnsi="Times New Roman" w:cs="Times New Roman"/>
          <w:noProof/>
          <w:sz w:val="24"/>
          <w:szCs w:val="24"/>
        </w:rPr>
      </w:pPr>
      <w:r w:rsidRPr="00F741C6">
        <w:rPr>
          <w:rFonts w:ascii="Times New Roman" w:hAnsi="Times New Roman" w:cs="Times New Roman"/>
          <w:noProof/>
          <w:sz w:val="24"/>
          <w:szCs w:val="24"/>
        </w:rPr>
        <w:t>Gkioulou, Z. (2013). Evaluating the impact of waiting time uncertainty on passengers´ decisions.</w:t>
      </w:r>
    </w:p>
    <w:p w14:paraId="1DAB93E2" w14:textId="77777777" w:rsidR="00F741C6" w:rsidRPr="00F741C6" w:rsidRDefault="00F741C6" w:rsidP="00F741C6">
      <w:pPr>
        <w:widowControl w:val="0"/>
        <w:autoSpaceDE w:val="0"/>
        <w:autoSpaceDN w:val="0"/>
        <w:adjustRightInd w:val="0"/>
        <w:spacing w:line="240" w:lineRule="auto"/>
        <w:ind w:left="480" w:hanging="480"/>
        <w:rPr>
          <w:rFonts w:ascii="Times New Roman" w:hAnsi="Times New Roman" w:cs="Times New Roman"/>
          <w:noProof/>
          <w:sz w:val="24"/>
          <w:szCs w:val="24"/>
        </w:rPr>
      </w:pPr>
      <w:r w:rsidRPr="00F741C6">
        <w:rPr>
          <w:rFonts w:ascii="Times New Roman" w:hAnsi="Times New Roman" w:cs="Times New Roman"/>
          <w:noProof/>
          <w:sz w:val="24"/>
          <w:szCs w:val="24"/>
        </w:rPr>
        <w:lastRenderedPageBreak/>
        <w:t>Google Developers. (2016). GTFS Static Overview | Static Transit | Google Developers. Retrieved March 8, 2018, from https://developers.google.com/transit/gtfs/</w:t>
      </w:r>
    </w:p>
    <w:p w14:paraId="5A550C35" w14:textId="77777777" w:rsidR="00F741C6" w:rsidRPr="00F741C6" w:rsidRDefault="00F741C6" w:rsidP="00F741C6">
      <w:pPr>
        <w:widowControl w:val="0"/>
        <w:autoSpaceDE w:val="0"/>
        <w:autoSpaceDN w:val="0"/>
        <w:adjustRightInd w:val="0"/>
        <w:spacing w:line="240" w:lineRule="auto"/>
        <w:ind w:left="480" w:hanging="480"/>
        <w:rPr>
          <w:rFonts w:ascii="Times New Roman" w:hAnsi="Times New Roman" w:cs="Times New Roman"/>
          <w:noProof/>
          <w:sz w:val="24"/>
          <w:szCs w:val="24"/>
        </w:rPr>
      </w:pPr>
      <w:r w:rsidRPr="00F741C6">
        <w:rPr>
          <w:rFonts w:ascii="Times New Roman" w:hAnsi="Times New Roman" w:cs="Times New Roman"/>
          <w:noProof/>
          <w:sz w:val="24"/>
          <w:szCs w:val="24"/>
        </w:rPr>
        <w:t>Google Developers. (2018). Trip Updates. Retrieved April 8, 2019, from https://developers.google.com/transit/gtfs-realtime/guides/trip-updates</w:t>
      </w:r>
    </w:p>
    <w:p w14:paraId="0BC2358F" w14:textId="77777777" w:rsidR="00F741C6" w:rsidRPr="00F741C6" w:rsidRDefault="00F741C6" w:rsidP="00F741C6">
      <w:pPr>
        <w:widowControl w:val="0"/>
        <w:autoSpaceDE w:val="0"/>
        <w:autoSpaceDN w:val="0"/>
        <w:adjustRightInd w:val="0"/>
        <w:spacing w:line="240" w:lineRule="auto"/>
        <w:ind w:left="480" w:hanging="480"/>
        <w:rPr>
          <w:rFonts w:ascii="Times New Roman" w:hAnsi="Times New Roman" w:cs="Times New Roman"/>
          <w:noProof/>
          <w:sz w:val="24"/>
          <w:szCs w:val="24"/>
        </w:rPr>
      </w:pPr>
      <w:r w:rsidRPr="00F741C6">
        <w:rPr>
          <w:rFonts w:ascii="Times New Roman" w:hAnsi="Times New Roman" w:cs="Times New Roman"/>
          <w:noProof/>
          <w:sz w:val="24"/>
          <w:szCs w:val="24"/>
        </w:rPr>
        <w:t xml:space="preserve">Goyder, J. (1986). Surveys on surveys: Limitations and potentialities. </w:t>
      </w:r>
      <w:r w:rsidRPr="00F741C6">
        <w:rPr>
          <w:rFonts w:ascii="Times New Roman" w:hAnsi="Times New Roman" w:cs="Times New Roman"/>
          <w:i/>
          <w:iCs/>
          <w:noProof/>
          <w:sz w:val="24"/>
          <w:szCs w:val="24"/>
        </w:rPr>
        <w:t>Public Opinion Quarterly</w:t>
      </w:r>
      <w:r w:rsidRPr="00F741C6">
        <w:rPr>
          <w:rFonts w:ascii="Times New Roman" w:hAnsi="Times New Roman" w:cs="Times New Roman"/>
          <w:noProof/>
          <w:sz w:val="24"/>
          <w:szCs w:val="24"/>
        </w:rPr>
        <w:t xml:space="preserve">, </w:t>
      </w:r>
      <w:r w:rsidRPr="00F741C6">
        <w:rPr>
          <w:rFonts w:ascii="Times New Roman" w:hAnsi="Times New Roman" w:cs="Times New Roman"/>
          <w:i/>
          <w:iCs/>
          <w:noProof/>
          <w:sz w:val="24"/>
          <w:szCs w:val="24"/>
        </w:rPr>
        <w:t>50</w:t>
      </w:r>
      <w:r w:rsidRPr="00F741C6">
        <w:rPr>
          <w:rFonts w:ascii="Times New Roman" w:hAnsi="Times New Roman" w:cs="Times New Roman"/>
          <w:noProof/>
          <w:sz w:val="24"/>
          <w:szCs w:val="24"/>
        </w:rPr>
        <w:t>(1), 27–41.</w:t>
      </w:r>
    </w:p>
    <w:p w14:paraId="348D5C6F" w14:textId="77777777" w:rsidR="00F741C6" w:rsidRPr="00F741C6" w:rsidRDefault="00F741C6" w:rsidP="00F741C6">
      <w:pPr>
        <w:widowControl w:val="0"/>
        <w:autoSpaceDE w:val="0"/>
        <w:autoSpaceDN w:val="0"/>
        <w:adjustRightInd w:val="0"/>
        <w:spacing w:line="240" w:lineRule="auto"/>
        <w:ind w:left="480" w:hanging="480"/>
        <w:rPr>
          <w:rFonts w:ascii="Times New Roman" w:hAnsi="Times New Roman" w:cs="Times New Roman"/>
          <w:noProof/>
          <w:sz w:val="24"/>
          <w:szCs w:val="24"/>
        </w:rPr>
      </w:pPr>
      <w:r w:rsidRPr="00F741C6">
        <w:rPr>
          <w:rFonts w:ascii="Times New Roman" w:hAnsi="Times New Roman" w:cs="Times New Roman"/>
          <w:noProof/>
          <w:sz w:val="24"/>
          <w:szCs w:val="24"/>
        </w:rPr>
        <w:t xml:space="preserve">Herrera, J. C., Work, D. B., Herring, R., Ban, X. J., Jacobson, Q., &amp; Bayen, A. M. (2010). Evaluation of traffic data obtained via GPS-enabled mobile phones: The Mobile Century field experiment. </w:t>
      </w:r>
      <w:r w:rsidRPr="00F741C6">
        <w:rPr>
          <w:rFonts w:ascii="Times New Roman" w:hAnsi="Times New Roman" w:cs="Times New Roman"/>
          <w:i/>
          <w:iCs/>
          <w:noProof/>
          <w:sz w:val="24"/>
          <w:szCs w:val="24"/>
        </w:rPr>
        <w:t>Transportation Research Part C: Emerging Technologies</w:t>
      </w:r>
      <w:r w:rsidRPr="00F741C6">
        <w:rPr>
          <w:rFonts w:ascii="Times New Roman" w:hAnsi="Times New Roman" w:cs="Times New Roman"/>
          <w:noProof/>
          <w:sz w:val="24"/>
          <w:szCs w:val="24"/>
        </w:rPr>
        <w:t xml:space="preserve">, </w:t>
      </w:r>
      <w:r w:rsidRPr="00F741C6">
        <w:rPr>
          <w:rFonts w:ascii="Times New Roman" w:hAnsi="Times New Roman" w:cs="Times New Roman"/>
          <w:i/>
          <w:iCs/>
          <w:noProof/>
          <w:sz w:val="24"/>
          <w:szCs w:val="24"/>
        </w:rPr>
        <w:t>18</w:t>
      </w:r>
      <w:r w:rsidRPr="00F741C6">
        <w:rPr>
          <w:rFonts w:ascii="Times New Roman" w:hAnsi="Times New Roman" w:cs="Times New Roman"/>
          <w:noProof/>
          <w:sz w:val="24"/>
          <w:szCs w:val="24"/>
        </w:rPr>
        <w:t>(4), 568–583.</w:t>
      </w:r>
    </w:p>
    <w:p w14:paraId="2E1FCB9E" w14:textId="77777777" w:rsidR="00F741C6" w:rsidRPr="00F741C6" w:rsidRDefault="00F741C6" w:rsidP="00F741C6">
      <w:pPr>
        <w:widowControl w:val="0"/>
        <w:autoSpaceDE w:val="0"/>
        <w:autoSpaceDN w:val="0"/>
        <w:adjustRightInd w:val="0"/>
        <w:spacing w:line="240" w:lineRule="auto"/>
        <w:ind w:left="480" w:hanging="480"/>
        <w:rPr>
          <w:rFonts w:ascii="Times New Roman" w:hAnsi="Times New Roman" w:cs="Times New Roman"/>
          <w:noProof/>
          <w:sz w:val="24"/>
          <w:szCs w:val="24"/>
        </w:rPr>
      </w:pPr>
      <w:r w:rsidRPr="00F741C6">
        <w:rPr>
          <w:rFonts w:ascii="Times New Roman" w:hAnsi="Times New Roman" w:cs="Times New Roman"/>
          <w:noProof/>
          <w:sz w:val="24"/>
          <w:szCs w:val="24"/>
        </w:rPr>
        <w:t xml:space="preserve">Hilbert, M. (2016). Big data for development: A review of promises and challenges. </w:t>
      </w:r>
      <w:r w:rsidRPr="00F741C6">
        <w:rPr>
          <w:rFonts w:ascii="Times New Roman" w:hAnsi="Times New Roman" w:cs="Times New Roman"/>
          <w:i/>
          <w:iCs/>
          <w:noProof/>
          <w:sz w:val="24"/>
          <w:szCs w:val="24"/>
        </w:rPr>
        <w:t>Development Policy Review</w:t>
      </w:r>
      <w:r w:rsidRPr="00F741C6">
        <w:rPr>
          <w:rFonts w:ascii="Times New Roman" w:hAnsi="Times New Roman" w:cs="Times New Roman"/>
          <w:noProof/>
          <w:sz w:val="24"/>
          <w:szCs w:val="24"/>
        </w:rPr>
        <w:t xml:space="preserve">, </w:t>
      </w:r>
      <w:r w:rsidRPr="00F741C6">
        <w:rPr>
          <w:rFonts w:ascii="Times New Roman" w:hAnsi="Times New Roman" w:cs="Times New Roman"/>
          <w:i/>
          <w:iCs/>
          <w:noProof/>
          <w:sz w:val="24"/>
          <w:szCs w:val="24"/>
        </w:rPr>
        <w:t>34</w:t>
      </w:r>
      <w:r w:rsidRPr="00F741C6">
        <w:rPr>
          <w:rFonts w:ascii="Times New Roman" w:hAnsi="Times New Roman" w:cs="Times New Roman"/>
          <w:noProof/>
          <w:sz w:val="24"/>
          <w:szCs w:val="24"/>
        </w:rPr>
        <w:t>(1), 135–174.</w:t>
      </w:r>
    </w:p>
    <w:p w14:paraId="14D33635" w14:textId="77777777" w:rsidR="00F741C6" w:rsidRPr="00F741C6" w:rsidRDefault="00F741C6" w:rsidP="00F741C6">
      <w:pPr>
        <w:widowControl w:val="0"/>
        <w:autoSpaceDE w:val="0"/>
        <w:autoSpaceDN w:val="0"/>
        <w:adjustRightInd w:val="0"/>
        <w:spacing w:line="240" w:lineRule="auto"/>
        <w:ind w:left="480" w:hanging="480"/>
        <w:rPr>
          <w:rFonts w:ascii="Times New Roman" w:hAnsi="Times New Roman" w:cs="Times New Roman"/>
          <w:noProof/>
          <w:sz w:val="24"/>
          <w:szCs w:val="24"/>
        </w:rPr>
      </w:pPr>
      <w:r w:rsidRPr="00F741C6">
        <w:rPr>
          <w:rFonts w:ascii="Times New Roman" w:hAnsi="Times New Roman" w:cs="Times New Roman"/>
          <w:noProof/>
          <w:sz w:val="24"/>
          <w:szCs w:val="24"/>
        </w:rPr>
        <w:t xml:space="preserve">Jolliffe, J. K., &amp; Hutchinson, T. P. (1975). A behavioural explanation of the association between bus and passenger arrivals at a bus stop. </w:t>
      </w:r>
      <w:r w:rsidRPr="00F741C6">
        <w:rPr>
          <w:rFonts w:ascii="Times New Roman" w:hAnsi="Times New Roman" w:cs="Times New Roman"/>
          <w:i/>
          <w:iCs/>
          <w:noProof/>
          <w:sz w:val="24"/>
          <w:szCs w:val="24"/>
        </w:rPr>
        <w:t>Transportation Science</w:t>
      </w:r>
      <w:r w:rsidRPr="00F741C6">
        <w:rPr>
          <w:rFonts w:ascii="Times New Roman" w:hAnsi="Times New Roman" w:cs="Times New Roman"/>
          <w:noProof/>
          <w:sz w:val="24"/>
          <w:szCs w:val="24"/>
        </w:rPr>
        <w:t xml:space="preserve">, </w:t>
      </w:r>
      <w:r w:rsidRPr="00F741C6">
        <w:rPr>
          <w:rFonts w:ascii="Times New Roman" w:hAnsi="Times New Roman" w:cs="Times New Roman"/>
          <w:i/>
          <w:iCs/>
          <w:noProof/>
          <w:sz w:val="24"/>
          <w:szCs w:val="24"/>
        </w:rPr>
        <w:t>9</w:t>
      </w:r>
      <w:r w:rsidRPr="00F741C6">
        <w:rPr>
          <w:rFonts w:ascii="Times New Roman" w:hAnsi="Times New Roman" w:cs="Times New Roman"/>
          <w:noProof/>
          <w:sz w:val="24"/>
          <w:szCs w:val="24"/>
        </w:rPr>
        <w:t>(3), 248–282.</w:t>
      </w:r>
    </w:p>
    <w:p w14:paraId="05D33F83" w14:textId="77777777" w:rsidR="00F741C6" w:rsidRPr="00F741C6" w:rsidRDefault="00F741C6" w:rsidP="00F741C6">
      <w:pPr>
        <w:widowControl w:val="0"/>
        <w:autoSpaceDE w:val="0"/>
        <w:autoSpaceDN w:val="0"/>
        <w:adjustRightInd w:val="0"/>
        <w:spacing w:line="240" w:lineRule="auto"/>
        <w:ind w:left="480" w:hanging="480"/>
        <w:rPr>
          <w:rFonts w:ascii="Times New Roman" w:hAnsi="Times New Roman" w:cs="Times New Roman"/>
          <w:noProof/>
          <w:sz w:val="24"/>
          <w:szCs w:val="24"/>
        </w:rPr>
      </w:pPr>
      <w:r w:rsidRPr="00F741C6">
        <w:rPr>
          <w:rFonts w:ascii="Times New Roman" w:hAnsi="Times New Roman" w:cs="Times New Roman"/>
          <w:noProof/>
          <w:sz w:val="24"/>
          <w:szCs w:val="24"/>
        </w:rPr>
        <w:t xml:space="preserve">Larsen, O. I., &amp; Sunde, Ø. (2008). Waiting time and the role and value of information in scheduled transport. </w:t>
      </w:r>
      <w:r w:rsidRPr="00F741C6">
        <w:rPr>
          <w:rFonts w:ascii="Times New Roman" w:hAnsi="Times New Roman" w:cs="Times New Roman"/>
          <w:i/>
          <w:iCs/>
          <w:noProof/>
          <w:sz w:val="24"/>
          <w:szCs w:val="24"/>
        </w:rPr>
        <w:t>Research in Transportation Economics</w:t>
      </w:r>
      <w:r w:rsidRPr="00F741C6">
        <w:rPr>
          <w:rFonts w:ascii="Times New Roman" w:hAnsi="Times New Roman" w:cs="Times New Roman"/>
          <w:noProof/>
          <w:sz w:val="24"/>
          <w:szCs w:val="24"/>
        </w:rPr>
        <w:t xml:space="preserve">, </w:t>
      </w:r>
      <w:r w:rsidRPr="00F741C6">
        <w:rPr>
          <w:rFonts w:ascii="Times New Roman" w:hAnsi="Times New Roman" w:cs="Times New Roman"/>
          <w:i/>
          <w:iCs/>
          <w:noProof/>
          <w:sz w:val="24"/>
          <w:szCs w:val="24"/>
        </w:rPr>
        <w:t>23</w:t>
      </w:r>
      <w:r w:rsidRPr="00F741C6">
        <w:rPr>
          <w:rFonts w:ascii="Times New Roman" w:hAnsi="Times New Roman" w:cs="Times New Roman"/>
          <w:noProof/>
          <w:sz w:val="24"/>
          <w:szCs w:val="24"/>
        </w:rPr>
        <w:t>(1), 41–52.</w:t>
      </w:r>
    </w:p>
    <w:p w14:paraId="1438372B" w14:textId="77777777" w:rsidR="00F741C6" w:rsidRPr="00F741C6" w:rsidRDefault="00F741C6" w:rsidP="00F741C6">
      <w:pPr>
        <w:widowControl w:val="0"/>
        <w:autoSpaceDE w:val="0"/>
        <w:autoSpaceDN w:val="0"/>
        <w:adjustRightInd w:val="0"/>
        <w:spacing w:line="240" w:lineRule="auto"/>
        <w:ind w:left="480" w:hanging="480"/>
        <w:rPr>
          <w:rFonts w:ascii="Times New Roman" w:hAnsi="Times New Roman" w:cs="Times New Roman"/>
          <w:noProof/>
          <w:sz w:val="24"/>
          <w:szCs w:val="24"/>
        </w:rPr>
      </w:pPr>
      <w:r w:rsidRPr="00F741C6">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F741C6">
        <w:rPr>
          <w:rFonts w:ascii="Times New Roman" w:hAnsi="Times New Roman" w:cs="Times New Roman"/>
          <w:i/>
          <w:iCs/>
          <w:noProof/>
          <w:sz w:val="24"/>
          <w:szCs w:val="24"/>
        </w:rPr>
        <w:t>Journal of Advanced Transportation</w:t>
      </w:r>
      <w:r w:rsidRPr="00F741C6">
        <w:rPr>
          <w:rFonts w:ascii="Times New Roman" w:hAnsi="Times New Roman" w:cs="Times New Roman"/>
          <w:noProof/>
          <w:sz w:val="24"/>
          <w:szCs w:val="24"/>
        </w:rPr>
        <w:t xml:space="preserve">, </w:t>
      </w:r>
      <w:r w:rsidRPr="00F741C6">
        <w:rPr>
          <w:rFonts w:ascii="Times New Roman" w:hAnsi="Times New Roman" w:cs="Times New Roman"/>
          <w:i/>
          <w:iCs/>
          <w:noProof/>
          <w:sz w:val="24"/>
          <w:szCs w:val="24"/>
        </w:rPr>
        <w:t>2017</w:t>
      </w:r>
      <w:r w:rsidRPr="00F741C6">
        <w:rPr>
          <w:rFonts w:ascii="Times New Roman" w:hAnsi="Times New Roman" w:cs="Times New Roman"/>
          <w:noProof/>
          <w:sz w:val="24"/>
          <w:szCs w:val="24"/>
        </w:rPr>
        <w:t>.</w:t>
      </w:r>
    </w:p>
    <w:p w14:paraId="4BA93766" w14:textId="77777777" w:rsidR="00F741C6" w:rsidRPr="00F741C6" w:rsidRDefault="00F741C6" w:rsidP="00F741C6">
      <w:pPr>
        <w:widowControl w:val="0"/>
        <w:autoSpaceDE w:val="0"/>
        <w:autoSpaceDN w:val="0"/>
        <w:adjustRightInd w:val="0"/>
        <w:spacing w:line="240" w:lineRule="auto"/>
        <w:ind w:left="480" w:hanging="480"/>
        <w:rPr>
          <w:rFonts w:ascii="Times New Roman" w:hAnsi="Times New Roman" w:cs="Times New Roman"/>
          <w:noProof/>
          <w:sz w:val="24"/>
          <w:szCs w:val="24"/>
        </w:rPr>
      </w:pPr>
      <w:r w:rsidRPr="00F741C6">
        <w:rPr>
          <w:rFonts w:ascii="Times New Roman" w:hAnsi="Times New Roman" w:cs="Times New Roman"/>
          <w:noProof/>
          <w:sz w:val="24"/>
          <w:szCs w:val="24"/>
        </w:rPr>
        <w:t xml:space="preserve">Neuman, W. L., &amp; Robson, K. (2014). </w:t>
      </w:r>
      <w:r w:rsidRPr="00F741C6">
        <w:rPr>
          <w:rFonts w:ascii="Times New Roman" w:hAnsi="Times New Roman" w:cs="Times New Roman"/>
          <w:i/>
          <w:iCs/>
          <w:noProof/>
          <w:sz w:val="24"/>
          <w:szCs w:val="24"/>
        </w:rPr>
        <w:t>Basics of social research</w:t>
      </w:r>
      <w:r w:rsidRPr="00F741C6">
        <w:rPr>
          <w:rFonts w:ascii="Times New Roman" w:hAnsi="Times New Roman" w:cs="Times New Roman"/>
          <w:noProof/>
          <w:sz w:val="24"/>
          <w:szCs w:val="24"/>
        </w:rPr>
        <w:t>. Pearson Canada Toronto.</w:t>
      </w:r>
    </w:p>
    <w:p w14:paraId="35BF2889" w14:textId="77777777" w:rsidR="00F741C6" w:rsidRPr="00F741C6" w:rsidRDefault="00F741C6" w:rsidP="00F741C6">
      <w:pPr>
        <w:widowControl w:val="0"/>
        <w:autoSpaceDE w:val="0"/>
        <w:autoSpaceDN w:val="0"/>
        <w:adjustRightInd w:val="0"/>
        <w:spacing w:line="240" w:lineRule="auto"/>
        <w:ind w:left="480" w:hanging="480"/>
        <w:rPr>
          <w:rFonts w:ascii="Times New Roman" w:hAnsi="Times New Roman" w:cs="Times New Roman"/>
          <w:noProof/>
          <w:sz w:val="24"/>
          <w:szCs w:val="24"/>
        </w:rPr>
      </w:pPr>
      <w:r w:rsidRPr="00F741C6">
        <w:rPr>
          <w:rFonts w:ascii="Times New Roman" w:hAnsi="Times New Roman" w:cs="Times New Roman"/>
          <w:noProof/>
          <w:sz w:val="24"/>
          <w:szCs w:val="24"/>
        </w:rPr>
        <w:t xml:space="preserve">Papangelis, K., Nelson, J. D., Sripada, S., &amp; Beecroft, M. (2016). The effects of mobile real-time information on rural passengers. </w:t>
      </w:r>
      <w:r w:rsidRPr="00F741C6">
        <w:rPr>
          <w:rFonts w:ascii="Times New Roman" w:hAnsi="Times New Roman" w:cs="Times New Roman"/>
          <w:i/>
          <w:iCs/>
          <w:noProof/>
          <w:sz w:val="24"/>
          <w:szCs w:val="24"/>
        </w:rPr>
        <w:t>Transportation Planning and Technology</w:t>
      </w:r>
      <w:r w:rsidRPr="00F741C6">
        <w:rPr>
          <w:rFonts w:ascii="Times New Roman" w:hAnsi="Times New Roman" w:cs="Times New Roman"/>
          <w:noProof/>
          <w:sz w:val="24"/>
          <w:szCs w:val="24"/>
        </w:rPr>
        <w:t xml:space="preserve">, </w:t>
      </w:r>
      <w:r w:rsidRPr="00F741C6">
        <w:rPr>
          <w:rFonts w:ascii="Times New Roman" w:hAnsi="Times New Roman" w:cs="Times New Roman"/>
          <w:i/>
          <w:iCs/>
          <w:noProof/>
          <w:sz w:val="24"/>
          <w:szCs w:val="24"/>
        </w:rPr>
        <w:t>39</w:t>
      </w:r>
      <w:r w:rsidRPr="00F741C6">
        <w:rPr>
          <w:rFonts w:ascii="Times New Roman" w:hAnsi="Times New Roman" w:cs="Times New Roman"/>
          <w:noProof/>
          <w:sz w:val="24"/>
          <w:szCs w:val="24"/>
        </w:rPr>
        <w:t>(1), 97–114.</w:t>
      </w:r>
    </w:p>
    <w:p w14:paraId="0182D981" w14:textId="77777777" w:rsidR="00F741C6" w:rsidRPr="00F741C6" w:rsidRDefault="00F741C6" w:rsidP="00F741C6">
      <w:pPr>
        <w:widowControl w:val="0"/>
        <w:autoSpaceDE w:val="0"/>
        <w:autoSpaceDN w:val="0"/>
        <w:adjustRightInd w:val="0"/>
        <w:spacing w:line="240" w:lineRule="auto"/>
        <w:ind w:left="480" w:hanging="480"/>
        <w:rPr>
          <w:rFonts w:ascii="Times New Roman" w:hAnsi="Times New Roman" w:cs="Times New Roman"/>
          <w:noProof/>
          <w:sz w:val="24"/>
          <w:szCs w:val="24"/>
        </w:rPr>
      </w:pPr>
      <w:r w:rsidRPr="00F741C6">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F741C6">
        <w:rPr>
          <w:rFonts w:ascii="Times New Roman" w:hAnsi="Times New Roman" w:cs="Times New Roman"/>
          <w:i/>
          <w:iCs/>
          <w:noProof/>
          <w:sz w:val="24"/>
          <w:szCs w:val="24"/>
        </w:rPr>
        <w:t>International Journal of Geographical Information Science</w:t>
      </w:r>
      <w:r w:rsidRPr="00F741C6">
        <w:rPr>
          <w:rFonts w:ascii="Times New Roman" w:hAnsi="Times New Roman" w:cs="Times New Roman"/>
          <w:noProof/>
          <w:sz w:val="24"/>
          <w:szCs w:val="24"/>
        </w:rPr>
        <w:t>, 1–26.</w:t>
      </w:r>
    </w:p>
    <w:p w14:paraId="13DED327" w14:textId="77777777" w:rsidR="00F741C6" w:rsidRPr="00F741C6" w:rsidRDefault="00F741C6" w:rsidP="00F741C6">
      <w:pPr>
        <w:widowControl w:val="0"/>
        <w:autoSpaceDE w:val="0"/>
        <w:autoSpaceDN w:val="0"/>
        <w:adjustRightInd w:val="0"/>
        <w:spacing w:line="240" w:lineRule="auto"/>
        <w:ind w:left="480" w:hanging="480"/>
        <w:rPr>
          <w:rFonts w:ascii="Times New Roman" w:hAnsi="Times New Roman" w:cs="Times New Roman"/>
          <w:noProof/>
          <w:sz w:val="24"/>
          <w:szCs w:val="24"/>
        </w:rPr>
      </w:pPr>
      <w:r w:rsidRPr="00F741C6">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F741C6">
        <w:rPr>
          <w:rFonts w:ascii="Times New Roman" w:hAnsi="Times New Roman" w:cs="Times New Roman"/>
          <w:i/>
          <w:iCs/>
          <w:noProof/>
          <w:sz w:val="24"/>
          <w:szCs w:val="24"/>
        </w:rPr>
        <w:t>Pacific Rim TransTech Conference. 1995 Vehicle Navigation and Information Systems Conference Proceedings. 6th International VNIS. A Ride into the Future</w:t>
      </w:r>
      <w:r w:rsidRPr="00F741C6">
        <w:rPr>
          <w:rFonts w:ascii="Times New Roman" w:hAnsi="Times New Roman" w:cs="Times New Roman"/>
          <w:noProof/>
          <w:sz w:val="24"/>
          <w:szCs w:val="24"/>
        </w:rPr>
        <w:t xml:space="preserve"> (pp. 83–89). IEEE.</w:t>
      </w:r>
    </w:p>
    <w:p w14:paraId="665735DD" w14:textId="77777777" w:rsidR="00F741C6" w:rsidRPr="00F741C6" w:rsidRDefault="00F741C6" w:rsidP="00F741C6">
      <w:pPr>
        <w:widowControl w:val="0"/>
        <w:autoSpaceDE w:val="0"/>
        <w:autoSpaceDN w:val="0"/>
        <w:adjustRightInd w:val="0"/>
        <w:spacing w:line="240" w:lineRule="auto"/>
        <w:ind w:left="480" w:hanging="480"/>
        <w:rPr>
          <w:rFonts w:ascii="Times New Roman" w:hAnsi="Times New Roman" w:cs="Times New Roman"/>
          <w:noProof/>
          <w:sz w:val="24"/>
          <w:szCs w:val="24"/>
        </w:rPr>
      </w:pPr>
      <w:r w:rsidRPr="00F741C6">
        <w:rPr>
          <w:rFonts w:ascii="Times New Roman" w:hAnsi="Times New Roman" w:cs="Times New Roman"/>
          <w:noProof/>
          <w:sz w:val="24"/>
          <w:szCs w:val="24"/>
        </w:rPr>
        <w:t xml:space="preserve">Rossi, P. H., Wright, J. D., &amp; Anderson, A. B. (2013). </w:t>
      </w:r>
      <w:r w:rsidRPr="00F741C6">
        <w:rPr>
          <w:rFonts w:ascii="Times New Roman" w:hAnsi="Times New Roman" w:cs="Times New Roman"/>
          <w:i/>
          <w:iCs/>
          <w:noProof/>
          <w:sz w:val="24"/>
          <w:szCs w:val="24"/>
        </w:rPr>
        <w:t>Handbook of survey research</w:t>
      </w:r>
      <w:r w:rsidRPr="00F741C6">
        <w:rPr>
          <w:rFonts w:ascii="Times New Roman" w:hAnsi="Times New Roman" w:cs="Times New Roman"/>
          <w:noProof/>
          <w:sz w:val="24"/>
          <w:szCs w:val="24"/>
        </w:rPr>
        <w:t>. Academic Press.</w:t>
      </w:r>
    </w:p>
    <w:p w14:paraId="3ABA5B8E" w14:textId="77777777" w:rsidR="00F741C6" w:rsidRPr="00F741C6" w:rsidRDefault="00F741C6" w:rsidP="00F741C6">
      <w:pPr>
        <w:widowControl w:val="0"/>
        <w:autoSpaceDE w:val="0"/>
        <w:autoSpaceDN w:val="0"/>
        <w:adjustRightInd w:val="0"/>
        <w:spacing w:line="240" w:lineRule="auto"/>
        <w:ind w:left="480" w:hanging="480"/>
        <w:rPr>
          <w:rFonts w:ascii="Times New Roman" w:hAnsi="Times New Roman" w:cs="Times New Roman"/>
          <w:noProof/>
          <w:sz w:val="24"/>
          <w:szCs w:val="24"/>
        </w:rPr>
      </w:pPr>
      <w:r w:rsidRPr="00F741C6">
        <w:rPr>
          <w:rFonts w:ascii="Times New Roman" w:hAnsi="Times New Roman" w:cs="Times New Roman"/>
          <w:noProof/>
          <w:sz w:val="24"/>
          <w:szCs w:val="24"/>
        </w:rPr>
        <w:t xml:space="preserve">Sui, D., Elwood, S., &amp; Goodchild, M. (2012). </w:t>
      </w:r>
      <w:r w:rsidRPr="00F741C6">
        <w:rPr>
          <w:rFonts w:ascii="Times New Roman" w:hAnsi="Times New Roman" w:cs="Times New Roman"/>
          <w:i/>
          <w:iCs/>
          <w:noProof/>
          <w:sz w:val="24"/>
          <w:szCs w:val="24"/>
        </w:rPr>
        <w:t>Crowdsourcing geographic knowledge: volunteered geographic information (VGI) in theory and practice</w:t>
      </w:r>
      <w:r w:rsidRPr="00F741C6">
        <w:rPr>
          <w:rFonts w:ascii="Times New Roman" w:hAnsi="Times New Roman" w:cs="Times New Roman"/>
          <w:noProof/>
          <w:sz w:val="24"/>
          <w:szCs w:val="24"/>
        </w:rPr>
        <w:t>. Springer Science &amp; Business Media.</w:t>
      </w:r>
    </w:p>
    <w:p w14:paraId="1A5726E9" w14:textId="77777777" w:rsidR="00F741C6" w:rsidRPr="00F741C6" w:rsidRDefault="00F741C6" w:rsidP="00F741C6">
      <w:pPr>
        <w:widowControl w:val="0"/>
        <w:autoSpaceDE w:val="0"/>
        <w:autoSpaceDN w:val="0"/>
        <w:adjustRightInd w:val="0"/>
        <w:spacing w:line="240" w:lineRule="auto"/>
        <w:ind w:left="480" w:hanging="480"/>
        <w:rPr>
          <w:rFonts w:ascii="Times New Roman" w:hAnsi="Times New Roman" w:cs="Times New Roman"/>
          <w:noProof/>
          <w:sz w:val="24"/>
          <w:szCs w:val="24"/>
        </w:rPr>
      </w:pPr>
      <w:r w:rsidRPr="00F741C6">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14:paraId="1C7C87B2" w14:textId="77777777" w:rsidR="00F741C6" w:rsidRPr="00F741C6" w:rsidRDefault="00F741C6" w:rsidP="00F741C6">
      <w:pPr>
        <w:widowControl w:val="0"/>
        <w:autoSpaceDE w:val="0"/>
        <w:autoSpaceDN w:val="0"/>
        <w:adjustRightInd w:val="0"/>
        <w:spacing w:line="240" w:lineRule="auto"/>
        <w:ind w:left="480" w:hanging="480"/>
        <w:rPr>
          <w:rFonts w:ascii="Times New Roman" w:hAnsi="Times New Roman" w:cs="Times New Roman"/>
          <w:noProof/>
          <w:sz w:val="24"/>
          <w:szCs w:val="24"/>
        </w:rPr>
      </w:pPr>
      <w:r w:rsidRPr="00F741C6">
        <w:rPr>
          <w:rFonts w:ascii="Times New Roman" w:hAnsi="Times New Roman" w:cs="Times New Roman"/>
          <w:noProof/>
          <w:sz w:val="24"/>
          <w:szCs w:val="24"/>
        </w:rPr>
        <w:lastRenderedPageBreak/>
        <w:t xml:space="preserve">Washburn, D., Sindhu, U., Balaouras, S., Dines, R. A., Hayes, N., &amp; Nelson, L. E. (2009). Helping CIOs understand “smart city” initiatives. </w:t>
      </w:r>
      <w:r w:rsidRPr="00F741C6">
        <w:rPr>
          <w:rFonts w:ascii="Times New Roman" w:hAnsi="Times New Roman" w:cs="Times New Roman"/>
          <w:i/>
          <w:iCs/>
          <w:noProof/>
          <w:sz w:val="24"/>
          <w:szCs w:val="24"/>
        </w:rPr>
        <w:t>Growth</w:t>
      </w:r>
      <w:r w:rsidRPr="00F741C6">
        <w:rPr>
          <w:rFonts w:ascii="Times New Roman" w:hAnsi="Times New Roman" w:cs="Times New Roman"/>
          <w:noProof/>
          <w:sz w:val="24"/>
          <w:szCs w:val="24"/>
        </w:rPr>
        <w:t xml:space="preserve">, </w:t>
      </w:r>
      <w:r w:rsidRPr="00F741C6">
        <w:rPr>
          <w:rFonts w:ascii="Times New Roman" w:hAnsi="Times New Roman" w:cs="Times New Roman"/>
          <w:i/>
          <w:iCs/>
          <w:noProof/>
          <w:sz w:val="24"/>
          <w:szCs w:val="24"/>
        </w:rPr>
        <w:t>17</w:t>
      </w:r>
      <w:r w:rsidRPr="00F741C6">
        <w:rPr>
          <w:rFonts w:ascii="Times New Roman" w:hAnsi="Times New Roman" w:cs="Times New Roman"/>
          <w:noProof/>
          <w:sz w:val="24"/>
          <w:szCs w:val="24"/>
        </w:rPr>
        <w:t>(2), 1–17.</w:t>
      </w:r>
    </w:p>
    <w:p w14:paraId="706E8357" w14:textId="77777777" w:rsidR="00F741C6" w:rsidRPr="00F741C6" w:rsidRDefault="00F741C6" w:rsidP="00F741C6">
      <w:pPr>
        <w:widowControl w:val="0"/>
        <w:autoSpaceDE w:val="0"/>
        <w:autoSpaceDN w:val="0"/>
        <w:adjustRightInd w:val="0"/>
        <w:spacing w:line="240" w:lineRule="auto"/>
        <w:ind w:left="480" w:hanging="480"/>
        <w:rPr>
          <w:rFonts w:ascii="Times New Roman" w:hAnsi="Times New Roman" w:cs="Times New Roman"/>
          <w:noProof/>
          <w:sz w:val="24"/>
          <w:szCs w:val="24"/>
        </w:rPr>
      </w:pPr>
      <w:r w:rsidRPr="00F741C6">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F741C6">
        <w:rPr>
          <w:rFonts w:ascii="Times New Roman" w:hAnsi="Times New Roman" w:cs="Times New Roman"/>
          <w:i/>
          <w:iCs/>
          <w:noProof/>
          <w:sz w:val="24"/>
          <w:szCs w:val="24"/>
        </w:rPr>
        <w:t>Transportation Research Part A: Policy and Practice</w:t>
      </w:r>
      <w:r w:rsidRPr="00F741C6">
        <w:rPr>
          <w:rFonts w:ascii="Times New Roman" w:hAnsi="Times New Roman" w:cs="Times New Roman"/>
          <w:noProof/>
          <w:sz w:val="24"/>
          <w:szCs w:val="24"/>
        </w:rPr>
        <w:t xml:space="preserve">, </w:t>
      </w:r>
      <w:r w:rsidRPr="00F741C6">
        <w:rPr>
          <w:rFonts w:ascii="Times New Roman" w:hAnsi="Times New Roman" w:cs="Times New Roman"/>
          <w:i/>
          <w:iCs/>
          <w:noProof/>
          <w:sz w:val="24"/>
          <w:szCs w:val="24"/>
        </w:rPr>
        <w:t>45</w:t>
      </w:r>
      <w:r w:rsidRPr="00F741C6">
        <w:rPr>
          <w:rFonts w:ascii="Times New Roman" w:hAnsi="Times New Roman" w:cs="Times New Roman"/>
          <w:noProof/>
          <w:sz w:val="24"/>
          <w:szCs w:val="24"/>
        </w:rPr>
        <w:t>(8), 839–848.</w:t>
      </w:r>
    </w:p>
    <w:p w14:paraId="5AB18BFA" w14:textId="77777777" w:rsidR="00F741C6" w:rsidRPr="00F741C6" w:rsidRDefault="00F741C6" w:rsidP="00F741C6">
      <w:pPr>
        <w:widowControl w:val="0"/>
        <w:autoSpaceDE w:val="0"/>
        <w:autoSpaceDN w:val="0"/>
        <w:adjustRightInd w:val="0"/>
        <w:spacing w:line="240" w:lineRule="auto"/>
        <w:ind w:left="480" w:hanging="480"/>
        <w:rPr>
          <w:rFonts w:ascii="Times New Roman" w:hAnsi="Times New Roman" w:cs="Times New Roman"/>
          <w:noProof/>
          <w:sz w:val="24"/>
          <w:szCs w:val="24"/>
        </w:rPr>
      </w:pPr>
      <w:r w:rsidRPr="00F741C6">
        <w:rPr>
          <w:rFonts w:ascii="Times New Roman" w:hAnsi="Times New Roman" w:cs="Times New Roman"/>
          <w:noProof/>
          <w:sz w:val="24"/>
          <w:szCs w:val="24"/>
        </w:rPr>
        <w:t xml:space="preserve">Wright, K. B. (2005). Researching Internet-based populations: Advantages and disadvantages of online survey research, online questionnaire authoring software packages, and web survey services. </w:t>
      </w:r>
      <w:r w:rsidRPr="00F741C6">
        <w:rPr>
          <w:rFonts w:ascii="Times New Roman" w:hAnsi="Times New Roman" w:cs="Times New Roman"/>
          <w:i/>
          <w:iCs/>
          <w:noProof/>
          <w:sz w:val="24"/>
          <w:szCs w:val="24"/>
        </w:rPr>
        <w:t>Journal of Computer-Mediated Communication</w:t>
      </w:r>
      <w:r w:rsidRPr="00F741C6">
        <w:rPr>
          <w:rFonts w:ascii="Times New Roman" w:hAnsi="Times New Roman" w:cs="Times New Roman"/>
          <w:noProof/>
          <w:sz w:val="24"/>
          <w:szCs w:val="24"/>
        </w:rPr>
        <w:t xml:space="preserve">, </w:t>
      </w:r>
      <w:r w:rsidRPr="00F741C6">
        <w:rPr>
          <w:rFonts w:ascii="Times New Roman" w:hAnsi="Times New Roman" w:cs="Times New Roman"/>
          <w:i/>
          <w:iCs/>
          <w:noProof/>
          <w:sz w:val="24"/>
          <w:szCs w:val="24"/>
        </w:rPr>
        <w:t>10</w:t>
      </w:r>
      <w:r w:rsidRPr="00F741C6">
        <w:rPr>
          <w:rFonts w:ascii="Times New Roman" w:hAnsi="Times New Roman" w:cs="Times New Roman"/>
          <w:noProof/>
          <w:sz w:val="24"/>
          <w:szCs w:val="24"/>
        </w:rPr>
        <w:t>(3), JCMC1034.</w:t>
      </w:r>
    </w:p>
    <w:p w14:paraId="6853DAE5" w14:textId="77777777" w:rsidR="00F741C6" w:rsidRPr="00F741C6" w:rsidRDefault="00F741C6" w:rsidP="00F741C6">
      <w:pPr>
        <w:widowControl w:val="0"/>
        <w:autoSpaceDE w:val="0"/>
        <w:autoSpaceDN w:val="0"/>
        <w:adjustRightInd w:val="0"/>
        <w:spacing w:line="240" w:lineRule="auto"/>
        <w:ind w:left="480" w:hanging="480"/>
        <w:rPr>
          <w:rFonts w:ascii="Times New Roman" w:hAnsi="Times New Roman" w:cs="Times New Roman"/>
          <w:noProof/>
          <w:sz w:val="24"/>
        </w:rPr>
      </w:pPr>
      <w:r w:rsidRPr="00F741C6">
        <w:rPr>
          <w:rFonts w:ascii="Times New Roman" w:hAnsi="Times New Roman" w:cs="Times New Roman"/>
          <w:noProof/>
          <w:sz w:val="24"/>
          <w:szCs w:val="24"/>
        </w:rPr>
        <w:t xml:space="preserve">Zhu, L., Yu, F. R., Wang, Y., Ning, B., &amp; Tang, T. (2018). Big data analytics in intelligent transportation systems: A survey. </w:t>
      </w:r>
      <w:r w:rsidRPr="00F741C6">
        <w:rPr>
          <w:rFonts w:ascii="Times New Roman" w:hAnsi="Times New Roman" w:cs="Times New Roman"/>
          <w:i/>
          <w:iCs/>
          <w:noProof/>
          <w:sz w:val="24"/>
          <w:szCs w:val="24"/>
        </w:rPr>
        <w:t>IEEE Transactions on Intelligent Transportation Systems</w:t>
      </w:r>
      <w:r w:rsidRPr="00F741C6">
        <w:rPr>
          <w:rFonts w:ascii="Times New Roman" w:hAnsi="Times New Roman" w:cs="Times New Roman"/>
          <w:noProof/>
          <w:sz w:val="24"/>
          <w:szCs w:val="24"/>
        </w:rPr>
        <w:t xml:space="preserve">, </w:t>
      </w:r>
      <w:r w:rsidRPr="00F741C6">
        <w:rPr>
          <w:rFonts w:ascii="Times New Roman" w:hAnsi="Times New Roman" w:cs="Times New Roman"/>
          <w:i/>
          <w:iCs/>
          <w:noProof/>
          <w:sz w:val="24"/>
          <w:szCs w:val="24"/>
        </w:rPr>
        <w:t>20</w:t>
      </w:r>
      <w:r w:rsidRPr="00F741C6">
        <w:rPr>
          <w:rFonts w:ascii="Times New Roman" w:hAnsi="Times New Roman" w:cs="Times New Roman"/>
          <w:noProof/>
          <w:sz w:val="24"/>
          <w:szCs w:val="24"/>
        </w:rPr>
        <w:t>(1), 383–398.</w:t>
      </w:r>
    </w:p>
    <w:p w14:paraId="33B0D402" w14:textId="77777777" w:rsidR="00E032E3" w:rsidRPr="005A08D1" w:rsidRDefault="00E032E3" w:rsidP="00E032E3">
      <w:pPr>
        <w:rPr>
          <w:rFonts w:ascii="Times New Roman" w:hAnsi="Times New Roman" w:cs="Times New Roman"/>
          <w:sz w:val="24"/>
          <w:szCs w:val="24"/>
        </w:rPr>
      </w:pPr>
      <w:r>
        <w:rPr>
          <w:rFonts w:ascii="Times New Roman" w:hAnsi="Times New Roman" w:cs="Times New Roman"/>
          <w:sz w:val="24"/>
          <w:szCs w:val="24"/>
        </w:rPr>
        <w:fldChar w:fldCharType="end"/>
      </w:r>
    </w:p>
    <w:p w14:paraId="21C21284" w14:textId="77777777" w:rsidR="00DF34E2" w:rsidRDefault="00DF34E2"/>
    <w:sectPr w:rsidR="00DF34E2">
      <w:pgSz w:w="12240" w:h="15840"/>
      <w:pgMar w:top="1440" w:right="1440" w:bottom="1440" w:left="1440" w:header="720" w:footer="720"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DF2A742" w16cid:durableId="20F510DB"/>
  <w16cid:commentId w16cid:paraId="71076E6F" w16cid:durableId="20F510DC"/>
  <w16cid:commentId w16cid:paraId="452481E6" w16cid:durableId="20F510DD"/>
  <w16cid:commentId w16cid:paraId="7CD6EEC2" w16cid:durableId="20F510DF"/>
  <w16cid:commentId w16cid:paraId="5C927AE4" w16cid:durableId="20F510E0"/>
  <w16cid:commentId w16cid:paraId="14092B6F" w16cid:durableId="20F510E1"/>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192991" w14:textId="77777777" w:rsidR="003D6EEE" w:rsidRDefault="003D6EEE" w:rsidP="00B12B75">
      <w:pPr>
        <w:spacing w:after="0" w:line="240" w:lineRule="auto"/>
      </w:pPr>
      <w:r>
        <w:separator/>
      </w:r>
    </w:p>
  </w:endnote>
  <w:endnote w:type="continuationSeparator" w:id="0">
    <w:p w14:paraId="38E75E13" w14:textId="77777777" w:rsidR="003D6EEE" w:rsidRDefault="003D6EEE" w:rsidP="00B12B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Yu Mincho">
    <w:altName w:val="Yu Gothic UI"/>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2444F4" w14:textId="77777777" w:rsidR="003D6EEE" w:rsidRDefault="003D6EEE" w:rsidP="00B12B75">
      <w:pPr>
        <w:spacing w:after="0" w:line="240" w:lineRule="auto"/>
      </w:pPr>
      <w:r>
        <w:separator/>
      </w:r>
    </w:p>
  </w:footnote>
  <w:footnote w:type="continuationSeparator" w:id="0">
    <w:p w14:paraId="5059A7E8" w14:textId="77777777" w:rsidR="003D6EEE" w:rsidRDefault="003D6EEE" w:rsidP="00B12B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C97450"/>
    <w:multiLevelType w:val="hybridMultilevel"/>
    <w:tmpl w:val="F426EA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2"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8"/>
  </w:num>
  <w:num w:numId="3">
    <w:abstractNumId w:val="1"/>
  </w:num>
  <w:num w:numId="4">
    <w:abstractNumId w:val="13"/>
  </w:num>
  <w:num w:numId="5">
    <w:abstractNumId w:val="5"/>
  </w:num>
  <w:num w:numId="6">
    <w:abstractNumId w:val="12"/>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0"/>
  </w:num>
  <w:num w:numId="10">
    <w:abstractNumId w:val="0"/>
  </w:num>
  <w:num w:numId="11">
    <w:abstractNumId w:val="11"/>
  </w:num>
  <w:num w:numId="12">
    <w:abstractNumId w:val="6"/>
  </w:num>
  <w:num w:numId="13">
    <w:abstractNumId w:val="7"/>
  </w:num>
  <w:num w:numId="14">
    <w:abstractNumId w:val="4"/>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2F63"/>
    <w:rsid w:val="00003B3A"/>
    <w:rsid w:val="00006F18"/>
    <w:rsid w:val="00006F5D"/>
    <w:rsid w:val="0001059E"/>
    <w:rsid w:val="0001111B"/>
    <w:rsid w:val="00014503"/>
    <w:rsid w:val="00016996"/>
    <w:rsid w:val="00021DF0"/>
    <w:rsid w:val="00022F1F"/>
    <w:rsid w:val="000271E9"/>
    <w:rsid w:val="00033DE5"/>
    <w:rsid w:val="0003414E"/>
    <w:rsid w:val="00034B81"/>
    <w:rsid w:val="00052746"/>
    <w:rsid w:val="00053B44"/>
    <w:rsid w:val="000541E8"/>
    <w:rsid w:val="000622E9"/>
    <w:rsid w:val="000637EB"/>
    <w:rsid w:val="00065BDE"/>
    <w:rsid w:val="000722BD"/>
    <w:rsid w:val="00075F45"/>
    <w:rsid w:val="0007702D"/>
    <w:rsid w:val="000821B7"/>
    <w:rsid w:val="000826DF"/>
    <w:rsid w:val="00087404"/>
    <w:rsid w:val="00092C61"/>
    <w:rsid w:val="00095C48"/>
    <w:rsid w:val="000A0AD1"/>
    <w:rsid w:val="000A3DB6"/>
    <w:rsid w:val="000B0966"/>
    <w:rsid w:val="000B09E3"/>
    <w:rsid w:val="000B0FB4"/>
    <w:rsid w:val="000B1AD9"/>
    <w:rsid w:val="000B3F03"/>
    <w:rsid w:val="000B4615"/>
    <w:rsid w:val="000C4B4E"/>
    <w:rsid w:val="000C66A3"/>
    <w:rsid w:val="000D0F2C"/>
    <w:rsid w:val="000D0F6C"/>
    <w:rsid w:val="000D439E"/>
    <w:rsid w:val="000E6AB2"/>
    <w:rsid w:val="000E725B"/>
    <w:rsid w:val="000E72EE"/>
    <w:rsid w:val="000F43E4"/>
    <w:rsid w:val="000F5677"/>
    <w:rsid w:val="00100523"/>
    <w:rsid w:val="00101742"/>
    <w:rsid w:val="00110C25"/>
    <w:rsid w:val="00111EC3"/>
    <w:rsid w:val="00113429"/>
    <w:rsid w:val="001173EF"/>
    <w:rsid w:val="001268CB"/>
    <w:rsid w:val="001302DD"/>
    <w:rsid w:val="00131784"/>
    <w:rsid w:val="00131BE1"/>
    <w:rsid w:val="00131F52"/>
    <w:rsid w:val="001341C2"/>
    <w:rsid w:val="00134233"/>
    <w:rsid w:val="001349DE"/>
    <w:rsid w:val="00137EFB"/>
    <w:rsid w:val="00142817"/>
    <w:rsid w:val="001475F4"/>
    <w:rsid w:val="00150A82"/>
    <w:rsid w:val="00150D11"/>
    <w:rsid w:val="00152DE5"/>
    <w:rsid w:val="00153097"/>
    <w:rsid w:val="0016014D"/>
    <w:rsid w:val="00163470"/>
    <w:rsid w:val="00166DE0"/>
    <w:rsid w:val="00172F66"/>
    <w:rsid w:val="00176E09"/>
    <w:rsid w:val="00183BC0"/>
    <w:rsid w:val="00186D50"/>
    <w:rsid w:val="00194FEB"/>
    <w:rsid w:val="00196D81"/>
    <w:rsid w:val="001A426D"/>
    <w:rsid w:val="001A59A6"/>
    <w:rsid w:val="001B1B25"/>
    <w:rsid w:val="001B1FB8"/>
    <w:rsid w:val="001B2887"/>
    <w:rsid w:val="001B3753"/>
    <w:rsid w:val="001C31B6"/>
    <w:rsid w:val="001C3B7C"/>
    <w:rsid w:val="001C6B18"/>
    <w:rsid w:val="001C7BD2"/>
    <w:rsid w:val="001D349C"/>
    <w:rsid w:val="001D4780"/>
    <w:rsid w:val="001D73C1"/>
    <w:rsid w:val="001E003A"/>
    <w:rsid w:val="001F0567"/>
    <w:rsid w:val="001F1960"/>
    <w:rsid w:val="001F359A"/>
    <w:rsid w:val="001F44E0"/>
    <w:rsid w:val="001F4C77"/>
    <w:rsid w:val="001F6A9F"/>
    <w:rsid w:val="0020122B"/>
    <w:rsid w:val="00204DDD"/>
    <w:rsid w:val="00206782"/>
    <w:rsid w:val="00213583"/>
    <w:rsid w:val="002152B1"/>
    <w:rsid w:val="002253E6"/>
    <w:rsid w:val="002312D7"/>
    <w:rsid w:val="002327C8"/>
    <w:rsid w:val="0024069E"/>
    <w:rsid w:val="00242064"/>
    <w:rsid w:val="002477D0"/>
    <w:rsid w:val="002510C0"/>
    <w:rsid w:val="00251C22"/>
    <w:rsid w:val="00254A52"/>
    <w:rsid w:val="00260B53"/>
    <w:rsid w:val="002613FB"/>
    <w:rsid w:val="00261BEE"/>
    <w:rsid w:val="00267909"/>
    <w:rsid w:val="002713F9"/>
    <w:rsid w:val="002722B7"/>
    <w:rsid w:val="00272DC0"/>
    <w:rsid w:val="00282A53"/>
    <w:rsid w:val="00283EA6"/>
    <w:rsid w:val="00286004"/>
    <w:rsid w:val="00290CD4"/>
    <w:rsid w:val="0029313F"/>
    <w:rsid w:val="002A0178"/>
    <w:rsid w:val="002A066A"/>
    <w:rsid w:val="002A3BA2"/>
    <w:rsid w:val="002A3CB6"/>
    <w:rsid w:val="002B0DF2"/>
    <w:rsid w:val="002B1570"/>
    <w:rsid w:val="002B192C"/>
    <w:rsid w:val="002B57CB"/>
    <w:rsid w:val="002C0523"/>
    <w:rsid w:val="002C58FC"/>
    <w:rsid w:val="002C6852"/>
    <w:rsid w:val="002D656B"/>
    <w:rsid w:val="002D663A"/>
    <w:rsid w:val="002D7911"/>
    <w:rsid w:val="002D7BFB"/>
    <w:rsid w:val="002E4C09"/>
    <w:rsid w:val="002F4B03"/>
    <w:rsid w:val="003018AF"/>
    <w:rsid w:val="00303C59"/>
    <w:rsid w:val="00307EE5"/>
    <w:rsid w:val="0031040C"/>
    <w:rsid w:val="00315417"/>
    <w:rsid w:val="00322006"/>
    <w:rsid w:val="0032263B"/>
    <w:rsid w:val="00331405"/>
    <w:rsid w:val="00335120"/>
    <w:rsid w:val="00336F32"/>
    <w:rsid w:val="00340CA6"/>
    <w:rsid w:val="00343AEE"/>
    <w:rsid w:val="00347207"/>
    <w:rsid w:val="00352E07"/>
    <w:rsid w:val="00356986"/>
    <w:rsid w:val="00360E6A"/>
    <w:rsid w:val="00362804"/>
    <w:rsid w:val="00362A26"/>
    <w:rsid w:val="00366345"/>
    <w:rsid w:val="003667C9"/>
    <w:rsid w:val="003705D3"/>
    <w:rsid w:val="00370AFD"/>
    <w:rsid w:val="00375D05"/>
    <w:rsid w:val="00381A9E"/>
    <w:rsid w:val="00383322"/>
    <w:rsid w:val="00386D73"/>
    <w:rsid w:val="0039532C"/>
    <w:rsid w:val="00397CB8"/>
    <w:rsid w:val="003A5864"/>
    <w:rsid w:val="003A5C3F"/>
    <w:rsid w:val="003A670A"/>
    <w:rsid w:val="003A7D63"/>
    <w:rsid w:val="003C17C0"/>
    <w:rsid w:val="003C60CA"/>
    <w:rsid w:val="003D6EEE"/>
    <w:rsid w:val="003E0067"/>
    <w:rsid w:val="003E1D85"/>
    <w:rsid w:val="003E251C"/>
    <w:rsid w:val="003E3958"/>
    <w:rsid w:val="003E4AB5"/>
    <w:rsid w:val="003E573F"/>
    <w:rsid w:val="003F3CEF"/>
    <w:rsid w:val="003F5327"/>
    <w:rsid w:val="003F7CAA"/>
    <w:rsid w:val="004023C7"/>
    <w:rsid w:val="00402D33"/>
    <w:rsid w:val="00407906"/>
    <w:rsid w:val="00410D1F"/>
    <w:rsid w:val="00410DFD"/>
    <w:rsid w:val="0041102B"/>
    <w:rsid w:val="004114D3"/>
    <w:rsid w:val="00412219"/>
    <w:rsid w:val="0042023E"/>
    <w:rsid w:val="00421356"/>
    <w:rsid w:val="00421C01"/>
    <w:rsid w:val="00427992"/>
    <w:rsid w:val="0043381B"/>
    <w:rsid w:val="00433859"/>
    <w:rsid w:val="00433E66"/>
    <w:rsid w:val="004404A1"/>
    <w:rsid w:val="004407E8"/>
    <w:rsid w:val="0044191F"/>
    <w:rsid w:val="00441DC5"/>
    <w:rsid w:val="0044288C"/>
    <w:rsid w:val="00443D53"/>
    <w:rsid w:val="004449DA"/>
    <w:rsid w:val="004478AD"/>
    <w:rsid w:val="00447AFF"/>
    <w:rsid w:val="00452DD6"/>
    <w:rsid w:val="00460BAA"/>
    <w:rsid w:val="004635BC"/>
    <w:rsid w:val="00464866"/>
    <w:rsid w:val="0047296D"/>
    <w:rsid w:val="004731DA"/>
    <w:rsid w:val="004743C5"/>
    <w:rsid w:val="0047488D"/>
    <w:rsid w:val="0047695A"/>
    <w:rsid w:val="0047792D"/>
    <w:rsid w:val="0048052F"/>
    <w:rsid w:val="00480704"/>
    <w:rsid w:val="0049048B"/>
    <w:rsid w:val="00492BC4"/>
    <w:rsid w:val="004940C3"/>
    <w:rsid w:val="00494831"/>
    <w:rsid w:val="004A179E"/>
    <w:rsid w:val="004A3490"/>
    <w:rsid w:val="004A78FF"/>
    <w:rsid w:val="004A7F3F"/>
    <w:rsid w:val="004B0C13"/>
    <w:rsid w:val="004B5B74"/>
    <w:rsid w:val="004C216B"/>
    <w:rsid w:val="004D37AA"/>
    <w:rsid w:val="004D3D5D"/>
    <w:rsid w:val="004E20AE"/>
    <w:rsid w:val="004E297A"/>
    <w:rsid w:val="004E58A1"/>
    <w:rsid w:val="004E6956"/>
    <w:rsid w:val="004E7F51"/>
    <w:rsid w:val="004F4295"/>
    <w:rsid w:val="004F5217"/>
    <w:rsid w:val="004F6032"/>
    <w:rsid w:val="00501593"/>
    <w:rsid w:val="00502A82"/>
    <w:rsid w:val="005057D4"/>
    <w:rsid w:val="005125A6"/>
    <w:rsid w:val="005128A9"/>
    <w:rsid w:val="005140FE"/>
    <w:rsid w:val="00517603"/>
    <w:rsid w:val="00521B87"/>
    <w:rsid w:val="00527468"/>
    <w:rsid w:val="00530212"/>
    <w:rsid w:val="00530F4C"/>
    <w:rsid w:val="00531895"/>
    <w:rsid w:val="005413A6"/>
    <w:rsid w:val="00550487"/>
    <w:rsid w:val="0055063F"/>
    <w:rsid w:val="005511F6"/>
    <w:rsid w:val="00551741"/>
    <w:rsid w:val="00555379"/>
    <w:rsid w:val="00556CCD"/>
    <w:rsid w:val="0056013E"/>
    <w:rsid w:val="0056603B"/>
    <w:rsid w:val="0057114B"/>
    <w:rsid w:val="00572E75"/>
    <w:rsid w:val="0058576F"/>
    <w:rsid w:val="00592E6B"/>
    <w:rsid w:val="00597D54"/>
    <w:rsid w:val="005A0653"/>
    <w:rsid w:val="005A088F"/>
    <w:rsid w:val="005A0D12"/>
    <w:rsid w:val="005A22BC"/>
    <w:rsid w:val="005A35A9"/>
    <w:rsid w:val="005A3A2C"/>
    <w:rsid w:val="005A7041"/>
    <w:rsid w:val="005C3823"/>
    <w:rsid w:val="005D2186"/>
    <w:rsid w:val="005D219D"/>
    <w:rsid w:val="005D5F5A"/>
    <w:rsid w:val="005D6197"/>
    <w:rsid w:val="005F0094"/>
    <w:rsid w:val="005F0228"/>
    <w:rsid w:val="00601095"/>
    <w:rsid w:val="0060218D"/>
    <w:rsid w:val="00602524"/>
    <w:rsid w:val="0061322C"/>
    <w:rsid w:val="00616723"/>
    <w:rsid w:val="00621735"/>
    <w:rsid w:val="00622DDF"/>
    <w:rsid w:val="0062472F"/>
    <w:rsid w:val="00624F88"/>
    <w:rsid w:val="00626398"/>
    <w:rsid w:val="00637079"/>
    <w:rsid w:val="00641F67"/>
    <w:rsid w:val="006435C4"/>
    <w:rsid w:val="00643A5B"/>
    <w:rsid w:val="006444BB"/>
    <w:rsid w:val="006461B8"/>
    <w:rsid w:val="006478DE"/>
    <w:rsid w:val="00652B42"/>
    <w:rsid w:val="0065383F"/>
    <w:rsid w:val="00663896"/>
    <w:rsid w:val="00663A21"/>
    <w:rsid w:val="0067180D"/>
    <w:rsid w:val="006723D6"/>
    <w:rsid w:val="00672C1C"/>
    <w:rsid w:val="00674D2B"/>
    <w:rsid w:val="00677EA5"/>
    <w:rsid w:val="006801F8"/>
    <w:rsid w:val="006811C2"/>
    <w:rsid w:val="00681F3A"/>
    <w:rsid w:val="00682389"/>
    <w:rsid w:val="006831C8"/>
    <w:rsid w:val="006906AB"/>
    <w:rsid w:val="0069148E"/>
    <w:rsid w:val="00693F07"/>
    <w:rsid w:val="006A2ADE"/>
    <w:rsid w:val="006A52E3"/>
    <w:rsid w:val="006B69AD"/>
    <w:rsid w:val="006B729C"/>
    <w:rsid w:val="006C3E72"/>
    <w:rsid w:val="006C4A50"/>
    <w:rsid w:val="006C7DBC"/>
    <w:rsid w:val="006C7FED"/>
    <w:rsid w:val="006D00C0"/>
    <w:rsid w:val="006D1371"/>
    <w:rsid w:val="006D225F"/>
    <w:rsid w:val="006D48C7"/>
    <w:rsid w:val="006E12CF"/>
    <w:rsid w:val="006E3D3A"/>
    <w:rsid w:val="006F099D"/>
    <w:rsid w:val="006F0B6C"/>
    <w:rsid w:val="006F16A8"/>
    <w:rsid w:val="006F2338"/>
    <w:rsid w:val="006F2DA5"/>
    <w:rsid w:val="006F321A"/>
    <w:rsid w:val="00704B90"/>
    <w:rsid w:val="007067FA"/>
    <w:rsid w:val="007102D2"/>
    <w:rsid w:val="007111BD"/>
    <w:rsid w:val="00713989"/>
    <w:rsid w:val="00714716"/>
    <w:rsid w:val="00717CB7"/>
    <w:rsid w:val="00717D30"/>
    <w:rsid w:val="00722A8A"/>
    <w:rsid w:val="0072336B"/>
    <w:rsid w:val="00723B19"/>
    <w:rsid w:val="00724054"/>
    <w:rsid w:val="00730878"/>
    <w:rsid w:val="00730BBD"/>
    <w:rsid w:val="007320F4"/>
    <w:rsid w:val="00732301"/>
    <w:rsid w:val="0073242F"/>
    <w:rsid w:val="00735C6C"/>
    <w:rsid w:val="0074228E"/>
    <w:rsid w:val="00743A98"/>
    <w:rsid w:val="00753076"/>
    <w:rsid w:val="007551A2"/>
    <w:rsid w:val="0076317C"/>
    <w:rsid w:val="00763EDC"/>
    <w:rsid w:val="00765202"/>
    <w:rsid w:val="00773ACF"/>
    <w:rsid w:val="00775553"/>
    <w:rsid w:val="00782585"/>
    <w:rsid w:val="00784FCD"/>
    <w:rsid w:val="007866BF"/>
    <w:rsid w:val="00793051"/>
    <w:rsid w:val="0079341A"/>
    <w:rsid w:val="00797DA5"/>
    <w:rsid w:val="007A0615"/>
    <w:rsid w:val="007A1AB4"/>
    <w:rsid w:val="007B046A"/>
    <w:rsid w:val="007B2902"/>
    <w:rsid w:val="007B4D7B"/>
    <w:rsid w:val="007B7A24"/>
    <w:rsid w:val="007C17B9"/>
    <w:rsid w:val="007C22B0"/>
    <w:rsid w:val="007C2923"/>
    <w:rsid w:val="007C4FF5"/>
    <w:rsid w:val="007D16FF"/>
    <w:rsid w:val="007D53DC"/>
    <w:rsid w:val="007E752E"/>
    <w:rsid w:val="007F0277"/>
    <w:rsid w:val="007F7ECE"/>
    <w:rsid w:val="0080248B"/>
    <w:rsid w:val="00803DCB"/>
    <w:rsid w:val="00804218"/>
    <w:rsid w:val="0080592D"/>
    <w:rsid w:val="00806B4E"/>
    <w:rsid w:val="00810A27"/>
    <w:rsid w:val="00810EC8"/>
    <w:rsid w:val="008132C8"/>
    <w:rsid w:val="00813A93"/>
    <w:rsid w:val="008214E7"/>
    <w:rsid w:val="008235A9"/>
    <w:rsid w:val="00824A8F"/>
    <w:rsid w:val="00825F8E"/>
    <w:rsid w:val="00826575"/>
    <w:rsid w:val="0082702A"/>
    <w:rsid w:val="00832C18"/>
    <w:rsid w:val="00836778"/>
    <w:rsid w:val="00836E93"/>
    <w:rsid w:val="00841BEB"/>
    <w:rsid w:val="00844A74"/>
    <w:rsid w:val="00845416"/>
    <w:rsid w:val="00852803"/>
    <w:rsid w:val="0085596B"/>
    <w:rsid w:val="00856AD7"/>
    <w:rsid w:val="00857A3B"/>
    <w:rsid w:val="00861BD2"/>
    <w:rsid w:val="008713FC"/>
    <w:rsid w:val="008720A4"/>
    <w:rsid w:val="00873F61"/>
    <w:rsid w:val="00875CC3"/>
    <w:rsid w:val="008763F6"/>
    <w:rsid w:val="00881E1E"/>
    <w:rsid w:val="008846BA"/>
    <w:rsid w:val="00895A9F"/>
    <w:rsid w:val="00897493"/>
    <w:rsid w:val="008974C4"/>
    <w:rsid w:val="00897945"/>
    <w:rsid w:val="008B1210"/>
    <w:rsid w:val="008C0E89"/>
    <w:rsid w:val="008C1437"/>
    <w:rsid w:val="008C34F2"/>
    <w:rsid w:val="008C41F6"/>
    <w:rsid w:val="008D204D"/>
    <w:rsid w:val="008D27EF"/>
    <w:rsid w:val="008D5038"/>
    <w:rsid w:val="008D59AB"/>
    <w:rsid w:val="008D5CC5"/>
    <w:rsid w:val="008E3A76"/>
    <w:rsid w:val="008F2E2D"/>
    <w:rsid w:val="008F4531"/>
    <w:rsid w:val="008F5DBF"/>
    <w:rsid w:val="008F725C"/>
    <w:rsid w:val="008F7392"/>
    <w:rsid w:val="00901EEF"/>
    <w:rsid w:val="00906F28"/>
    <w:rsid w:val="0091468D"/>
    <w:rsid w:val="0091508E"/>
    <w:rsid w:val="00924B9E"/>
    <w:rsid w:val="0092528F"/>
    <w:rsid w:val="009306BD"/>
    <w:rsid w:val="00931066"/>
    <w:rsid w:val="00940CEB"/>
    <w:rsid w:val="009415D2"/>
    <w:rsid w:val="00955247"/>
    <w:rsid w:val="00963118"/>
    <w:rsid w:val="00963D36"/>
    <w:rsid w:val="00971D47"/>
    <w:rsid w:val="00973048"/>
    <w:rsid w:val="00973F9A"/>
    <w:rsid w:val="00976B30"/>
    <w:rsid w:val="0097758F"/>
    <w:rsid w:val="00984DC4"/>
    <w:rsid w:val="009866B7"/>
    <w:rsid w:val="00990CD8"/>
    <w:rsid w:val="00992883"/>
    <w:rsid w:val="009933C1"/>
    <w:rsid w:val="009A0465"/>
    <w:rsid w:val="009A25B2"/>
    <w:rsid w:val="009A5AC7"/>
    <w:rsid w:val="009A7B0C"/>
    <w:rsid w:val="009B060A"/>
    <w:rsid w:val="009B0946"/>
    <w:rsid w:val="009B4944"/>
    <w:rsid w:val="009B4DC6"/>
    <w:rsid w:val="009B5F6F"/>
    <w:rsid w:val="009B736B"/>
    <w:rsid w:val="009C0403"/>
    <w:rsid w:val="009C115A"/>
    <w:rsid w:val="009C468D"/>
    <w:rsid w:val="009C7378"/>
    <w:rsid w:val="009C7711"/>
    <w:rsid w:val="009D1FFE"/>
    <w:rsid w:val="009D61C9"/>
    <w:rsid w:val="009E2D7B"/>
    <w:rsid w:val="009E4826"/>
    <w:rsid w:val="009E5068"/>
    <w:rsid w:val="009E680A"/>
    <w:rsid w:val="009E7839"/>
    <w:rsid w:val="009F1FFC"/>
    <w:rsid w:val="009F4E30"/>
    <w:rsid w:val="00A02566"/>
    <w:rsid w:val="00A05F23"/>
    <w:rsid w:val="00A07B81"/>
    <w:rsid w:val="00A12B34"/>
    <w:rsid w:val="00A142B5"/>
    <w:rsid w:val="00A17317"/>
    <w:rsid w:val="00A2093F"/>
    <w:rsid w:val="00A2397E"/>
    <w:rsid w:val="00A24523"/>
    <w:rsid w:val="00A27902"/>
    <w:rsid w:val="00A30567"/>
    <w:rsid w:val="00A3067B"/>
    <w:rsid w:val="00A30DCA"/>
    <w:rsid w:val="00A43E94"/>
    <w:rsid w:val="00A446A3"/>
    <w:rsid w:val="00A47366"/>
    <w:rsid w:val="00A47887"/>
    <w:rsid w:val="00A541C8"/>
    <w:rsid w:val="00A55C69"/>
    <w:rsid w:val="00A56E36"/>
    <w:rsid w:val="00A6218E"/>
    <w:rsid w:val="00A63F49"/>
    <w:rsid w:val="00A6509A"/>
    <w:rsid w:val="00A65EAD"/>
    <w:rsid w:val="00A71839"/>
    <w:rsid w:val="00A75516"/>
    <w:rsid w:val="00A77A2B"/>
    <w:rsid w:val="00A81741"/>
    <w:rsid w:val="00A87475"/>
    <w:rsid w:val="00A90BA0"/>
    <w:rsid w:val="00A90DC8"/>
    <w:rsid w:val="00A928D8"/>
    <w:rsid w:val="00A957E8"/>
    <w:rsid w:val="00AA3564"/>
    <w:rsid w:val="00AA7041"/>
    <w:rsid w:val="00AB0B58"/>
    <w:rsid w:val="00AB1BF5"/>
    <w:rsid w:val="00AB4846"/>
    <w:rsid w:val="00AB6B28"/>
    <w:rsid w:val="00AC14B4"/>
    <w:rsid w:val="00AC1B84"/>
    <w:rsid w:val="00AC2C4A"/>
    <w:rsid w:val="00AC57EB"/>
    <w:rsid w:val="00AC71CA"/>
    <w:rsid w:val="00AD3734"/>
    <w:rsid w:val="00AD3E9A"/>
    <w:rsid w:val="00AD41ED"/>
    <w:rsid w:val="00AD5967"/>
    <w:rsid w:val="00AD6ED6"/>
    <w:rsid w:val="00AE14BF"/>
    <w:rsid w:val="00AE2B10"/>
    <w:rsid w:val="00AE2F63"/>
    <w:rsid w:val="00AE35F9"/>
    <w:rsid w:val="00AE67C8"/>
    <w:rsid w:val="00AE691A"/>
    <w:rsid w:val="00AE692F"/>
    <w:rsid w:val="00AF0529"/>
    <w:rsid w:val="00AF147F"/>
    <w:rsid w:val="00AF358C"/>
    <w:rsid w:val="00AF3A77"/>
    <w:rsid w:val="00AF7DB7"/>
    <w:rsid w:val="00B01DD5"/>
    <w:rsid w:val="00B03B3F"/>
    <w:rsid w:val="00B07F48"/>
    <w:rsid w:val="00B07F71"/>
    <w:rsid w:val="00B12B75"/>
    <w:rsid w:val="00B12D52"/>
    <w:rsid w:val="00B2137E"/>
    <w:rsid w:val="00B26489"/>
    <w:rsid w:val="00B277D8"/>
    <w:rsid w:val="00B35943"/>
    <w:rsid w:val="00B365D3"/>
    <w:rsid w:val="00B462F4"/>
    <w:rsid w:val="00B5506C"/>
    <w:rsid w:val="00B605D2"/>
    <w:rsid w:val="00B62700"/>
    <w:rsid w:val="00B62830"/>
    <w:rsid w:val="00B63943"/>
    <w:rsid w:val="00B64D3E"/>
    <w:rsid w:val="00B67256"/>
    <w:rsid w:val="00B70D73"/>
    <w:rsid w:val="00B77176"/>
    <w:rsid w:val="00B809AF"/>
    <w:rsid w:val="00B83E2C"/>
    <w:rsid w:val="00B862DA"/>
    <w:rsid w:val="00B90986"/>
    <w:rsid w:val="00B92D9D"/>
    <w:rsid w:val="00B9617E"/>
    <w:rsid w:val="00BA368A"/>
    <w:rsid w:val="00BA4514"/>
    <w:rsid w:val="00BB0216"/>
    <w:rsid w:val="00BB022C"/>
    <w:rsid w:val="00BB3BA8"/>
    <w:rsid w:val="00BB49CE"/>
    <w:rsid w:val="00BB5EC3"/>
    <w:rsid w:val="00BB60E9"/>
    <w:rsid w:val="00BB74A5"/>
    <w:rsid w:val="00BB7E93"/>
    <w:rsid w:val="00BC0DE5"/>
    <w:rsid w:val="00BC1AFB"/>
    <w:rsid w:val="00BC1FA3"/>
    <w:rsid w:val="00BC2E8A"/>
    <w:rsid w:val="00BC436E"/>
    <w:rsid w:val="00BD6A99"/>
    <w:rsid w:val="00BD6B79"/>
    <w:rsid w:val="00BE12F2"/>
    <w:rsid w:val="00BF02B5"/>
    <w:rsid w:val="00BF2A23"/>
    <w:rsid w:val="00BF30A3"/>
    <w:rsid w:val="00BF3BA7"/>
    <w:rsid w:val="00C111AE"/>
    <w:rsid w:val="00C162F2"/>
    <w:rsid w:val="00C226E3"/>
    <w:rsid w:val="00C24510"/>
    <w:rsid w:val="00C256D8"/>
    <w:rsid w:val="00C26A7C"/>
    <w:rsid w:val="00C30BE6"/>
    <w:rsid w:val="00C30F76"/>
    <w:rsid w:val="00C31577"/>
    <w:rsid w:val="00C335AA"/>
    <w:rsid w:val="00C34466"/>
    <w:rsid w:val="00C41466"/>
    <w:rsid w:val="00C4530A"/>
    <w:rsid w:val="00C52E7F"/>
    <w:rsid w:val="00C54593"/>
    <w:rsid w:val="00C57198"/>
    <w:rsid w:val="00C6056D"/>
    <w:rsid w:val="00C6172C"/>
    <w:rsid w:val="00C617AD"/>
    <w:rsid w:val="00C620F8"/>
    <w:rsid w:val="00C67819"/>
    <w:rsid w:val="00C71E1E"/>
    <w:rsid w:val="00C84082"/>
    <w:rsid w:val="00C8525A"/>
    <w:rsid w:val="00C85E8C"/>
    <w:rsid w:val="00C86978"/>
    <w:rsid w:val="00C87A86"/>
    <w:rsid w:val="00C90036"/>
    <w:rsid w:val="00C90477"/>
    <w:rsid w:val="00CA16AA"/>
    <w:rsid w:val="00CA3797"/>
    <w:rsid w:val="00CA4A3B"/>
    <w:rsid w:val="00CA511B"/>
    <w:rsid w:val="00CB4A89"/>
    <w:rsid w:val="00CB50F9"/>
    <w:rsid w:val="00CB7C2B"/>
    <w:rsid w:val="00CC30E1"/>
    <w:rsid w:val="00CC684F"/>
    <w:rsid w:val="00CD5FB0"/>
    <w:rsid w:val="00CD66E2"/>
    <w:rsid w:val="00CE215B"/>
    <w:rsid w:val="00CE2359"/>
    <w:rsid w:val="00CE4308"/>
    <w:rsid w:val="00CF2ADF"/>
    <w:rsid w:val="00CF2D91"/>
    <w:rsid w:val="00CF30E2"/>
    <w:rsid w:val="00D002BB"/>
    <w:rsid w:val="00D035C9"/>
    <w:rsid w:val="00D06EA6"/>
    <w:rsid w:val="00D23991"/>
    <w:rsid w:val="00D26994"/>
    <w:rsid w:val="00D323AA"/>
    <w:rsid w:val="00D32C88"/>
    <w:rsid w:val="00D34D16"/>
    <w:rsid w:val="00D3590C"/>
    <w:rsid w:val="00D426B9"/>
    <w:rsid w:val="00D42DD8"/>
    <w:rsid w:val="00D45027"/>
    <w:rsid w:val="00D45560"/>
    <w:rsid w:val="00D4731F"/>
    <w:rsid w:val="00D4780B"/>
    <w:rsid w:val="00D47AB4"/>
    <w:rsid w:val="00D50C74"/>
    <w:rsid w:val="00D50E22"/>
    <w:rsid w:val="00D51146"/>
    <w:rsid w:val="00D51437"/>
    <w:rsid w:val="00D5212B"/>
    <w:rsid w:val="00D52277"/>
    <w:rsid w:val="00D54215"/>
    <w:rsid w:val="00D55375"/>
    <w:rsid w:val="00D61B95"/>
    <w:rsid w:val="00D62448"/>
    <w:rsid w:val="00D66417"/>
    <w:rsid w:val="00D67C08"/>
    <w:rsid w:val="00D74D0C"/>
    <w:rsid w:val="00D81011"/>
    <w:rsid w:val="00D839B2"/>
    <w:rsid w:val="00D86A98"/>
    <w:rsid w:val="00D86B7A"/>
    <w:rsid w:val="00D87895"/>
    <w:rsid w:val="00D87B04"/>
    <w:rsid w:val="00D9186F"/>
    <w:rsid w:val="00D92045"/>
    <w:rsid w:val="00D9364E"/>
    <w:rsid w:val="00D950BD"/>
    <w:rsid w:val="00D97599"/>
    <w:rsid w:val="00DA000E"/>
    <w:rsid w:val="00DA48C7"/>
    <w:rsid w:val="00DA7D9F"/>
    <w:rsid w:val="00DB03BE"/>
    <w:rsid w:val="00DB1175"/>
    <w:rsid w:val="00DB1619"/>
    <w:rsid w:val="00DB3A2B"/>
    <w:rsid w:val="00DB66EE"/>
    <w:rsid w:val="00DB7EF5"/>
    <w:rsid w:val="00DC1984"/>
    <w:rsid w:val="00DC4D34"/>
    <w:rsid w:val="00DD1062"/>
    <w:rsid w:val="00DD15B3"/>
    <w:rsid w:val="00DD221A"/>
    <w:rsid w:val="00DD3B7B"/>
    <w:rsid w:val="00DD3E52"/>
    <w:rsid w:val="00DD3EDC"/>
    <w:rsid w:val="00DE0D89"/>
    <w:rsid w:val="00DE22D4"/>
    <w:rsid w:val="00DF34E2"/>
    <w:rsid w:val="00DF37B2"/>
    <w:rsid w:val="00DF4B21"/>
    <w:rsid w:val="00DF7324"/>
    <w:rsid w:val="00E00385"/>
    <w:rsid w:val="00E00EF3"/>
    <w:rsid w:val="00E01980"/>
    <w:rsid w:val="00E01AC0"/>
    <w:rsid w:val="00E01C45"/>
    <w:rsid w:val="00E032E3"/>
    <w:rsid w:val="00E0784B"/>
    <w:rsid w:val="00E117E4"/>
    <w:rsid w:val="00E11E3F"/>
    <w:rsid w:val="00E12016"/>
    <w:rsid w:val="00E13C55"/>
    <w:rsid w:val="00E13C93"/>
    <w:rsid w:val="00E14655"/>
    <w:rsid w:val="00E20063"/>
    <w:rsid w:val="00E2159F"/>
    <w:rsid w:val="00E21751"/>
    <w:rsid w:val="00E2742A"/>
    <w:rsid w:val="00E36C06"/>
    <w:rsid w:val="00E378F0"/>
    <w:rsid w:val="00E402D8"/>
    <w:rsid w:val="00E40E6A"/>
    <w:rsid w:val="00E4180E"/>
    <w:rsid w:val="00E44A8A"/>
    <w:rsid w:val="00E44DC3"/>
    <w:rsid w:val="00E469FD"/>
    <w:rsid w:val="00E4752A"/>
    <w:rsid w:val="00E53263"/>
    <w:rsid w:val="00E57280"/>
    <w:rsid w:val="00E60606"/>
    <w:rsid w:val="00E61DA0"/>
    <w:rsid w:val="00E63380"/>
    <w:rsid w:val="00E6461C"/>
    <w:rsid w:val="00E67A69"/>
    <w:rsid w:val="00E72226"/>
    <w:rsid w:val="00E73D37"/>
    <w:rsid w:val="00E75F66"/>
    <w:rsid w:val="00E76B23"/>
    <w:rsid w:val="00E8231C"/>
    <w:rsid w:val="00E83F30"/>
    <w:rsid w:val="00E8470F"/>
    <w:rsid w:val="00E85635"/>
    <w:rsid w:val="00E9337D"/>
    <w:rsid w:val="00E9481B"/>
    <w:rsid w:val="00EA29F4"/>
    <w:rsid w:val="00EB5EBB"/>
    <w:rsid w:val="00EB7E5B"/>
    <w:rsid w:val="00EC01C0"/>
    <w:rsid w:val="00EC08CC"/>
    <w:rsid w:val="00EC1F34"/>
    <w:rsid w:val="00EC2238"/>
    <w:rsid w:val="00EC6F96"/>
    <w:rsid w:val="00ED17DB"/>
    <w:rsid w:val="00ED34A2"/>
    <w:rsid w:val="00ED3888"/>
    <w:rsid w:val="00ED3AE1"/>
    <w:rsid w:val="00ED72F8"/>
    <w:rsid w:val="00ED78F9"/>
    <w:rsid w:val="00ED7A82"/>
    <w:rsid w:val="00EE4447"/>
    <w:rsid w:val="00EE4C23"/>
    <w:rsid w:val="00EE763A"/>
    <w:rsid w:val="00EF03AE"/>
    <w:rsid w:val="00EF1C0A"/>
    <w:rsid w:val="00EF6015"/>
    <w:rsid w:val="00EF7B27"/>
    <w:rsid w:val="00F00E9C"/>
    <w:rsid w:val="00F01A91"/>
    <w:rsid w:val="00F058B8"/>
    <w:rsid w:val="00F07CC1"/>
    <w:rsid w:val="00F11AA1"/>
    <w:rsid w:val="00F11C80"/>
    <w:rsid w:val="00F12966"/>
    <w:rsid w:val="00F16D79"/>
    <w:rsid w:val="00F25C5C"/>
    <w:rsid w:val="00F307B0"/>
    <w:rsid w:val="00F31C84"/>
    <w:rsid w:val="00F360E4"/>
    <w:rsid w:val="00F3623C"/>
    <w:rsid w:val="00F41173"/>
    <w:rsid w:val="00F44B1F"/>
    <w:rsid w:val="00F45EAB"/>
    <w:rsid w:val="00F51BDF"/>
    <w:rsid w:val="00F51D96"/>
    <w:rsid w:val="00F52B51"/>
    <w:rsid w:val="00F54F7B"/>
    <w:rsid w:val="00F60D80"/>
    <w:rsid w:val="00F73E36"/>
    <w:rsid w:val="00F741C6"/>
    <w:rsid w:val="00F752C1"/>
    <w:rsid w:val="00F80043"/>
    <w:rsid w:val="00F81424"/>
    <w:rsid w:val="00F904AF"/>
    <w:rsid w:val="00F93AC1"/>
    <w:rsid w:val="00F96217"/>
    <w:rsid w:val="00F96652"/>
    <w:rsid w:val="00F96C86"/>
    <w:rsid w:val="00FA4096"/>
    <w:rsid w:val="00FA5F6C"/>
    <w:rsid w:val="00FA6D45"/>
    <w:rsid w:val="00FB17D5"/>
    <w:rsid w:val="00FB21E8"/>
    <w:rsid w:val="00FB235E"/>
    <w:rsid w:val="00FB2629"/>
    <w:rsid w:val="00FB3454"/>
    <w:rsid w:val="00FC01A5"/>
    <w:rsid w:val="00FC5AAA"/>
    <w:rsid w:val="00FD1CCC"/>
    <w:rsid w:val="00FD4B46"/>
    <w:rsid w:val="00FD600E"/>
    <w:rsid w:val="00FD7E13"/>
    <w:rsid w:val="00FE17C1"/>
    <w:rsid w:val="00FE459E"/>
    <w:rsid w:val="00FE7152"/>
    <w:rsid w:val="00FF1023"/>
    <w:rsid w:val="00FF3359"/>
    <w:rsid w:val="00FF4E2D"/>
    <w:rsid w:val="00FF5C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8928F7"/>
  <w15:chartTrackingRefBased/>
  <w15:docId w15:val="{636A23A6-A63B-4BDC-80ED-AEFA78F297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032E3"/>
  </w:style>
  <w:style w:type="paragraph" w:styleId="Heading1">
    <w:name w:val="heading 1"/>
    <w:basedOn w:val="Normal"/>
    <w:next w:val="Normal"/>
    <w:link w:val="Heading1Char"/>
    <w:uiPriority w:val="9"/>
    <w:rsid w:val="00E032E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E032E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032E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032E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032E3"/>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032E3"/>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032E3"/>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032E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032E3"/>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32E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032E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032E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032E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032E3"/>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032E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032E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032E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032E3"/>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rsid w:val="00E032E3"/>
    <w:pPr>
      <w:ind w:left="720"/>
      <w:contextualSpacing/>
    </w:pPr>
  </w:style>
  <w:style w:type="paragraph" w:styleId="Header">
    <w:name w:val="header"/>
    <w:basedOn w:val="Normal"/>
    <w:link w:val="HeaderChar"/>
    <w:uiPriority w:val="99"/>
    <w:unhideWhenUsed/>
    <w:rsid w:val="00E032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32E3"/>
  </w:style>
  <w:style w:type="paragraph" w:styleId="Footer">
    <w:name w:val="footer"/>
    <w:basedOn w:val="Normal"/>
    <w:link w:val="FooterChar"/>
    <w:uiPriority w:val="99"/>
    <w:unhideWhenUsed/>
    <w:rsid w:val="00E032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32E3"/>
  </w:style>
  <w:style w:type="character" w:styleId="Strong">
    <w:name w:val="Strong"/>
    <w:basedOn w:val="DefaultParagraphFont"/>
    <w:uiPriority w:val="22"/>
    <w:rsid w:val="00E032E3"/>
    <w:rPr>
      <w:b/>
      <w:bCs/>
    </w:rPr>
  </w:style>
  <w:style w:type="paragraph" w:styleId="BalloonText">
    <w:name w:val="Balloon Text"/>
    <w:basedOn w:val="Normal"/>
    <w:link w:val="BalloonTextChar"/>
    <w:uiPriority w:val="99"/>
    <w:semiHidden/>
    <w:unhideWhenUsed/>
    <w:rsid w:val="00E032E3"/>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E032E3"/>
    <w:rPr>
      <w:rFonts w:ascii="Microsoft YaHei UI" w:eastAsia="Microsoft YaHei UI"/>
      <w:sz w:val="18"/>
      <w:szCs w:val="18"/>
    </w:rPr>
  </w:style>
  <w:style w:type="paragraph" w:styleId="Caption">
    <w:name w:val="caption"/>
    <w:basedOn w:val="Normal"/>
    <w:next w:val="Normal"/>
    <w:uiPriority w:val="35"/>
    <w:unhideWhenUsed/>
    <w:rsid w:val="00E032E3"/>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E03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032E3"/>
    <w:rPr>
      <w:rFonts w:ascii="Courier New" w:eastAsia="Times New Roman" w:hAnsi="Courier New" w:cs="Courier New"/>
      <w:sz w:val="20"/>
      <w:szCs w:val="20"/>
    </w:rPr>
  </w:style>
  <w:style w:type="table" w:styleId="TableGrid">
    <w:name w:val="Table Grid"/>
    <w:basedOn w:val="TableNormal"/>
    <w:uiPriority w:val="39"/>
    <w:rsid w:val="00E032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E032E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32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E032E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032E3"/>
    <w:rPr>
      <w:color w:val="5A5A5A" w:themeColor="text1" w:themeTint="A5"/>
      <w:spacing w:val="15"/>
    </w:rPr>
  </w:style>
  <w:style w:type="character" w:styleId="Emphasis">
    <w:name w:val="Emphasis"/>
    <w:basedOn w:val="DefaultParagraphFont"/>
    <w:uiPriority w:val="20"/>
    <w:rsid w:val="00E032E3"/>
    <w:rPr>
      <w:i/>
      <w:iCs/>
    </w:rPr>
  </w:style>
  <w:style w:type="paragraph" w:styleId="NoSpacing">
    <w:name w:val="No Spacing"/>
    <w:uiPriority w:val="1"/>
    <w:rsid w:val="00E032E3"/>
    <w:pPr>
      <w:spacing w:after="0" w:line="240" w:lineRule="auto"/>
    </w:pPr>
  </w:style>
  <w:style w:type="paragraph" w:styleId="Quote">
    <w:name w:val="Quote"/>
    <w:basedOn w:val="Normal"/>
    <w:next w:val="Normal"/>
    <w:link w:val="QuoteChar"/>
    <w:uiPriority w:val="29"/>
    <w:rsid w:val="00E032E3"/>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032E3"/>
    <w:rPr>
      <w:i/>
      <w:iCs/>
      <w:color w:val="404040" w:themeColor="text1" w:themeTint="BF"/>
    </w:rPr>
  </w:style>
  <w:style w:type="paragraph" w:styleId="IntenseQuote">
    <w:name w:val="Intense Quote"/>
    <w:basedOn w:val="Normal"/>
    <w:next w:val="Normal"/>
    <w:link w:val="IntenseQuoteChar"/>
    <w:uiPriority w:val="30"/>
    <w:rsid w:val="00E032E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032E3"/>
    <w:rPr>
      <w:i/>
      <w:iCs/>
      <w:color w:val="5B9BD5" w:themeColor="accent1"/>
    </w:rPr>
  </w:style>
  <w:style w:type="character" w:styleId="SubtleEmphasis">
    <w:name w:val="Subtle Emphasis"/>
    <w:basedOn w:val="DefaultParagraphFont"/>
    <w:uiPriority w:val="19"/>
    <w:rsid w:val="00E032E3"/>
    <w:rPr>
      <w:i/>
      <w:iCs/>
      <w:color w:val="404040" w:themeColor="text1" w:themeTint="BF"/>
    </w:rPr>
  </w:style>
  <w:style w:type="character" w:styleId="IntenseEmphasis">
    <w:name w:val="Intense Emphasis"/>
    <w:basedOn w:val="DefaultParagraphFont"/>
    <w:uiPriority w:val="21"/>
    <w:rsid w:val="00E032E3"/>
    <w:rPr>
      <w:i/>
      <w:iCs/>
      <w:color w:val="5B9BD5" w:themeColor="accent1"/>
    </w:rPr>
  </w:style>
  <w:style w:type="character" w:styleId="SubtleReference">
    <w:name w:val="Subtle Reference"/>
    <w:basedOn w:val="DefaultParagraphFont"/>
    <w:uiPriority w:val="31"/>
    <w:rsid w:val="00E032E3"/>
    <w:rPr>
      <w:smallCaps/>
      <w:color w:val="5A5A5A" w:themeColor="text1" w:themeTint="A5"/>
    </w:rPr>
  </w:style>
  <w:style w:type="character" w:styleId="IntenseReference">
    <w:name w:val="Intense Reference"/>
    <w:basedOn w:val="DefaultParagraphFont"/>
    <w:uiPriority w:val="32"/>
    <w:rsid w:val="00E032E3"/>
    <w:rPr>
      <w:b/>
      <w:bCs/>
      <w:smallCaps/>
      <w:color w:val="5B9BD5" w:themeColor="accent1"/>
      <w:spacing w:val="5"/>
    </w:rPr>
  </w:style>
  <w:style w:type="character" w:styleId="BookTitle">
    <w:name w:val="Book Title"/>
    <w:basedOn w:val="DefaultParagraphFont"/>
    <w:uiPriority w:val="33"/>
    <w:rsid w:val="00E032E3"/>
    <w:rPr>
      <w:b/>
      <w:bCs/>
      <w:i/>
      <w:iCs/>
      <w:spacing w:val="5"/>
    </w:rPr>
  </w:style>
  <w:style w:type="paragraph" w:styleId="TOCHeading">
    <w:name w:val="TOC Heading"/>
    <w:basedOn w:val="Heading1"/>
    <w:next w:val="Normal"/>
    <w:uiPriority w:val="39"/>
    <w:semiHidden/>
    <w:unhideWhenUsed/>
    <w:qFormat/>
    <w:rsid w:val="00E032E3"/>
    <w:pPr>
      <w:outlineLvl w:val="9"/>
    </w:pPr>
  </w:style>
  <w:style w:type="paragraph" w:customStyle="1" w:styleId="TimesNewRoman">
    <w:name w:val="TimesNewRoman"/>
    <w:basedOn w:val="Normal"/>
    <w:link w:val="TimesNewRomanChar"/>
    <w:rsid w:val="00E032E3"/>
    <w:rPr>
      <w:rFonts w:ascii="Times New Roman" w:hAnsi="Times New Roman" w:cs="Times New Roman"/>
      <w:sz w:val="24"/>
      <w:szCs w:val="24"/>
    </w:rPr>
  </w:style>
  <w:style w:type="character" w:customStyle="1" w:styleId="TimesNewRomanChar">
    <w:name w:val="TimesNewRoman Char"/>
    <w:basedOn w:val="DefaultParagraphFont"/>
    <w:link w:val="TimesNewRoman"/>
    <w:rsid w:val="00E032E3"/>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E032E3"/>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E032E3"/>
    <w:rPr>
      <w:rFonts w:ascii="Times New Roman" w:hAnsi="Times New Roman" w:cs="Times New Roman"/>
      <w:sz w:val="24"/>
      <w:szCs w:val="24"/>
    </w:rPr>
  </w:style>
  <w:style w:type="paragraph" w:customStyle="1" w:styleId="Italic">
    <w:name w:val="Italic"/>
    <w:basedOn w:val="Normal"/>
    <w:link w:val="ItalicChar"/>
    <w:qFormat/>
    <w:rsid w:val="00E032E3"/>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E032E3"/>
    <w:rPr>
      <w:rFonts w:ascii="Times New Roman" w:hAnsi="Times New Roman" w:cs="Times New Roman"/>
      <w:i/>
      <w:sz w:val="24"/>
      <w:szCs w:val="24"/>
    </w:rPr>
  </w:style>
  <w:style w:type="paragraph" w:customStyle="1" w:styleId="TimeNewRoman">
    <w:name w:val="TimeNewRoman"/>
    <w:basedOn w:val="Italic"/>
    <w:link w:val="TimeNewRomanChar"/>
    <w:rsid w:val="00E032E3"/>
    <w:pPr>
      <w:ind w:firstLine="0"/>
    </w:pPr>
    <w:rPr>
      <w:i w:val="0"/>
    </w:rPr>
  </w:style>
  <w:style w:type="character" w:customStyle="1" w:styleId="TimeNewRomanChar">
    <w:name w:val="TimeNewRoman Char"/>
    <w:basedOn w:val="ItalicChar"/>
    <w:link w:val="TimeNewRoman"/>
    <w:rsid w:val="00E032E3"/>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E032E3"/>
    <w:rPr>
      <w:sz w:val="16"/>
      <w:szCs w:val="16"/>
    </w:rPr>
  </w:style>
  <w:style w:type="paragraph" w:styleId="CommentText">
    <w:name w:val="annotation text"/>
    <w:basedOn w:val="Normal"/>
    <w:link w:val="CommentTextChar"/>
    <w:uiPriority w:val="99"/>
    <w:semiHidden/>
    <w:unhideWhenUsed/>
    <w:rsid w:val="00E032E3"/>
    <w:pPr>
      <w:spacing w:line="240" w:lineRule="auto"/>
    </w:pPr>
    <w:rPr>
      <w:sz w:val="20"/>
      <w:szCs w:val="20"/>
    </w:rPr>
  </w:style>
  <w:style w:type="character" w:customStyle="1" w:styleId="CommentTextChar">
    <w:name w:val="Comment Text Char"/>
    <w:basedOn w:val="DefaultParagraphFont"/>
    <w:link w:val="CommentText"/>
    <w:uiPriority w:val="99"/>
    <w:semiHidden/>
    <w:rsid w:val="00E032E3"/>
    <w:rPr>
      <w:sz w:val="20"/>
      <w:szCs w:val="20"/>
    </w:rPr>
  </w:style>
  <w:style w:type="character" w:customStyle="1" w:styleId="CommentSubjectChar">
    <w:name w:val="Comment Subject Char"/>
    <w:basedOn w:val="CommentTextChar"/>
    <w:link w:val="CommentSubject"/>
    <w:uiPriority w:val="99"/>
    <w:semiHidden/>
    <w:rsid w:val="00E032E3"/>
    <w:rPr>
      <w:b/>
      <w:bCs/>
      <w:sz w:val="20"/>
      <w:szCs w:val="20"/>
    </w:rPr>
  </w:style>
  <w:style w:type="paragraph" w:styleId="CommentSubject">
    <w:name w:val="annotation subject"/>
    <w:basedOn w:val="CommentText"/>
    <w:next w:val="CommentText"/>
    <w:link w:val="CommentSubjectChar"/>
    <w:uiPriority w:val="99"/>
    <w:semiHidden/>
    <w:unhideWhenUsed/>
    <w:rsid w:val="00E032E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chart" Target="charts/chart4.xml"/><Relationship Id="rId26" Type="http://schemas.openxmlformats.org/officeDocument/2006/relationships/chart" Target="charts/chart9.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chart" Target="charts/chart8.xml"/><Relationship Id="rId2" Type="http://schemas.openxmlformats.org/officeDocument/2006/relationships/numbering" Target="numbering.xml"/><Relationship Id="rId16" Type="http://schemas.openxmlformats.org/officeDocument/2006/relationships/chart" Target="charts/chart3.xml"/><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chart" Target="charts/chart7.xml"/><Relationship Id="rId32"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chart" Target="charts/chart2.xml"/><Relationship Id="rId23" Type="http://schemas.openxmlformats.org/officeDocument/2006/relationships/chart" Target="charts/chart6.xm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chart" Target="charts/chart5.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hart" Target="charts/chart1.xml"/><Relationship Id="rId22" Type="http://schemas.openxmlformats.org/officeDocument/2006/relationships/image" Target="media/image10.png"/><Relationship Id="rId27"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92825896762905"/>
          <c:y val="5.0925925925925923E-2"/>
          <c:w val="0.85351618547681551"/>
          <c:h val="0.78054024496937879"/>
        </c:manualLayout>
      </c:layout>
      <c:lineChart>
        <c:grouping val="standard"/>
        <c:varyColors val="0"/>
        <c:ser>
          <c:idx val="0"/>
          <c:order val="0"/>
          <c:tx>
            <c:strRef>
              <c:f>ER_memory_and_function!$B$1</c:f>
              <c:strCache>
                <c:ptCount val="1"/>
                <c:pt idx="0">
                  <c:v>minimizing AWT</c:v>
                </c:pt>
              </c:strCache>
            </c:strRef>
          </c:tx>
          <c:spPr>
            <a:ln w="28575" cap="rnd">
              <a:solidFill>
                <a:schemeClr val="accent1"/>
              </a:solidFill>
              <a:round/>
            </a:ln>
            <a:effectLst/>
          </c:spPr>
          <c:marker>
            <c:symbol val="none"/>
          </c:marker>
          <c:cat>
            <c:numRef>
              <c:f>ER_memory_and_function!$A$2:$A$10</c:f>
              <c:numCache>
                <c:formatCode>General</c:formatCode>
                <c:ptCount val="9"/>
                <c:pt idx="0">
                  <c:v>1</c:v>
                </c:pt>
                <c:pt idx="1">
                  <c:v>2</c:v>
                </c:pt>
                <c:pt idx="2">
                  <c:v>3</c:v>
                </c:pt>
                <c:pt idx="3">
                  <c:v>4</c:v>
                </c:pt>
                <c:pt idx="4">
                  <c:v>5</c:v>
                </c:pt>
                <c:pt idx="5">
                  <c:v>6</c:v>
                </c:pt>
                <c:pt idx="6">
                  <c:v>7</c:v>
                </c:pt>
                <c:pt idx="7">
                  <c:v>8</c:v>
                </c:pt>
                <c:pt idx="8">
                  <c:v>9</c:v>
                </c:pt>
              </c:numCache>
            </c:numRef>
          </c:cat>
          <c:val>
            <c:numRef>
              <c:f>ER_memory_and_function!$B$2:$B$10</c:f>
              <c:numCache>
                <c:formatCode>General</c:formatCode>
                <c:ptCount val="9"/>
                <c:pt idx="0">
                  <c:v>430.32763429299098</c:v>
                </c:pt>
                <c:pt idx="1">
                  <c:v>367.858722476043</c:v>
                </c:pt>
                <c:pt idx="2">
                  <c:v>375.87304476912198</c:v>
                </c:pt>
                <c:pt idx="3">
                  <c:v>341.33818036837499</c:v>
                </c:pt>
                <c:pt idx="4">
                  <c:v>312.330035847342</c:v>
                </c:pt>
                <c:pt idx="5">
                  <c:v>290.77447844038699</c:v>
                </c:pt>
                <c:pt idx="6">
                  <c:v>320.52019937256199</c:v>
                </c:pt>
                <c:pt idx="7">
                  <c:v>314.66773568764103</c:v>
                </c:pt>
                <c:pt idx="8">
                  <c:v>311.90058835884702</c:v>
                </c:pt>
              </c:numCache>
            </c:numRef>
          </c:val>
          <c:smooth val="0"/>
          <c:extLst>
            <c:ext xmlns:c16="http://schemas.microsoft.com/office/drawing/2014/chart" uri="{C3380CC4-5D6E-409C-BE32-E72D297353CC}">
              <c16:uniqueId val="{00000000-EEFA-4C21-834B-EECEB3CD2961}"/>
            </c:ext>
          </c:extLst>
        </c:ser>
        <c:ser>
          <c:idx val="1"/>
          <c:order val="1"/>
          <c:tx>
            <c:strRef>
              <c:f>ER_memory_and_function!$D$1</c:f>
              <c:strCache>
                <c:ptCount val="1"/>
                <c:pt idx="0">
                  <c:v>averaging AWT</c:v>
                </c:pt>
              </c:strCache>
            </c:strRef>
          </c:tx>
          <c:spPr>
            <a:ln w="28575" cap="rnd">
              <a:solidFill>
                <a:schemeClr val="accent2"/>
              </a:solidFill>
              <a:round/>
            </a:ln>
            <a:effectLst/>
          </c:spPr>
          <c:marker>
            <c:symbol val="none"/>
          </c:marker>
          <c:cat>
            <c:numRef>
              <c:f>ER_memory_and_function!$A$2:$A$10</c:f>
              <c:numCache>
                <c:formatCode>General</c:formatCode>
                <c:ptCount val="9"/>
                <c:pt idx="0">
                  <c:v>1</c:v>
                </c:pt>
                <c:pt idx="1">
                  <c:v>2</c:v>
                </c:pt>
                <c:pt idx="2">
                  <c:v>3</c:v>
                </c:pt>
                <c:pt idx="3">
                  <c:v>4</c:v>
                </c:pt>
                <c:pt idx="4">
                  <c:v>5</c:v>
                </c:pt>
                <c:pt idx="5">
                  <c:v>6</c:v>
                </c:pt>
                <c:pt idx="6">
                  <c:v>7</c:v>
                </c:pt>
                <c:pt idx="7">
                  <c:v>8</c:v>
                </c:pt>
                <c:pt idx="8">
                  <c:v>9</c:v>
                </c:pt>
              </c:numCache>
            </c:numRef>
          </c:cat>
          <c:val>
            <c:numRef>
              <c:f>ER_memory_and_function!$D$2:$D$10</c:f>
              <c:numCache>
                <c:formatCode>General</c:formatCode>
                <c:ptCount val="9"/>
                <c:pt idx="0">
                  <c:v>430.52</c:v>
                </c:pt>
                <c:pt idx="1">
                  <c:v>478.18174233321201</c:v>
                </c:pt>
                <c:pt idx="2">
                  <c:v>492.15089282967102</c:v>
                </c:pt>
                <c:pt idx="3">
                  <c:v>524.80041549351597</c:v>
                </c:pt>
                <c:pt idx="4">
                  <c:v>547.51</c:v>
                </c:pt>
                <c:pt idx="5">
                  <c:v>564.07000000000005</c:v>
                </c:pt>
                <c:pt idx="6">
                  <c:v>565.07000000000005</c:v>
                </c:pt>
                <c:pt idx="7">
                  <c:v>568.54999999999995</c:v>
                </c:pt>
                <c:pt idx="8">
                  <c:v>570.69000000000005</c:v>
                </c:pt>
              </c:numCache>
            </c:numRef>
          </c:val>
          <c:smooth val="0"/>
          <c:extLst>
            <c:ext xmlns:c16="http://schemas.microsoft.com/office/drawing/2014/chart" uri="{C3380CC4-5D6E-409C-BE32-E72D297353CC}">
              <c16:uniqueId val="{00000001-EEFA-4C21-834B-EECEB3CD2961}"/>
            </c:ext>
          </c:extLst>
        </c:ser>
        <c:dLbls>
          <c:showLegendKey val="0"/>
          <c:showVal val="0"/>
          <c:showCatName val="0"/>
          <c:showSerName val="0"/>
          <c:showPercent val="0"/>
          <c:showBubbleSize val="0"/>
        </c:dLbls>
        <c:smooth val="0"/>
        <c:axId val="1543104767"/>
        <c:axId val="1543105183"/>
      </c:lineChart>
      <c:catAx>
        <c:axId val="154310476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Memory period</a:t>
                </a:r>
              </a:p>
            </c:rich>
          </c:tx>
          <c:layout>
            <c:manualLayout>
              <c:xMode val="edge"/>
              <c:yMode val="edge"/>
              <c:x val="0.80666666666666664"/>
              <c:y val="0.9249766695829687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3105183"/>
        <c:crosses val="autoZero"/>
        <c:auto val="1"/>
        <c:lblAlgn val="ctr"/>
        <c:lblOffset val="100"/>
        <c:noMultiLvlLbl val="0"/>
      </c:catAx>
      <c:valAx>
        <c:axId val="1543105183"/>
        <c:scaling>
          <c:orientation val="minMax"/>
          <c:min val="2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3104767"/>
        <c:crosses val="autoZero"/>
        <c:crossBetween val="between"/>
      </c:valAx>
      <c:spPr>
        <a:noFill/>
        <a:ln>
          <a:noFill/>
        </a:ln>
        <a:effectLst/>
      </c:spPr>
    </c:plotArea>
    <c:legend>
      <c:legendPos val="b"/>
      <c:layout>
        <c:manualLayout>
          <c:xMode val="edge"/>
          <c:yMode val="edge"/>
          <c:x val="0.2287823709536308"/>
          <c:y val="0.90798556430446198"/>
          <c:w val="0.5424352580927384"/>
          <c:h val="7.81255468066491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15048118985127"/>
          <c:y val="5.0925925925925923E-2"/>
          <c:w val="0.79415726159230093"/>
          <c:h val="0.77185914260717392"/>
        </c:manualLayout>
      </c:layout>
      <c:scatterChart>
        <c:scatterStyle val="smoothMarker"/>
        <c:varyColors val="0"/>
        <c:ser>
          <c:idx val="0"/>
          <c:order val="0"/>
          <c:tx>
            <c:strRef>
              <c:f>Sheet2!$B$1</c:f>
              <c:strCache>
                <c:ptCount val="1"/>
                <c:pt idx="0">
                  <c:v>Average waiting time</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Sheet2!$B$2:$B$32</c:f>
              <c:numCache>
                <c:formatCode>General</c:formatCode>
                <c:ptCount val="31"/>
                <c:pt idx="0">
                  <c:v>620.29719910501797</c:v>
                </c:pt>
                <c:pt idx="1">
                  <c:v>571.16123100699303</c:v>
                </c:pt>
                <c:pt idx="2">
                  <c:v>530.41986504672104</c:v>
                </c:pt>
                <c:pt idx="3">
                  <c:v>482.96365662516899</c:v>
                </c:pt>
                <c:pt idx="4">
                  <c:v>432.36002232291497</c:v>
                </c:pt>
                <c:pt idx="5">
                  <c:v>389.598950944835</c:v>
                </c:pt>
                <c:pt idx="6">
                  <c:v>341.59537057899598</c:v>
                </c:pt>
                <c:pt idx="7">
                  <c:v>321.695470619567</c:v>
                </c:pt>
                <c:pt idx="8">
                  <c:v>305.31687169688701</c:v>
                </c:pt>
                <c:pt idx="9">
                  <c:v>286.45582135337798</c:v>
                </c:pt>
                <c:pt idx="10">
                  <c:v>266.36151894733803</c:v>
                </c:pt>
                <c:pt idx="11">
                  <c:v>248.21322772876701</c:v>
                </c:pt>
                <c:pt idx="12">
                  <c:v>239.31749970149801</c:v>
                </c:pt>
                <c:pt idx="13">
                  <c:v>236.27185768783301</c:v>
                </c:pt>
                <c:pt idx="14">
                  <c:v>233.47731029087899</c:v>
                </c:pt>
                <c:pt idx="15">
                  <c:v>230.39733261059399</c:v>
                </c:pt>
                <c:pt idx="16">
                  <c:v>227.12992027677601</c:v>
                </c:pt>
                <c:pt idx="17">
                  <c:v>223.691280389833</c:v>
                </c:pt>
                <c:pt idx="18">
                  <c:v>230.10153928384699</c:v>
                </c:pt>
                <c:pt idx="19">
                  <c:v>233.400579313127</c:v>
                </c:pt>
                <c:pt idx="20">
                  <c:v>235.942161280888</c:v>
                </c:pt>
                <c:pt idx="21">
                  <c:v>238.85626676486501</c:v>
                </c:pt>
                <c:pt idx="22">
                  <c:v>241.94764659740801</c:v>
                </c:pt>
                <c:pt idx="23">
                  <c:v>244.485509768708</c:v>
                </c:pt>
                <c:pt idx="24">
                  <c:v>256.42468351920797</c:v>
                </c:pt>
                <c:pt idx="25">
                  <c:v>262.18185329792499</c:v>
                </c:pt>
                <c:pt idx="26">
                  <c:v>266.88252677869599</c:v>
                </c:pt>
                <c:pt idx="27">
                  <c:v>272.04427049242997</c:v>
                </c:pt>
                <c:pt idx="28">
                  <c:v>277.59470112856098</c:v>
                </c:pt>
                <c:pt idx="29">
                  <c:v>282.48447822651099</c:v>
                </c:pt>
                <c:pt idx="30">
                  <c:v>296.46986283580901</c:v>
                </c:pt>
              </c:numCache>
            </c:numRef>
          </c:yVal>
          <c:smooth val="1"/>
          <c:extLst>
            <c:ext xmlns:c16="http://schemas.microsoft.com/office/drawing/2014/chart" uri="{C3380CC4-5D6E-409C-BE32-E72D297353CC}">
              <c16:uniqueId val="{00000000-C754-4F27-AE88-6D1645DE6467}"/>
            </c:ext>
          </c:extLst>
        </c:ser>
        <c:dLbls>
          <c:showLegendKey val="0"/>
          <c:showVal val="0"/>
          <c:showCatName val="0"/>
          <c:showSerName val="0"/>
          <c:showPercent val="0"/>
          <c:showBubbleSize val="0"/>
        </c:dLbls>
        <c:axId val="31495952"/>
        <c:axId val="31515504"/>
      </c:scatterChart>
      <c:scatterChart>
        <c:scatterStyle val="smoothMarker"/>
        <c:varyColors val="0"/>
        <c:ser>
          <c:idx val="1"/>
          <c:order val="1"/>
          <c:tx>
            <c:strRef>
              <c:f>Sheet2!$C$1</c:f>
              <c:strCache>
                <c:ptCount val="1"/>
                <c:pt idx="0">
                  <c:v>Average waiting time changing rate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Sheet2!$A$2:$A$32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Sheet2!$C$2:$C$32</c:f>
              <c:numCache>
                <c:formatCode>General</c:formatCode>
                <c:ptCount val="31"/>
                <c:pt idx="1">
                  <c:v>-4.9135968098024936</c:v>
                </c:pt>
                <c:pt idx="2">
                  <c:v>-4.0741365960271994</c:v>
                </c:pt>
                <c:pt idx="3">
                  <c:v>-4.7456208421552049</c:v>
                </c:pt>
                <c:pt idx="4">
                  <c:v>-5.0603634302254026</c:v>
                </c:pt>
                <c:pt idx="5">
                  <c:v>-4.2761071378079976</c:v>
                </c:pt>
                <c:pt idx="6">
                  <c:v>-4.8003580365839014</c:v>
                </c:pt>
                <c:pt idx="7">
                  <c:v>-1.9899899959428979</c:v>
                </c:pt>
                <c:pt idx="8">
                  <c:v>-1.6378598922679999</c:v>
                </c:pt>
                <c:pt idx="9">
                  <c:v>-1.886105034350902</c:v>
                </c:pt>
                <c:pt idx="10">
                  <c:v>-2.0094302406039959</c:v>
                </c:pt>
                <c:pt idx="11">
                  <c:v>-1.8148291218571018</c:v>
                </c:pt>
                <c:pt idx="12">
                  <c:v>-0.88957280272690009</c:v>
                </c:pt>
                <c:pt idx="13">
                  <c:v>-0.30456420136650025</c:v>
                </c:pt>
                <c:pt idx="14">
                  <c:v>-0.27945473969540158</c:v>
                </c:pt>
                <c:pt idx="15">
                  <c:v>-0.30799776802849976</c:v>
                </c:pt>
                <c:pt idx="16">
                  <c:v>-0.32674123338179867</c:v>
                </c:pt>
                <c:pt idx="17">
                  <c:v>-0.34386398869430079</c:v>
                </c:pt>
                <c:pt idx="18">
                  <c:v>0.64102588940139926</c:v>
                </c:pt>
                <c:pt idx="19">
                  <c:v>0.32990400292800076</c:v>
                </c:pt>
                <c:pt idx="20">
                  <c:v>0.25415819677610046</c:v>
                </c:pt>
                <c:pt idx="21">
                  <c:v>0.29141054839770109</c:v>
                </c:pt>
                <c:pt idx="22">
                  <c:v>0.30913798325429981</c:v>
                </c:pt>
                <c:pt idx="23">
                  <c:v>0.25378631712999888</c:v>
                </c:pt>
                <c:pt idx="24">
                  <c:v>1.1939173750499976</c:v>
                </c:pt>
                <c:pt idx="25">
                  <c:v>0.5757169778717014</c:v>
                </c:pt>
                <c:pt idx="26">
                  <c:v>0.47006734807710016</c:v>
                </c:pt>
                <c:pt idx="27">
                  <c:v>0.51617437137339839</c:v>
                </c:pt>
                <c:pt idx="28">
                  <c:v>0.55504306361310118</c:v>
                </c:pt>
                <c:pt idx="29">
                  <c:v>0.48897770979500021</c:v>
                </c:pt>
                <c:pt idx="30">
                  <c:v>1.3985384609298024</c:v>
                </c:pt>
              </c:numCache>
            </c:numRef>
          </c:yVal>
          <c:smooth val="1"/>
          <c:extLst>
            <c:ext xmlns:c16="http://schemas.microsoft.com/office/drawing/2014/chart" uri="{C3380CC4-5D6E-409C-BE32-E72D297353CC}">
              <c16:uniqueId val="{00000001-C754-4F27-AE88-6D1645DE6467}"/>
            </c:ext>
          </c:extLst>
        </c:ser>
        <c:dLbls>
          <c:showLegendKey val="0"/>
          <c:showVal val="0"/>
          <c:showCatName val="0"/>
          <c:showSerName val="0"/>
          <c:showPercent val="0"/>
          <c:showBubbleSize val="0"/>
        </c:dLbls>
        <c:axId val="2093112208"/>
        <c:axId val="2093118864"/>
      </c:scatterChart>
      <c:valAx>
        <c:axId val="31495952"/>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Buffer (seconds)</a:t>
                </a:r>
              </a:p>
            </c:rich>
          </c:tx>
          <c:layout>
            <c:manualLayout>
              <c:xMode val="edge"/>
              <c:yMode val="edge"/>
              <c:x val="0.79719444444444443"/>
              <c:y val="0.897777048702245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15504"/>
        <c:crosses val="autoZero"/>
        <c:crossBetween val="midCat"/>
      </c:valAx>
      <c:valAx>
        <c:axId val="31515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495952"/>
        <c:crosses val="autoZero"/>
        <c:crossBetween val="midCat"/>
      </c:valAx>
      <c:valAx>
        <c:axId val="2093118864"/>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changing rate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3112208"/>
        <c:crosses val="max"/>
        <c:crossBetween val="midCat"/>
      </c:valAx>
      <c:valAx>
        <c:axId val="2093112208"/>
        <c:scaling>
          <c:orientation val="minMax"/>
        </c:scaling>
        <c:delete val="1"/>
        <c:axPos val="b"/>
        <c:numFmt formatCode="General" sourceLinked="1"/>
        <c:majorTickMark val="out"/>
        <c:minorTickMark val="none"/>
        <c:tickLblPos val="nextTo"/>
        <c:crossAx val="2093118864"/>
        <c:crosses val="autoZero"/>
        <c:crossBetween val="midCat"/>
      </c:valAx>
      <c:spPr>
        <a:noFill/>
        <a:ln>
          <a:noFill/>
        </a:ln>
        <a:effectLst/>
      </c:spPr>
    </c:plotArea>
    <c:legend>
      <c:legendPos val="b"/>
      <c:layout>
        <c:manualLayout>
          <c:xMode val="edge"/>
          <c:yMode val="edge"/>
          <c:x val="7.4923009623797027E-2"/>
          <c:y val="0.89409667541557303"/>
          <c:w val="0.7195982064741907"/>
          <c:h val="7.812554680664916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7344925634295717E-2"/>
          <c:y val="5.0925925925925923E-2"/>
          <c:w val="0.80499059492563441"/>
          <c:h val="0.76259988334791473"/>
        </c:manualLayout>
      </c:layout>
      <c:scatterChart>
        <c:scatterStyle val="smoothMarker"/>
        <c:varyColors val="0"/>
        <c:ser>
          <c:idx val="0"/>
          <c:order val="0"/>
          <c:tx>
            <c:strRef>
              <c:f>buffer!$B$1</c:f>
              <c:strCache>
                <c:ptCount val="1"/>
                <c:pt idx="0">
                  <c:v>Miss risk</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buffer!$A$2:$A$32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buffer!$B$2:$B$32</c:f>
              <c:numCache>
                <c:formatCode>General</c:formatCode>
                <c:ptCount val="31"/>
                <c:pt idx="0">
                  <c:v>62.090076756520297</c:v>
                </c:pt>
                <c:pt idx="1">
                  <c:v>56.309788944024199</c:v>
                </c:pt>
                <c:pt idx="2">
                  <c:v>51.591155732092794</c:v>
                </c:pt>
                <c:pt idx="3">
                  <c:v>46.345566539402697</c:v>
                </c:pt>
                <c:pt idx="4">
                  <c:v>40.884792577345003</c:v>
                </c:pt>
                <c:pt idx="5">
                  <c:v>36.003564133969604</c:v>
                </c:pt>
                <c:pt idx="6">
                  <c:v>29.692379579204598</c:v>
                </c:pt>
                <c:pt idx="7">
                  <c:v>26.865076400004</c:v>
                </c:pt>
                <c:pt idx="8">
                  <c:v>24.565297410798301</c:v>
                </c:pt>
                <c:pt idx="9">
                  <c:v>22.0284092833157</c:v>
                </c:pt>
                <c:pt idx="10">
                  <c:v>19.382760817879898</c:v>
                </c:pt>
                <c:pt idx="11">
                  <c:v>16.891403971806902</c:v>
                </c:pt>
                <c:pt idx="12">
                  <c:v>14.350534319385499</c:v>
                </c:pt>
                <c:pt idx="13">
                  <c:v>13.208200931968401</c:v>
                </c:pt>
                <c:pt idx="14">
                  <c:v>12.2405873543936</c:v>
                </c:pt>
                <c:pt idx="15">
                  <c:v>11.2057407639417</c:v>
                </c:pt>
                <c:pt idx="16">
                  <c:v>10.121381776266999</c:v>
                </c:pt>
                <c:pt idx="17">
                  <c:v>9.0504330002696012</c:v>
                </c:pt>
                <c:pt idx="18">
                  <c:v>7.9598776451335702</c:v>
                </c:pt>
                <c:pt idx="19">
                  <c:v>7.450015578726001</c:v>
                </c:pt>
                <c:pt idx="20">
                  <c:v>6.9991808607921602</c:v>
                </c:pt>
                <c:pt idx="21">
                  <c:v>6.5322085611881002</c:v>
                </c:pt>
                <c:pt idx="22">
                  <c:v>6.0409697040907604</c:v>
                </c:pt>
                <c:pt idx="23">
                  <c:v>5.5569802415381204</c:v>
                </c:pt>
                <c:pt idx="24">
                  <c:v>5.0145996783148599</c:v>
                </c:pt>
                <c:pt idx="25">
                  <c:v>4.7550479409105701</c:v>
                </c:pt>
                <c:pt idx="26">
                  <c:v>4.5231812443445198</c:v>
                </c:pt>
                <c:pt idx="27">
                  <c:v>4.2845064257886998</c:v>
                </c:pt>
                <c:pt idx="28">
                  <c:v>4.0288092402063898</c:v>
                </c:pt>
                <c:pt idx="29">
                  <c:v>3.7848154717543698</c:v>
                </c:pt>
                <c:pt idx="30">
                  <c:v>3.48595671591444</c:v>
                </c:pt>
              </c:numCache>
            </c:numRef>
          </c:yVal>
          <c:smooth val="1"/>
          <c:extLst>
            <c:ext xmlns:c16="http://schemas.microsoft.com/office/drawing/2014/chart" uri="{C3380CC4-5D6E-409C-BE32-E72D297353CC}">
              <c16:uniqueId val="{00000000-02A3-46C6-90FB-4F5D22974E04}"/>
            </c:ext>
          </c:extLst>
        </c:ser>
        <c:dLbls>
          <c:showLegendKey val="0"/>
          <c:showVal val="0"/>
          <c:showCatName val="0"/>
          <c:showSerName val="0"/>
          <c:showPercent val="0"/>
          <c:showBubbleSize val="0"/>
        </c:dLbls>
        <c:axId val="668474848"/>
        <c:axId val="668481920"/>
      </c:scatterChart>
      <c:scatterChart>
        <c:scatterStyle val="smoothMarker"/>
        <c:varyColors val="0"/>
        <c:ser>
          <c:idx val="1"/>
          <c:order val="1"/>
          <c:tx>
            <c:strRef>
              <c:f>buffer!$C$1</c:f>
              <c:strCache>
                <c:ptCount val="1"/>
                <c:pt idx="0">
                  <c:v>Miss risk changing rate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buffer!$A$2:$A$32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buffer!$C$2:$C$32</c:f>
              <c:numCache>
                <c:formatCode>General</c:formatCode>
                <c:ptCount val="31"/>
                <c:pt idx="1">
                  <c:v>-0.57802878124960988</c:v>
                </c:pt>
                <c:pt idx="2">
                  <c:v>-0.47186332119314045</c:v>
                </c:pt>
                <c:pt idx="3">
                  <c:v>-0.52455891926900977</c:v>
                </c:pt>
                <c:pt idx="4">
                  <c:v>-0.54607739620576934</c:v>
                </c:pt>
                <c:pt idx="5">
                  <c:v>-0.48812284433753989</c:v>
                </c:pt>
                <c:pt idx="6">
                  <c:v>-0.63111845547650058</c:v>
                </c:pt>
                <c:pt idx="7">
                  <c:v>-0.28273031792005981</c:v>
                </c:pt>
                <c:pt idx="8">
                  <c:v>-0.22997789892056986</c:v>
                </c:pt>
                <c:pt idx="9">
                  <c:v>-0.25368881274826016</c:v>
                </c:pt>
                <c:pt idx="10">
                  <c:v>-0.26456484654358015</c:v>
                </c:pt>
                <c:pt idx="11">
                  <c:v>-0.24913568460729962</c:v>
                </c:pt>
                <c:pt idx="12">
                  <c:v>-0.25408696524214031</c:v>
                </c:pt>
                <c:pt idx="13">
                  <c:v>-0.11423333874170982</c:v>
                </c:pt>
                <c:pt idx="14">
                  <c:v>-9.6761357757480043E-2</c:v>
                </c:pt>
                <c:pt idx="15">
                  <c:v>-0.10348465904519007</c:v>
                </c:pt>
                <c:pt idx="16">
                  <c:v>-0.1084358987674701</c:v>
                </c:pt>
                <c:pt idx="17">
                  <c:v>-0.10709487759973975</c:v>
                </c:pt>
                <c:pt idx="18">
                  <c:v>-0.1090555355136031</c:v>
                </c:pt>
                <c:pt idx="19">
                  <c:v>-5.0986206640756926E-2</c:v>
                </c:pt>
                <c:pt idx="20">
                  <c:v>-4.5083471793384081E-2</c:v>
                </c:pt>
                <c:pt idx="21">
                  <c:v>-4.6697229960405998E-2</c:v>
                </c:pt>
                <c:pt idx="22">
                  <c:v>-4.9123885709733986E-2</c:v>
                </c:pt>
                <c:pt idx="23">
                  <c:v>-4.8398946255263996E-2</c:v>
                </c:pt>
                <c:pt idx="24">
                  <c:v>-5.4238056322326055E-2</c:v>
                </c:pt>
                <c:pt idx="25">
                  <c:v>-2.5955173740428973E-2</c:v>
                </c:pt>
                <c:pt idx="26">
                  <c:v>-2.3186669656605031E-2</c:v>
                </c:pt>
                <c:pt idx="27">
                  <c:v>-2.3867481855582007E-2</c:v>
                </c:pt>
                <c:pt idx="28">
                  <c:v>-2.5569718558231001E-2</c:v>
                </c:pt>
                <c:pt idx="29">
                  <c:v>-2.4399376845201992E-2</c:v>
                </c:pt>
                <c:pt idx="30">
                  <c:v>-2.9885875583992982E-2</c:v>
                </c:pt>
              </c:numCache>
            </c:numRef>
          </c:yVal>
          <c:smooth val="1"/>
          <c:extLst>
            <c:ext xmlns:c16="http://schemas.microsoft.com/office/drawing/2014/chart" uri="{C3380CC4-5D6E-409C-BE32-E72D297353CC}">
              <c16:uniqueId val="{00000001-02A3-46C6-90FB-4F5D22974E04}"/>
            </c:ext>
          </c:extLst>
        </c:ser>
        <c:dLbls>
          <c:showLegendKey val="0"/>
          <c:showVal val="0"/>
          <c:showCatName val="0"/>
          <c:showSerName val="0"/>
          <c:showPercent val="0"/>
          <c:showBubbleSize val="0"/>
        </c:dLbls>
        <c:axId val="31505936"/>
        <c:axId val="31510096"/>
      </c:scatterChart>
      <c:valAx>
        <c:axId val="668474848"/>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Buffer</a:t>
                </a:r>
                <a:r>
                  <a:rPr lang="en-US" baseline="0"/>
                  <a:t> (seconds)</a:t>
                </a:r>
                <a:endParaRPr lang="en-US"/>
              </a:p>
            </c:rich>
          </c:tx>
          <c:layout>
            <c:manualLayout>
              <c:xMode val="edge"/>
              <c:yMode val="edge"/>
              <c:x val="0.85321522309711284"/>
              <c:y val="0.8931474190726159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8481920"/>
        <c:crosses val="autoZero"/>
        <c:crossBetween val="midCat"/>
      </c:valAx>
      <c:valAx>
        <c:axId val="6684819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Miss</a:t>
                </a:r>
                <a:r>
                  <a:rPr lang="en-US" baseline="0"/>
                  <a:t> risk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8474848"/>
        <c:crosses val="autoZero"/>
        <c:crossBetween val="midCat"/>
      </c:valAx>
      <c:valAx>
        <c:axId val="31510096"/>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Miss</a:t>
                </a:r>
                <a:r>
                  <a:rPr lang="en-US" baseline="0"/>
                  <a:t> risk changing rate (%/s)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05936"/>
        <c:crosses val="max"/>
        <c:crossBetween val="midCat"/>
      </c:valAx>
      <c:valAx>
        <c:axId val="31505936"/>
        <c:scaling>
          <c:orientation val="minMax"/>
        </c:scaling>
        <c:delete val="1"/>
        <c:axPos val="b"/>
        <c:numFmt formatCode="General" sourceLinked="1"/>
        <c:majorTickMark val="out"/>
        <c:minorTickMark val="none"/>
        <c:tickLblPos val="nextTo"/>
        <c:crossAx val="3151009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6133319873477346E-2"/>
          <c:y val="4.9382716049382713E-2"/>
          <c:w val="0.89280907194293002"/>
          <c:h val="0.69044875008601458"/>
        </c:manualLayout>
      </c:layout>
      <c:barChart>
        <c:barDir val="col"/>
        <c:grouping val="clustered"/>
        <c:varyColors val="0"/>
        <c:ser>
          <c:idx val="0"/>
          <c:order val="0"/>
          <c:tx>
            <c:strRef>
              <c:f>walking!$A$2</c:f>
              <c:strCache>
                <c:ptCount val="1"/>
                <c:pt idx="0">
                  <c:v>GR waiting time</c:v>
                </c:pt>
              </c:strCache>
            </c:strRef>
          </c:tx>
          <c:spPr>
            <a:solidFill>
              <a:schemeClr val="accent6"/>
            </a:solidFill>
            <a:ln>
              <a:noFill/>
            </a:ln>
            <a:effectLst/>
          </c:spPr>
          <c:invertIfNegative val="0"/>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walking!$B$2:$K$2</c:f>
              <c:numCache>
                <c:formatCode>General</c:formatCode>
                <c:ptCount val="10"/>
                <c:pt idx="0">
                  <c:v>626.95811924677196</c:v>
                </c:pt>
                <c:pt idx="1">
                  <c:v>650.29078837931797</c:v>
                </c:pt>
                <c:pt idx="2">
                  <c:v>645.68749352482996</c:v>
                </c:pt>
                <c:pt idx="3">
                  <c:v>638.43483170986599</c:v>
                </c:pt>
                <c:pt idx="4">
                  <c:v>629.19343065453302</c:v>
                </c:pt>
                <c:pt idx="5">
                  <c:v>619.77281762769599</c:v>
                </c:pt>
                <c:pt idx="6">
                  <c:v>613.05357833325297</c:v>
                </c:pt>
                <c:pt idx="7">
                  <c:v>602.88738645203</c:v>
                </c:pt>
                <c:pt idx="8">
                  <c:v>592.78485136757502</c:v>
                </c:pt>
                <c:pt idx="9">
                  <c:v>584.85694157218495</c:v>
                </c:pt>
              </c:numCache>
            </c:numRef>
          </c:val>
          <c:extLst>
            <c:ext xmlns:c16="http://schemas.microsoft.com/office/drawing/2014/chart" uri="{C3380CC4-5D6E-409C-BE32-E72D297353CC}">
              <c16:uniqueId val="{00000000-51F5-4407-9DAF-4AADEEB2F695}"/>
            </c:ext>
          </c:extLst>
        </c:ser>
        <c:ser>
          <c:idx val="1"/>
          <c:order val="1"/>
          <c:tx>
            <c:strRef>
              <c:f>walking!$A$3</c:f>
              <c:strCache>
                <c:ptCount val="1"/>
                <c:pt idx="0">
                  <c:v>PR optimal waiting time</c:v>
                </c:pt>
              </c:strCache>
            </c:strRef>
          </c:tx>
          <c:spPr>
            <a:solidFill>
              <a:schemeClr val="accent4"/>
            </a:solidFill>
            <a:ln>
              <a:noFill/>
            </a:ln>
            <a:effectLst/>
          </c:spPr>
          <c:invertIfNegative val="0"/>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walking!$B$3:$K$3</c:f>
              <c:numCache>
                <c:formatCode>General</c:formatCode>
                <c:ptCount val="10"/>
                <c:pt idx="0">
                  <c:v>183.568265720976</c:v>
                </c:pt>
                <c:pt idx="1">
                  <c:v>192.74554685722899</c:v>
                </c:pt>
                <c:pt idx="2">
                  <c:v>200.71206304120699</c:v>
                </c:pt>
                <c:pt idx="3">
                  <c:v>209.03298151981201</c:v>
                </c:pt>
                <c:pt idx="4">
                  <c:v>218.53204337750299</c:v>
                </c:pt>
                <c:pt idx="5">
                  <c:v>228.94000613574801</c:v>
                </c:pt>
                <c:pt idx="6">
                  <c:v>240.104771669754</c:v>
                </c:pt>
                <c:pt idx="7">
                  <c:v>250.42900767010499</c:v>
                </c:pt>
                <c:pt idx="8">
                  <c:v>260.414828552296</c:v>
                </c:pt>
                <c:pt idx="9">
                  <c:v>270.12133922757499</c:v>
                </c:pt>
              </c:numCache>
            </c:numRef>
          </c:val>
          <c:extLst>
            <c:ext xmlns:c16="http://schemas.microsoft.com/office/drawing/2014/chart" uri="{C3380CC4-5D6E-409C-BE32-E72D297353CC}">
              <c16:uniqueId val="{00000001-51F5-4407-9DAF-4AADEEB2F695}"/>
            </c:ext>
          </c:extLst>
        </c:ser>
        <c:dLbls>
          <c:showLegendKey val="0"/>
          <c:showVal val="0"/>
          <c:showCatName val="0"/>
          <c:showSerName val="0"/>
          <c:showPercent val="0"/>
          <c:showBubbleSize val="0"/>
        </c:dLbls>
        <c:gapWidth val="219"/>
        <c:axId val="805946735"/>
        <c:axId val="805928431"/>
      </c:barChart>
      <c:lineChart>
        <c:grouping val="standard"/>
        <c:varyColors val="0"/>
        <c:ser>
          <c:idx val="2"/>
          <c:order val="2"/>
          <c:tx>
            <c:strRef>
              <c:f>walking!$A$4</c:f>
              <c:strCache>
                <c:ptCount val="1"/>
                <c:pt idx="0">
                  <c:v>ER optimal waiting time</c:v>
                </c:pt>
              </c:strCache>
            </c:strRef>
          </c:tx>
          <c:spPr>
            <a:ln w="28575" cap="rnd">
              <a:solidFill>
                <a:schemeClr val="accent1"/>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walking!$B$4:$K$4</c:f>
              <c:numCache>
                <c:formatCode>General</c:formatCode>
                <c:ptCount val="10"/>
                <c:pt idx="0">
                  <c:v>361</c:v>
                </c:pt>
                <c:pt idx="1">
                  <c:v>361</c:v>
                </c:pt>
                <c:pt idx="2">
                  <c:v>361</c:v>
                </c:pt>
                <c:pt idx="3">
                  <c:v>361</c:v>
                </c:pt>
                <c:pt idx="4">
                  <c:v>361</c:v>
                </c:pt>
                <c:pt idx="5">
                  <c:v>361</c:v>
                </c:pt>
                <c:pt idx="6">
                  <c:v>361</c:v>
                </c:pt>
                <c:pt idx="7">
                  <c:v>361</c:v>
                </c:pt>
                <c:pt idx="8">
                  <c:v>361</c:v>
                </c:pt>
                <c:pt idx="9">
                  <c:v>361</c:v>
                </c:pt>
              </c:numCache>
            </c:numRef>
          </c:val>
          <c:smooth val="0"/>
          <c:extLst>
            <c:ext xmlns:c16="http://schemas.microsoft.com/office/drawing/2014/chart" uri="{C3380CC4-5D6E-409C-BE32-E72D297353CC}">
              <c16:uniqueId val="{00000002-51F5-4407-9DAF-4AADEEB2F695}"/>
            </c:ext>
          </c:extLst>
        </c:ser>
        <c:ser>
          <c:idx val="3"/>
          <c:order val="3"/>
          <c:tx>
            <c:strRef>
              <c:f>walking!$A$5</c:f>
              <c:strCache>
                <c:ptCount val="1"/>
                <c:pt idx="0">
                  <c:v>AR waiting time</c:v>
                </c:pt>
              </c:strCache>
            </c:strRef>
          </c:tx>
          <c:spPr>
            <a:ln w="28575" cap="rnd">
              <a:solidFill>
                <a:schemeClr val="accent2"/>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walking!$B$5:$K$5</c:f>
              <c:numCache>
                <c:formatCode>General</c:formatCode>
                <c:ptCount val="10"/>
                <c:pt idx="0">
                  <c:v>509</c:v>
                </c:pt>
                <c:pt idx="1">
                  <c:v>509</c:v>
                </c:pt>
                <c:pt idx="2">
                  <c:v>509</c:v>
                </c:pt>
                <c:pt idx="3">
                  <c:v>509</c:v>
                </c:pt>
                <c:pt idx="4">
                  <c:v>509</c:v>
                </c:pt>
                <c:pt idx="5">
                  <c:v>509</c:v>
                </c:pt>
                <c:pt idx="6">
                  <c:v>509</c:v>
                </c:pt>
                <c:pt idx="7">
                  <c:v>509</c:v>
                </c:pt>
                <c:pt idx="8">
                  <c:v>509</c:v>
                </c:pt>
                <c:pt idx="9">
                  <c:v>509</c:v>
                </c:pt>
              </c:numCache>
            </c:numRef>
          </c:val>
          <c:smooth val="0"/>
          <c:extLst>
            <c:ext xmlns:c16="http://schemas.microsoft.com/office/drawing/2014/chart" uri="{C3380CC4-5D6E-409C-BE32-E72D297353CC}">
              <c16:uniqueId val="{00000003-51F5-4407-9DAF-4AADEEB2F695}"/>
            </c:ext>
          </c:extLst>
        </c:ser>
        <c:ser>
          <c:idx val="4"/>
          <c:order val="4"/>
          <c:tx>
            <c:strRef>
              <c:f>walking!$A$6</c:f>
              <c:strCache>
                <c:ptCount val="1"/>
                <c:pt idx="0">
                  <c:v>NR waiting time</c:v>
                </c:pt>
              </c:strCache>
            </c:strRef>
          </c:tx>
          <c:spPr>
            <a:ln w="28575" cap="rnd">
              <a:solidFill>
                <a:schemeClr val="accent3"/>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walking!$B$6:$K$6</c:f>
              <c:numCache>
                <c:formatCode>General</c:formatCode>
                <c:ptCount val="10"/>
                <c:pt idx="0">
                  <c:v>224</c:v>
                </c:pt>
                <c:pt idx="1">
                  <c:v>224</c:v>
                </c:pt>
                <c:pt idx="2">
                  <c:v>224</c:v>
                </c:pt>
                <c:pt idx="3">
                  <c:v>224</c:v>
                </c:pt>
                <c:pt idx="4">
                  <c:v>224</c:v>
                </c:pt>
                <c:pt idx="5">
                  <c:v>224</c:v>
                </c:pt>
                <c:pt idx="6">
                  <c:v>224</c:v>
                </c:pt>
                <c:pt idx="7">
                  <c:v>224</c:v>
                </c:pt>
                <c:pt idx="8">
                  <c:v>224</c:v>
                </c:pt>
                <c:pt idx="9">
                  <c:v>224</c:v>
                </c:pt>
              </c:numCache>
            </c:numRef>
          </c:val>
          <c:smooth val="0"/>
          <c:extLst>
            <c:ext xmlns:c16="http://schemas.microsoft.com/office/drawing/2014/chart" uri="{C3380CC4-5D6E-409C-BE32-E72D297353CC}">
              <c16:uniqueId val="{00000004-51F5-4407-9DAF-4AADEEB2F695}"/>
            </c:ext>
          </c:extLst>
        </c:ser>
        <c:dLbls>
          <c:showLegendKey val="0"/>
          <c:showVal val="0"/>
          <c:showCatName val="0"/>
          <c:showSerName val="0"/>
          <c:showPercent val="0"/>
          <c:showBubbleSize val="0"/>
        </c:dLbls>
        <c:marker val="1"/>
        <c:smooth val="0"/>
        <c:axId val="805946735"/>
        <c:axId val="805928431"/>
      </c:lineChart>
      <c:catAx>
        <c:axId val="8059467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t>
                </a:r>
                <a:r>
                  <a:rPr lang="en-US" altLang="zh-CN"/>
                  <a:t>alking time (seconds)</a:t>
                </a:r>
                <a:endParaRPr lang="en-US"/>
              </a:p>
            </c:rich>
          </c:tx>
          <c:layout>
            <c:manualLayout>
              <c:xMode val="edge"/>
              <c:yMode val="edge"/>
              <c:x val="0.78252136752136747"/>
              <c:y val="0.8979492170220296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5928431"/>
        <c:crosses val="autoZero"/>
        <c:auto val="1"/>
        <c:lblAlgn val="ctr"/>
        <c:lblOffset val="100"/>
        <c:noMultiLvlLbl val="0"/>
      </c:catAx>
      <c:valAx>
        <c:axId val="80592843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5946735"/>
        <c:crosses val="autoZero"/>
        <c:crossBetween val="between"/>
      </c:valAx>
      <c:spPr>
        <a:noFill/>
        <a:ln>
          <a:noFill/>
        </a:ln>
        <a:effectLst/>
      </c:spPr>
    </c:plotArea>
    <c:legend>
      <c:legendPos val="b"/>
      <c:layout>
        <c:manualLayout>
          <c:xMode val="edge"/>
          <c:yMode val="edge"/>
          <c:x val="6.8272595733225666E-2"/>
          <c:y val="0.83395637343084938"/>
          <c:w val="0.78653156336227203"/>
          <c:h val="0.1360810797526713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6096137021333859E-2"/>
          <c:y val="5.0925925925925923E-2"/>
          <c:w val="0.90283094420889698"/>
          <c:h val="0.69315543890347031"/>
        </c:manualLayout>
      </c:layout>
      <c:barChart>
        <c:barDir val="col"/>
        <c:grouping val="clustered"/>
        <c:varyColors val="0"/>
        <c:ser>
          <c:idx val="0"/>
          <c:order val="0"/>
          <c:tx>
            <c:strRef>
              <c:f>walking!$A$16</c:f>
              <c:strCache>
                <c:ptCount val="1"/>
                <c:pt idx="0">
                  <c:v>GR miss risk</c:v>
                </c:pt>
              </c:strCache>
            </c:strRef>
          </c:tx>
          <c:spPr>
            <a:solidFill>
              <a:schemeClr val="accent6"/>
            </a:solidFill>
            <a:ln>
              <a:noFill/>
            </a:ln>
            <a:effectLst/>
          </c:spPr>
          <c:invertIfNegative val="0"/>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walking!$B$16:$K$16</c:f>
              <c:numCache>
                <c:formatCode>General</c:formatCode>
                <c:ptCount val="10"/>
                <c:pt idx="0">
                  <c:v>61.895099238493998</c:v>
                </c:pt>
                <c:pt idx="1">
                  <c:v>64.855108869195405</c:v>
                </c:pt>
                <c:pt idx="2">
                  <c:v>64.56569456820435</c:v>
                </c:pt>
                <c:pt idx="3">
                  <c:v>63.960593231504333</c:v>
                </c:pt>
                <c:pt idx="4">
                  <c:v>63.155326380440492</c:v>
                </c:pt>
                <c:pt idx="5">
                  <c:v>62.220579348256223</c:v>
                </c:pt>
                <c:pt idx="6">
                  <c:v>61.587561475131672</c:v>
                </c:pt>
                <c:pt idx="7">
                  <c:v>60.522799305501621</c:v>
                </c:pt>
                <c:pt idx="8">
                  <c:v>59.530757606572934</c:v>
                </c:pt>
                <c:pt idx="9">
                  <c:v>58.65542647664109</c:v>
                </c:pt>
              </c:numCache>
            </c:numRef>
          </c:val>
          <c:extLst>
            <c:ext xmlns:c16="http://schemas.microsoft.com/office/drawing/2014/chart" uri="{C3380CC4-5D6E-409C-BE32-E72D297353CC}">
              <c16:uniqueId val="{00000000-F0E0-4C61-A269-BE12336E2B30}"/>
            </c:ext>
          </c:extLst>
        </c:ser>
        <c:ser>
          <c:idx val="1"/>
          <c:order val="1"/>
          <c:tx>
            <c:strRef>
              <c:f>walking!$A$17</c:f>
              <c:strCache>
                <c:ptCount val="1"/>
                <c:pt idx="0">
                  <c:v>PR optimal miss risk</c:v>
                </c:pt>
              </c:strCache>
            </c:strRef>
          </c:tx>
          <c:spPr>
            <a:solidFill>
              <a:schemeClr val="accent4"/>
            </a:solidFill>
            <a:ln>
              <a:noFill/>
            </a:ln>
            <a:effectLst/>
          </c:spPr>
          <c:invertIfNegative val="0"/>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walking!$B$17:$K$17</c:f>
              <c:numCache>
                <c:formatCode>General</c:formatCode>
                <c:ptCount val="10"/>
                <c:pt idx="0">
                  <c:v>4.85581424731601</c:v>
                </c:pt>
                <c:pt idx="1">
                  <c:v>5.4754738818729294</c:v>
                </c:pt>
                <c:pt idx="2">
                  <c:v>6.11524316017577</c:v>
                </c:pt>
                <c:pt idx="3">
                  <c:v>6.7943622108055104</c:v>
                </c:pt>
                <c:pt idx="4">
                  <c:v>7.6340429643105594</c:v>
                </c:pt>
                <c:pt idx="5">
                  <c:v>8.5547984204005196</c:v>
                </c:pt>
                <c:pt idx="6">
                  <c:v>9.5561641449912305</c:v>
                </c:pt>
                <c:pt idx="7">
                  <c:v>10.459176307273101</c:v>
                </c:pt>
                <c:pt idx="8">
                  <c:v>11.3813068616137</c:v>
                </c:pt>
                <c:pt idx="9">
                  <c:v>12.2939874813058</c:v>
                </c:pt>
              </c:numCache>
            </c:numRef>
          </c:val>
          <c:extLst>
            <c:ext xmlns:c16="http://schemas.microsoft.com/office/drawing/2014/chart" uri="{C3380CC4-5D6E-409C-BE32-E72D297353CC}">
              <c16:uniqueId val="{00000001-F0E0-4C61-A269-BE12336E2B30}"/>
            </c:ext>
          </c:extLst>
        </c:ser>
        <c:dLbls>
          <c:showLegendKey val="0"/>
          <c:showVal val="0"/>
          <c:showCatName val="0"/>
          <c:showSerName val="0"/>
          <c:showPercent val="0"/>
          <c:showBubbleSize val="0"/>
        </c:dLbls>
        <c:gapWidth val="219"/>
        <c:axId val="1599157312"/>
        <c:axId val="1599148992"/>
      </c:barChart>
      <c:lineChart>
        <c:grouping val="standard"/>
        <c:varyColors val="0"/>
        <c:ser>
          <c:idx val="2"/>
          <c:order val="2"/>
          <c:tx>
            <c:strRef>
              <c:f>walking!$A$18</c:f>
              <c:strCache>
                <c:ptCount val="1"/>
                <c:pt idx="0">
                  <c:v>ER optimal miss risk</c:v>
                </c:pt>
              </c:strCache>
            </c:strRef>
          </c:tx>
          <c:spPr>
            <a:ln w="28575" cap="rnd">
              <a:solidFill>
                <a:schemeClr val="accent1"/>
              </a:solidFill>
              <a:round/>
            </a:ln>
            <a:effectLst/>
          </c:spPr>
          <c:marker>
            <c:symbol val="none"/>
          </c:marker>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walking!$B$18:$K$18</c:f>
              <c:numCache>
                <c:formatCode>General</c:formatCode>
                <c:ptCount val="10"/>
                <c:pt idx="0">
                  <c:v>14.89</c:v>
                </c:pt>
                <c:pt idx="1">
                  <c:v>14.89</c:v>
                </c:pt>
                <c:pt idx="2">
                  <c:v>14.89</c:v>
                </c:pt>
                <c:pt idx="3">
                  <c:v>14.89</c:v>
                </c:pt>
                <c:pt idx="4">
                  <c:v>14.89</c:v>
                </c:pt>
                <c:pt idx="5">
                  <c:v>14.89</c:v>
                </c:pt>
                <c:pt idx="6">
                  <c:v>14.89</c:v>
                </c:pt>
                <c:pt idx="7">
                  <c:v>14.89</c:v>
                </c:pt>
                <c:pt idx="8">
                  <c:v>14.89</c:v>
                </c:pt>
                <c:pt idx="9">
                  <c:v>14.89</c:v>
                </c:pt>
              </c:numCache>
            </c:numRef>
          </c:val>
          <c:smooth val="0"/>
          <c:extLst>
            <c:ext xmlns:c16="http://schemas.microsoft.com/office/drawing/2014/chart" uri="{C3380CC4-5D6E-409C-BE32-E72D297353CC}">
              <c16:uniqueId val="{00000002-F0E0-4C61-A269-BE12336E2B30}"/>
            </c:ext>
          </c:extLst>
        </c:ser>
        <c:ser>
          <c:idx val="3"/>
          <c:order val="3"/>
          <c:tx>
            <c:strRef>
              <c:f>walking!$A$19</c:f>
              <c:strCache>
                <c:ptCount val="1"/>
                <c:pt idx="0">
                  <c:v>NR miss risk</c:v>
                </c:pt>
              </c:strCache>
            </c:strRef>
          </c:tx>
          <c:spPr>
            <a:ln w="28575" cap="rnd">
              <a:solidFill>
                <a:schemeClr val="accent3"/>
              </a:solidFill>
              <a:round/>
            </a:ln>
            <a:effectLst/>
          </c:spPr>
          <c:marker>
            <c:symbol val="none"/>
          </c:marker>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walking!$B$19:$K$19</c:f>
              <c:numCache>
                <c:formatCode>General</c:formatCode>
                <c:ptCount val="10"/>
                <c:pt idx="0">
                  <c:v>3.7</c:v>
                </c:pt>
                <c:pt idx="1">
                  <c:v>3.7</c:v>
                </c:pt>
                <c:pt idx="2">
                  <c:v>3.7</c:v>
                </c:pt>
                <c:pt idx="3">
                  <c:v>3.7</c:v>
                </c:pt>
                <c:pt idx="4">
                  <c:v>3.7</c:v>
                </c:pt>
                <c:pt idx="5">
                  <c:v>3.7</c:v>
                </c:pt>
                <c:pt idx="6">
                  <c:v>3.7</c:v>
                </c:pt>
                <c:pt idx="7">
                  <c:v>3.7</c:v>
                </c:pt>
                <c:pt idx="8">
                  <c:v>3.7</c:v>
                </c:pt>
                <c:pt idx="9">
                  <c:v>3.7</c:v>
                </c:pt>
              </c:numCache>
            </c:numRef>
          </c:val>
          <c:smooth val="0"/>
          <c:extLst>
            <c:ext xmlns:c16="http://schemas.microsoft.com/office/drawing/2014/chart" uri="{C3380CC4-5D6E-409C-BE32-E72D297353CC}">
              <c16:uniqueId val="{00000003-F0E0-4C61-A269-BE12336E2B30}"/>
            </c:ext>
          </c:extLst>
        </c:ser>
        <c:dLbls>
          <c:showLegendKey val="0"/>
          <c:showVal val="0"/>
          <c:showCatName val="0"/>
          <c:showSerName val="0"/>
          <c:showPercent val="0"/>
          <c:showBubbleSize val="0"/>
        </c:dLbls>
        <c:marker val="1"/>
        <c:smooth val="0"/>
        <c:axId val="1599157312"/>
        <c:axId val="1599148992"/>
      </c:lineChart>
      <c:catAx>
        <c:axId val="15991573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 time (seconds)</a:t>
                </a:r>
              </a:p>
            </c:rich>
          </c:tx>
          <c:layout>
            <c:manualLayout>
              <c:xMode val="edge"/>
              <c:yMode val="edge"/>
              <c:x val="0.87493212055389624"/>
              <c:y val="0.8144437153689122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9148992"/>
        <c:crosses val="autoZero"/>
        <c:auto val="1"/>
        <c:lblAlgn val="ctr"/>
        <c:lblOffset val="100"/>
        <c:noMultiLvlLbl val="0"/>
      </c:catAx>
      <c:valAx>
        <c:axId val="15991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aseline="0"/>
                  <a:t>Miss risk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9157312"/>
        <c:crosses val="autoZero"/>
        <c:crossBetween val="between"/>
      </c:valAx>
      <c:spPr>
        <a:noFill/>
        <a:ln>
          <a:noFill/>
        </a:ln>
        <a:effectLst/>
      </c:spPr>
    </c:plotArea>
    <c:legend>
      <c:legendPos val="b"/>
      <c:layout>
        <c:manualLayout>
          <c:xMode val="edge"/>
          <c:yMode val="edge"/>
          <c:x val="3.5333972676492353E-2"/>
          <c:y val="0.8870378615531308"/>
          <c:w val="0.84386196917692979"/>
          <c:h val="8.714236049695957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0586482730994081E-2"/>
          <c:y val="5.4726368159203981E-2"/>
          <c:w val="0.88609608218686498"/>
          <c:h val="0.73990833235397813"/>
        </c:manualLayout>
      </c:layout>
      <c:barChart>
        <c:barDir val="col"/>
        <c:grouping val="clustered"/>
        <c:varyColors val="0"/>
        <c:ser>
          <c:idx val="4"/>
          <c:order val="0"/>
          <c:tx>
            <c:strRef>
              <c:f>weekday!$A$6</c:f>
              <c:strCache>
                <c:ptCount val="1"/>
                <c:pt idx="0">
                  <c:v>ER Optimal</c:v>
                </c:pt>
              </c:strCache>
            </c:strRef>
          </c:tx>
          <c:spPr>
            <a:solidFill>
              <a:schemeClr val="accent1"/>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weekday!$B$6:$H$6</c:f>
              <c:numCache>
                <c:formatCode>General</c:formatCode>
                <c:ptCount val="7"/>
                <c:pt idx="0">
                  <c:v>293.418222497106</c:v>
                </c:pt>
                <c:pt idx="1">
                  <c:v>289.472021078132</c:v>
                </c:pt>
                <c:pt idx="2">
                  <c:v>279.432885435157</c:v>
                </c:pt>
                <c:pt idx="3">
                  <c:v>280.89943509759399</c:v>
                </c:pt>
                <c:pt idx="4">
                  <c:v>292.79628080767702</c:v>
                </c:pt>
                <c:pt idx="6">
                  <c:v>490.26873764211501</c:v>
                </c:pt>
              </c:numCache>
            </c:numRef>
          </c:val>
          <c:extLst>
            <c:ext xmlns:c16="http://schemas.microsoft.com/office/drawing/2014/chart" uri="{C3380CC4-5D6E-409C-BE32-E72D297353CC}">
              <c16:uniqueId val="{00000000-9321-459B-A45C-4D743BDDB414}"/>
            </c:ext>
          </c:extLst>
        </c:ser>
        <c:ser>
          <c:idx val="0"/>
          <c:order val="1"/>
          <c:tx>
            <c:strRef>
              <c:f>weekday!$A$2</c:f>
              <c:strCache>
                <c:ptCount val="1"/>
                <c:pt idx="0">
                  <c:v>AR</c:v>
                </c:pt>
              </c:strCache>
            </c:strRef>
          </c:tx>
          <c:spPr>
            <a:solidFill>
              <a:schemeClr val="accent2"/>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weekday!$B$2:$H$2</c:f>
              <c:numCache>
                <c:formatCode>General</c:formatCode>
                <c:ptCount val="7"/>
                <c:pt idx="0">
                  <c:v>488.26023767915302</c:v>
                </c:pt>
                <c:pt idx="1">
                  <c:v>487.258320086494</c:v>
                </c:pt>
                <c:pt idx="2">
                  <c:v>486.32347591820798</c:v>
                </c:pt>
                <c:pt idx="3">
                  <c:v>487.69789333742301</c:v>
                </c:pt>
                <c:pt idx="4">
                  <c:v>489.14176492053798</c:v>
                </c:pt>
                <c:pt idx="5">
                  <c:v>593.98027436733696</c:v>
                </c:pt>
                <c:pt idx="6">
                  <c:v>556.25181166017205</c:v>
                </c:pt>
              </c:numCache>
            </c:numRef>
          </c:val>
          <c:extLst>
            <c:ext xmlns:c16="http://schemas.microsoft.com/office/drawing/2014/chart" uri="{C3380CC4-5D6E-409C-BE32-E72D297353CC}">
              <c16:uniqueId val="{00000001-9321-459B-A45C-4D743BDDB414}"/>
            </c:ext>
          </c:extLst>
        </c:ser>
        <c:ser>
          <c:idx val="1"/>
          <c:order val="2"/>
          <c:tx>
            <c:strRef>
              <c:f>weekday!$A$3</c:f>
              <c:strCache>
                <c:ptCount val="1"/>
                <c:pt idx="0">
                  <c:v>GR</c:v>
                </c:pt>
              </c:strCache>
            </c:strRef>
          </c:tx>
          <c:spPr>
            <a:solidFill>
              <a:schemeClr val="accent6"/>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weekday!$B$3:$H$3</c:f>
              <c:numCache>
                <c:formatCode>General</c:formatCode>
                <c:ptCount val="7"/>
                <c:pt idx="0">
                  <c:v>593.80032536594501</c:v>
                </c:pt>
                <c:pt idx="1">
                  <c:v>590.85762967257597</c:v>
                </c:pt>
                <c:pt idx="2">
                  <c:v>586.41890978725996</c:v>
                </c:pt>
                <c:pt idx="3">
                  <c:v>587.30542489520894</c:v>
                </c:pt>
                <c:pt idx="4">
                  <c:v>591.26591999366303</c:v>
                </c:pt>
                <c:pt idx="5">
                  <c:v>744.26426296816396</c:v>
                </c:pt>
                <c:pt idx="6">
                  <c:v>681.36333909154803</c:v>
                </c:pt>
              </c:numCache>
            </c:numRef>
          </c:val>
          <c:extLst>
            <c:ext xmlns:c16="http://schemas.microsoft.com/office/drawing/2014/chart" uri="{C3380CC4-5D6E-409C-BE32-E72D297353CC}">
              <c16:uniqueId val="{00000002-9321-459B-A45C-4D743BDDB414}"/>
            </c:ext>
          </c:extLst>
        </c:ser>
        <c:ser>
          <c:idx val="2"/>
          <c:order val="3"/>
          <c:tx>
            <c:strRef>
              <c:f>weekday!$A$4</c:f>
              <c:strCache>
                <c:ptCount val="1"/>
                <c:pt idx="0">
                  <c:v>PR Optimal</c:v>
                </c:pt>
              </c:strCache>
            </c:strRef>
          </c:tx>
          <c:spPr>
            <a:solidFill>
              <a:schemeClr val="accent4"/>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weekday!$B$4:$H$4</c:f>
              <c:numCache>
                <c:formatCode>General</c:formatCode>
                <c:ptCount val="7"/>
                <c:pt idx="0">
                  <c:v>219.564688103143</c:v>
                </c:pt>
                <c:pt idx="1">
                  <c:v>217.223064698793</c:v>
                </c:pt>
                <c:pt idx="2">
                  <c:v>214.43330715886401</c:v>
                </c:pt>
                <c:pt idx="3">
                  <c:v>213.515893044416</c:v>
                </c:pt>
                <c:pt idx="4">
                  <c:v>218.028200051543</c:v>
                </c:pt>
                <c:pt idx="5">
                  <c:v>260.089103131223</c:v>
                </c:pt>
                <c:pt idx="6">
                  <c:v>245.57931763887399</c:v>
                </c:pt>
              </c:numCache>
            </c:numRef>
          </c:val>
          <c:extLst>
            <c:ext xmlns:c16="http://schemas.microsoft.com/office/drawing/2014/chart" uri="{C3380CC4-5D6E-409C-BE32-E72D297353CC}">
              <c16:uniqueId val="{00000003-9321-459B-A45C-4D743BDDB414}"/>
            </c:ext>
          </c:extLst>
        </c:ser>
        <c:ser>
          <c:idx val="3"/>
          <c:order val="4"/>
          <c:tx>
            <c:strRef>
              <c:f>weekday!$A$5</c:f>
              <c:strCache>
                <c:ptCount val="1"/>
                <c:pt idx="0">
                  <c:v>NR</c:v>
                </c:pt>
              </c:strCache>
            </c:strRef>
          </c:tx>
          <c:spPr>
            <a:solidFill>
              <a:schemeClr val="accent3"/>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weekday!$B$5:$H$5</c:f>
              <c:numCache>
                <c:formatCode>General</c:formatCode>
                <c:ptCount val="7"/>
                <c:pt idx="0">
                  <c:v>200.47720612480501</c:v>
                </c:pt>
                <c:pt idx="1">
                  <c:v>209.22960598729699</c:v>
                </c:pt>
                <c:pt idx="2">
                  <c:v>211.72561107155099</c:v>
                </c:pt>
                <c:pt idx="3">
                  <c:v>222.066034979455</c:v>
                </c:pt>
                <c:pt idx="4">
                  <c:v>247.732925800723</c:v>
                </c:pt>
                <c:pt idx="5">
                  <c:v>226.36104320700599</c:v>
                </c:pt>
                <c:pt idx="6">
                  <c:v>256.79484454481502</c:v>
                </c:pt>
              </c:numCache>
            </c:numRef>
          </c:val>
          <c:extLst>
            <c:ext xmlns:c16="http://schemas.microsoft.com/office/drawing/2014/chart" uri="{C3380CC4-5D6E-409C-BE32-E72D297353CC}">
              <c16:uniqueId val="{00000004-9321-459B-A45C-4D743BDDB414}"/>
            </c:ext>
          </c:extLst>
        </c:ser>
        <c:dLbls>
          <c:showLegendKey val="0"/>
          <c:showVal val="0"/>
          <c:showCatName val="0"/>
          <c:showSerName val="0"/>
          <c:showPercent val="0"/>
          <c:showBubbleSize val="0"/>
        </c:dLbls>
        <c:gapWidth val="219"/>
        <c:overlap val="-27"/>
        <c:axId val="792049503"/>
        <c:axId val="792038687"/>
      </c:barChart>
      <c:catAx>
        <c:axId val="79204950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Days of week</a:t>
                </a:r>
              </a:p>
            </c:rich>
          </c:tx>
          <c:layout>
            <c:manualLayout>
              <c:xMode val="edge"/>
              <c:yMode val="edge"/>
              <c:x val="0.89890214438616478"/>
              <c:y val="0.8901484702471892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38687"/>
        <c:crosses val="autoZero"/>
        <c:auto val="1"/>
        <c:lblAlgn val="ctr"/>
        <c:lblOffset val="100"/>
        <c:noMultiLvlLbl val="0"/>
      </c:catAx>
      <c:valAx>
        <c:axId val="79203868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495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2278435767415656E-2"/>
          <c:y val="5.6628056628056631E-2"/>
          <c:w val="0.89449644466145606"/>
          <c:h val="0.72572239280900708"/>
        </c:manualLayout>
      </c:layout>
      <c:barChart>
        <c:barDir val="col"/>
        <c:grouping val="clustered"/>
        <c:varyColors val="0"/>
        <c:ser>
          <c:idx val="0"/>
          <c:order val="0"/>
          <c:tx>
            <c:strRef>
              <c:f>weekday!$A$10</c:f>
              <c:strCache>
                <c:ptCount val="1"/>
                <c:pt idx="0">
                  <c:v>ER Optimal</c:v>
                </c:pt>
              </c:strCache>
            </c:strRef>
          </c:tx>
          <c:spPr>
            <a:solidFill>
              <a:schemeClr val="accent1"/>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weekday!$B$10:$H$10</c:f>
              <c:numCache>
                <c:formatCode>General</c:formatCode>
                <c:ptCount val="7"/>
                <c:pt idx="0">
                  <c:v>17.0607180401541</c:v>
                </c:pt>
                <c:pt idx="1">
                  <c:v>14.796139170293399</c:v>
                </c:pt>
                <c:pt idx="2">
                  <c:v>14.0912820643185</c:v>
                </c:pt>
                <c:pt idx="3">
                  <c:v>12.5856340998628</c:v>
                </c:pt>
                <c:pt idx="4">
                  <c:v>10.9509426479603</c:v>
                </c:pt>
                <c:pt idx="6">
                  <c:v>34.233468327820198</c:v>
                </c:pt>
              </c:numCache>
            </c:numRef>
          </c:val>
          <c:extLst>
            <c:ext xmlns:c16="http://schemas.microsoft.com/office/drawing/2014/chart" uri="{C3380CC4-5D6E-409C-BE32-E72D297353CC}">
              <c16:uniqueId val="{00000000-7047-4F09-B87C-FCCC6A867D47}"/>
            </c:ext>
          </c:extLst>
        </c:ser>
        <c:ser>
          <c:idx val="1"/>
          <c:order val="1"/>
          <c:tx>
            <c:strRef>
              <c:f>weekday!$A$11</c:f>
              <c:strCache>
                <c:ptCount val="1"/>
                <c:pt idx="0">
                  <c:v>GR</c:v>
                </c:pt>
              </c:strCache>
            </c:strRef>
          </c:tx>
          <c:spPr>
            <a:solidFill>
              <a:schemeClr val="accent6"/>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weekday!$B$11:$H$11</c:f>
              <c:numCache>
                <c:formatCode>General</c:formatCode>
                <c:ptCount val="7"/>
                <c:pt idx="0">
                  <c:v>62.249449177868598</c:v>
                </c:pt>
                <c:pt idx="1">
                  <c:v>62.080827245567605</c:v>
                </c:pt>
                <c:pt idx="2">
                  <c:v>61.912059923113702</c:v>
                </c:pt>
                <c:pt idx="3">
                  <c:v>61.187719568836094</c:v>
                </c:pt>
                <c:pt idx="4">
                  <c:v>61.354384439270504</c:v>
                </c:pt>
                <c:pt idx="5">
                  <c:v>64.467346586307499</c:v>
                </c:pt>
                <c:pt idx="6">
                  <c:v>61.654861374314997</c:v>
                </c:pt>
              </c:numCache>
            </c:numRef>
          </c:val>
          <c:extLst>
            <c:ext xmlns:c16="http://schemas.microsoft.com/office/drawing/2014/chart" uri="{C3380CC4-5D6E-409C-BE32-E72D297353CC}">
              <c16:uniqueId val="{00000001-7047-4F09-B87C-FCCC6A867D47}"/>
            </c:ext>
          </c:extLst>
        </c:ser>
        <c:ser>
          <c:idx val="2"/>
          <c:order val="2"/>
          <c:tx>
            <c:strRef>
              <c:f>weekday!$A$12</c:f>
              <c:strCache>
                <c:ptCount val="1"/>
                <c:pt idx="0">
                  <c:v>PR Optimal</c:v>
                </c:pt>
              </c:strCache>
            </c:strRef>
          </c:tx>
          <c:spPr>
            <a:solidFill>
              <a:schemeClr val="accent4"/>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weekday!$B$12:$H$12</c:f>
              <c:numCache>
                <c:formatCode>General</c:formatCode>
                <c:ptCount val="7"/>
                <c:pt idx="0">
                  <c:v>7.4067821248508494</c:v>
                </c:pt>
                <c:pt idx="1">
                  <c:v>7.4675289013171806</c:v>
                </c:pt>
                <c:pt idx="2">
                  <c:v>7.2620174611183597</c:v>
                </c:pt>
                <c:pt idx="3">
                  <c:v>7.3867163341074695</c:v>
                </c:pt>
                <c:pt idx="4">
                  <c:v>7.4807921744960497</c:v>
                </c:pt>
                <c:pt idx="5">
                  <c:v>11.8786164335047</c:v>
                </c:pt>
                <c:pt idx="6">
                  <c:v>10.3384232920804</c:v>
                </c:pt>
              </c:numCache>
            </c:numRef>
          </c:val>
          <c:extLst>
            <c:ext xmlns:c16="http://schemas.microsoft.com/office/drawing/2014/chart" uri="{C3380CC4-5D6E-409C-BE32-E72D297353CC}">
              <c16:uniqueId val="{00000002-7047-4F09-B87C-FCCC6A867D47}"/>
            </c:ext>
          </c:extLst>
        </c:ser>
        <c:ser>
          <c:idx val="3"/>
          <c:order val="3"/>
          <c:tx>
            <c:strRef>
              <c:f>weekday!$A$13</c:f>
              <c:strCache>
                <c:ptCount val="1"/>
                <c:pt idx="0">
                  <c:v>NR</c:v>
                </c:pt>
              </c:strCache>
            </c:strRef>
          </c:tx>
          <c:spPr>
            <a:solidFill>
              <a:schemeClr val="accent3"/>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weekday!$B$13:$H$13</c:f>
              <c:numCache>
                <c:formatCode>General</c:formatCode>
                <c:ptCount val="7"/>
                <c:pt idx="0">
                  <c:v>3.9809524081414702</c:v>
                </c:pt>
                <c:pt idx="1">
                  <c:v>3.5871216191491202</c:v>
                </c:pt>
                <c:pt idx="2">
                  <c:v>3.5273298975613501</c:v>
                </c:pt>
                <c:pt idx="3">
                  <c:v>3.2397847200951899</c:v>
                </c:pt>
                <c:pt idx="4">
                  <c:v>2.8925975692939798</c:v>
                </c:pt>
                <c:pt idx="5">
                  <c:v>5.5957981106828498</c:v>
                </c:pt>
                <c:pt idx="6">
                  <c:v>3.4742402521084301</c:v>
                </c:pt>
              </c:numCache>
            </c:numRef>
          </c:val>
          <c:extLst>
            <c:ext xmlns:c16="http://schemas.microsoft.com/office/drawing/2014/chart" uri="{C3380CC4-5D6E-409C-BE32-E72D297353CC}">
              <c16:uniqueId val="{00000003-7047-4F09-B87C-FCCC6A867D47}"/>
            </c:ext>
          </c:extLst>
        </c:ser>
        <c:dLbls>
          <c:showLegendKey val="0"/>
          <c:showVal val="0"/>
          <c:showCatName val="0"/>
          <c:showSerName val="0"/>
          <c:showPercent val="0"/>
          <c:showBubbleSize val="0"/>
        </c:dLbls>
        <c:gapWidth val="219"/>
        <c:overlap val="-27"/>
        <c:axId val="2106594960"/>
        <c:axId val="2106605360"/>
      </c:barChart>
      <c:catAx>
        <c:axId val="21065949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Days</a:t>
                </a:r>
                <a:r>
                  <a:rPr lang="en-US" baseline="0"/>
                  <a:t> of week</a:t>
                </a:r>
                <a:endParaRPr lang="en-US"/>
              </a:p>
            </c:rich>
          </c:tx>
          <c:layout>
            <c:manualLayout>
              <c:xMode val="edge"/>
              <c:yMode val="edge"/>
              <c:x val="0.88490265815400371"/>
              <c:y val="0.870887220178558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605360"/>
        <c:crosses val="autoZero"/>
        <c:auto val="1"/>
        <c:lblAlgn val="ctr"/>
        <c:lblOffset val="100"/>
        <c:noMultiLvlLbl val="0"/>
      </c:catAx>
      <c:valAx>
        <c:axId val="21066053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a:t>
                </a:r>
                <a:r>
                  <a:rPr lang="en-US" baseline="0"/>
                  <a:t>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5949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8932465172622677E-2"/>
          <c:y val="4.921701957653634E-2"/>
          <c:w val="0.88127448011306297"/>
          <c:h val="0.77504052389174516"/>
        </c:manualLayout>
      </c:layout>
      <c:lineChart>
        <c:grouping val="standard"/>
        <c:varyColors val="0"/>
        <c:ser>
          <c:idx val="4"/>
          <c:order val="0"/>
          <c:tx>
            <c:strRef>
              <c:f>hour!$A$6</c:f>
              <c:strCache>
                <c:ptCount val="1"/>
                <c:pt idx="0">
                  <c:v>ER Optimal</c:v>
                </c:pt>
              </c:strCache>
            </c:strRef>
          </c:tx>
          <c:spPr>
            <a:ln w="28575" cap="rnd">
              <a:solidFill>
                <a:schemeClr val="accent1"/>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hour!$B$6:$Y$6</c:f>
              <c:numCache>
                <c:formatCode>General</c:formatCode>
                <c:ptCount val="24"/>
                <c:pt idx="0">
                  <c:v>0</c:v>
                </c:pt>
                <c:pt idx="1">
                  <c:v>0</c:v>
                </c:pt>
                <c:pt idx="2">
                  <c:v>0</c:v>
                </c:pt>
                <c:pt idx="3">
                  <c:v>0</c:v>
                </c:pt>
                <c:pt idx="4">
                  <c:v>84.975497261458599</c:v>
                </c:pt>
                <c:pt idx="5">
                  <c:v>226.72109875986101</c:v>
                </c:pt>
                <c:pt idx="6">
                  <c:v>245.20126294816399</c:v>
                </c:pt>
                <c:pt idx="7">
                  <c:v>214.66595700448099</c:v>
                </c:pt>
                <c:pt idx="8">
                  <c:v>245.31773626627501</c:v>
                </c:pt>
                <c:pt idx="9">
                  <c:v>280.28472677371701</c:v>
                </c:pt>
                <c:pt idx="10">
                  <c:v>284.32418415721799</c:v>
                </c:pt>
                <c:pt idx="11">
                  <c:v>287.22675744260698</c:v>
                </c:pt>
                <c:pt idx="12">
                  <c:v>315.39124460361597</c:v>
                </c:pt>
                <c:pt idx="13">
                  <c:v>319.68191515964099</c:v>
                </c:pt>
                <c:pt idx="14">
                  <c:v>299.707377441593</c:v>
                </c:pt>
                <c:pt idx="15">
                  <c:v>270.64001101906598</c:v>
                </c:pt>
                <c:pt idx="16">
                  <c:v>265.28042164473101</c:v>
                </c:pt>
                <c:pt idx="17">
                  <c:v>289.83414242946799</c:v>
                </c:pt>
                <c:pt idx="18">
                  <c:v>289.66494464008599</c:v>
                </c:pt>
                <c:pt idx="19">
                  <c:v>302.62426139415697</c:v>
                </c:pt>
                <c:pt idx="20">
                  <c:v>300.24863505043498</c:v>
                </c:pt>
                <c:pt idx="21">
                  <c:v>327.605941712478</c:v>
                </c:pt>
                <c:pt idx="22">
                  <c:v>485.05473015873002</c:v>
                </c:pt>
                <c:pt idx="23">
                  <c:v>673.24427531436095</c:v>
                </c:pt>
              </c:numCache>
            </c:numRef>
          </c:val>
          <c:smooth val="0"/>
          <c:extLst>
            <c:ext xmlns:c16="http://schemas.microsoft.com/office/drawing/2014/chart" uri="{C3380CC4-5D6E-409C-BE32-E72D297353CC}">
              <c16:uniqueId val="{00000000-D65F-4071-9A09-3E4B7D34341A}"/>
            </c:ext>
          </c:extLst>
        </c:ser>
        <c:ser>
          <c:idx val="2"/>
          <c:order val="1"/>
          <c:tx>
            <c:strRef>
              <c:f>hour!$A$4</c:f>
              <c:strCache>
                <c:ptCount val="1"/>
                <c:pt idx="0">
                  <c:v>AR</c:v>
                </c:pt>
              </c:strCache>
            </c:strRef>
          </c:tx>
          <c:spPr>
            <a:ln w="28575" cap="rnd">
              <a:solidFill>
                <a:schemeClr val="accent2"/>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hour!$B$4:$Y$4</c:f>
              <c:numCache>
                <c:formatCode>General</c:formatCode>
                <c:ptCount val="24"/>
                <c:pt idx="0">
                  <c:v>0</c:v>
                </c:pt>
                <c:pt idx="1">
                  <c:v>0</c:v>
                </c:pt>
                <c:pt idx="2">
                  <c:v>0</c:v>
                </c:pt>
                <c:pt idx="3">
                  <c:v>0</c:v>
                </c:pt>
                <c:pt idx="4">
                  <c:v>790</c:v>
                </c:pt>
                <c:pt idx="5">
                  <c:v>881.54750042143496</c:v>
                </c:pt>
                <c:pt idx="6">
                  <c:v>573.27544088084801</c:v>
                </c:pt>
                <c:pt idx="7">
                  <c:v>426.17247749285099</c:v>
                </c:pt>
                <c:pt idx="8">
                  <c:v>419.85933117117997</c:v>
                </c:pt>
                <c:pt idx="9">
                  <c:v>483.03277848960698</c:v>
                </c:pt>
                <c:pt idx="10">
                  <c:v>499.31686221596402</c:v>
                </c:pt>
                <c:pt idx="11">
                  <c:v>501.79268138900699</c:v>
                </c:pt>
                <c:pt idx="12">
                  <c:v>506.379317575747</c:v>
                </c:pt>
                <c:pt idx="13">
                  <c:v>497.94991234365898</c:v>
                </c:pt>
                <c:pt idx="14">
                  <c:v>468.64238639489201</c:v>
                </c:pt>
                <c:pt idx="15">
                  <c:v>402.43289282212299</c:v>
                </c:pt>
                <c:pt idx="16">
                  <c:v>379.38027682813401</c:v>
                </c:pt>
                <c:pt idx="17">
                  <c:v>390.76085298941501</c:v>
                </c:pt>
                <c:pt idx="18">
                  <c:v>413.88287881732498</c:v>
                </c:pt>
                <c:pt idx="19">
                  <c:v>482.572612738494</c:v>
                </c:pt>
                <c:pt idx="20">
                  <c:v>562.923430075331</c:v>
                </c:pt>
                <c:pt idx="21">
                  <c:v>599.19591124192004</c:v>
                </c:pt>
                <c:pt idx="22">
                  <c:v>1171.0598402942301</c:v>
                </c:pt>
                <c:pt idx="23">
                  <c:v>1781.77392684148</c:v>
                </c:pt>
              </c:numCache>
            </c:numRef>
          </c:val>
          <c:smooth val="0"/>
          <c:extLst>
            <c:ext xmlns:c16="http://schemas.microsoft.com/office/drawing/2014/chart" uri="{C3380CC4-5D6E-409C-BE32-E72D297353CC}">
              <c16:uniqueId val="{00000001-D65F-4071-9A09-3E4B7D34341A}"/>
            </c:ext>
          </c:extLst>
        </c:ser>
        <c:ser>
          <c:idx val="3"/>
          <c:order val="2"/>
          <c:tx>
            <c:strRef>
              <c:f>hour!$A$5</c:f>
              <c:strCache>
                <c:ptCount val="1"/>
                <c:pt idx="0">
                  <c:v>GR</c:v>
                </c:pt>
              </c:strCache>
            </c:strRef>
          </c:tx>
          <c:spPr>
            <a:ln w="28575" cap="rnd">
              <a:solidFill>
                <a:schemeClr val="accent6"/>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hour!$B$5:$Y$5</c:f>
              <c:numCache>
                <c:formatCode>General</c:formatCode>
                <c:ptCount val="24"/>
                <c:pt idx="0">
                  <c:v>0</c:v>
                </c:pt>
                <c:pt idx="1">
                  <c:v>0</c:v>
                </c:pt>
                <c:pt idx="2">
                  <c:v>0</c:v>
                </c:pt>
                <c:pt idx="3">
                  <c:v>0</c:v>
                </c:pt>
                <c:pt idx="4">
                  <c:v>99.443427400116605</c:v>
                </c:pt>
                <c:pt idx="5">
                  <c:v>781.299124476369</c:v>
                </c:pt>
                <c:pt idx="6">
                  <c:v>715.19837329148299</c:v>
                </c:pt>
                <c:pt idx="7">
                  <c:v>532.13935203317396</c:v>
                </c:pt>
                <c:pt idx="8">
                  <c:v>524.20777871964196</c:v>
                </c:pt>
                <c:pt idx="9">
                  <c:v>593.51294216581903</c:v>
                </c:pt>
                <c:pt idx="10">
                  <c:v>605.68257893129896</c:v>
                </c:pt>
                <c:pt idx="11">
                  <c:v>607.36074861494103</c:v>
                </c:pt>
                <c:pt idx="12">
                  <c:v>610.54952332511004</c:v>
                </c:pt>
                <c:pt idx="13">
                  <c:v>603.52653368445897</c:v>
                </c:pt>
                <c:pt idx="14">
                  <c:v>559.03767308288604</c:v>
                </c:pt>
                <c:pt idx="15">
                  <c:v>481.16624504045097</c:v>
                </c:pt>
                <c:pt idx="16">
                  <c:v>451.527003495082</c:v>
                </c:pt>
                <c:pt idx="17">
                  <c:v>471.88005197125301</c:v>
                </c:pt>
                <c:pt idx="18">
                  <c:v>508.93107841691301</c:v>
                </c:pt>
                <c:pt idx="19">
                  <c:v>604.77887010527104</c:v>
                </c:pt>
                <c:pt idx="20">
                  <c:v>702.22212758276601</c:v>
                </c:pt>
                <c:pt idx="21">
                  <c:v>761.96522117129405</c:v>
                </c:pt>
                <c:pt idx="22">
                  <c:v>1469.8614438529701</c:v>
                </c:pt>
                <c:pt idx="23">
                  <c:v>2470.2432645747499</c:v>
                </c:pt>
              </c:numCache>
            </c:numRef>
          </c:val>
          <c:smooth val="0"/>
          <c:extLst>
            <c:ext xmlns:c16="http://schemas.microsoft.com/office/drawing/2014/chart" uri="{C3380CC4-5D6E-409C-BE32-E72D297353CC}">
              <c16:uniqueId val="{00000002-D65F-4071-9A09-3E4B7D34341A}"/>
            </c:ext>
          </c:extLst>
        </c:ser>
        <c:ser>
          <c:idx val="0"/>
          <c:order val="3"/>
          <c:tx>
            <c:strRef>
              <c:f>hour!$A$2</c:f>
              <c:strCache>
                <c:ptCount val="1"/>
                <c:pt idx="0">
                  <c:v>PR Optimal</c:v>
                </c:pt>
              </c:strCache>
            </c:strRef>
          </c:tx>
          <c:spPr>
            <a:ln w="28575" cap="rnd">
              <a:solidFill>
                <a:schemeClr val="accent4"/>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hour!$B$2:$Y$2</c:f>
              <c:numCache>
                <c:formatCode>General</c:formatCode>
                <c:ptCount val="24"/>
                <c:pt idx="0">
                  <c:v>0</c:v>
                </c:pt>
                <c:pt idx="1">
                  <c:v>0</c:v>
                </c:pt>
                <c:pt idx="2">
                  <c:v>0</c:v>
                </c:pt>
                <c:pt idx="3">
                  <c:v>118.15</c:v>
                </c:pt>
                <c:pt idx="4">
                  <c:v>201.97619828468601</c:v>
                </c:pt>
                <c:pt idx="5">
                  <c:v>226.42648579435399</c:v>
                </c:pt>
                <c:pt idx="6">
                  <c:v>230.60930894672899</c:v>
                </c:pt>
                <c:pt idx="7">
                  <c:v>210.115538224071</c:v>
                </c:pt>
                <c:pt idx="8">
                  <c:v>208.131678039924</c:v>
                </c:pt>
                <c:pt idx="9">
                  <c:v>214.53178251581801</c:v>
                </c:pt>
                <c:pt idx="10">
                  <c:v>218.09942244320601</c:v>
                </c:pt>
                <c:pt idx="11">
                  <c:v>222.733836741636</c:v>
                </c:pt>
                <c:pt idx="12">
                  <c:v>226.98496644718401</c:v>
                </c:pt>
                <c:pt idx="13">
                  <c:v>224.11626102007301</c:v>
                </c:pt>
                <c:pt idx="14">
                  <c:v>224.164804497365</c:v>
                </c:pt>
                <c:pt idx="15">
                  <c:v>211.17234330888201</c:v>
                </c:pt>
                <c:pt idx="16">
                  <c:v>207.99419973303401</c:v>
                </c:pt>
                <c:pt idx="17">
                  <c:v>213.45798580293399</c:v>
                </c:pt>
                <c:pt idx="18">
                  <c:v>211.49503265162099</c:v>
                </c:pt>
                <c:pt idx="19">
                  <c:v>221.388463865094</c:v>
                </c:pt>
                <c:pt idx="20">
                  <c:v>235.225607808886</c:v>
                </c:pt>
                <c:pt idx="21">
                  <c:v>239.971586446266</c:v>
                </c:pt>
                <c:pt idx="22">
                  <c:v>340.37994583711099</c:v>
                </c:pt>
                <c:pt idx="23">
                  <c:v>457.58083398530403</c:v>
                </c:pt>
              </c:numCache>
            </c:numRef>
          </c:val>
          <c:smooth val="0"/>
          <c:extLst>
            <c:ext xmlns:c16="http://schemas.microsoft.com/office/drawing/2014/chart" uri="{C3380CC4-5D6E-409C-BE32-E72D297353CC}">
              <c16:uniqueId val="{00000003-D65F-4071-9A09-3E4B7D34341A}"/>
            </c:ext>
          </c:extLst>
        </c:ser>
        <c:ser>
          <c:idx val="1"/>
          <c:order val="4"/>
          <c:tx>
            <c:strRef>
              <c:f>hour!$A$3</c:f>
              <c:strCache>
                <c:ptCount val="1"/>
                <c:pt idx="0">
                  <c:v>NR</c:v>
                </c:pt>
              </c:strCache>
            </c:strRef>
          </c:tx>
          <c:spPr>
            <a:ln w="28575" cap="rnd">
              <a:solidFill>
                <a:schemeClr val="accent3"/>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hour!$B$3:$Y$3</c:f>
              <c:numCache>
                <c:formatCode>General</c:formatCode>
                <c:ptCount val="24"/>
                <c:pt idx="0">
                  <c:v>0</c:v>
                </c:pt>
                <c:pt idx="1">
                  <c:v>0</c:v>
                </c:pt>
                <c:pt idx="2">
                  <c:v>0</c:v>
                </c:pt>
                <c:pt idx="3">
                  <c:v>0</c:v>
                </c:pt>
                <c:pt idx="4">
                  <c:v>124.622747747747</c:v>
                </c:pt>
                <c:pt idx="5">
                  <c:v>159.085292262504</c:v>
                </c:pt>
                <c:pt idx="6">
                  <c:v>176.98252154143299</c:v>
                </c:pt>
                <c:pt idx="7">
                  <c:v>168.181430857382</c:v>
                </c:pt>
                <c:pt idx="8">
                  <c:v>197.43502806570001</c:v>
                </c:pt>
                <c:pt idx="9">
                  <c:v>204.351572845802</c:v>
                </c:pt>
                <c:pt idx="10">
                  <c:v>212.28838994567801</c:v>
                </c:pt>
                <c:pt idx="11">
                  <c:v>216.76752421542</c:v>
                </c:pt>
                <c:pt idx="12">
                  <c:v>244.13042630671899</c:v>
                </c:pt>
                <c:pt idx="13">
                  <c:v>247.81993904488101</c:v>
                </c:pt>
                <c:pt idx="14">
                  <c:v>239.182780203318</c:v>
                </c:pt>
                <c:pt idx="15">
                  <c:v>231.081816705329</c:v>
                </c:pt>
                <c:pt idx="16">
                  <c:v>231.91511537801699</c:v>
                </c:pt>
                <c:pt idx="17">
                  <c:v>255.052313529099</c:v>
                </c:pt>
                <c:pt idx="18">
                  <c:v>249.101015373243</c:v>
                </c:pt>
                <c:pt idx="19">
                  <c:v>239.74285973961</c:v>
                </c:pt>
                <c:pt idx="20">
                  <c:v>227.91725383359301</c:v>
                </c:pt>
                <c:pt idx="21">
                  <c:v>260.80017270963401</c:v>
                </c:pt>
                <c:pt idx="22">
                  <c:v>252.588714474754</c:v>
                </c:pt>
                <c:pt idx="23">
                  <c:v>239.206935708321</c:v>
                </c:pt>
              </c:numCache>
            </c:numRef>
          </c:val>
          <c:smooth val="0"/>
          <c:extLst>
            <c:ext xmlns:c16="http://schemas.microsoft.com/office/drawing/2014/chart" uri="{C3380CC4-5D6E-409C-BE32-E72D297353CC}">
              <c16:uniqueId val="{00000004-D65F-4071-9A09-3E4B7D34341A}"/>
            </c:ext>
          </c:extLst>
        </c:ser>
        <c:dLbls>
          <c:showLegendKey val="0"/>
          <c:showVal val="0"/>
          <c:showCatName val="0"/>
          <c:showSerName val="0"/>
          <c:showPercent val="0"/>
          <c:showBubbleSize val="0"/>
        </c:dLbls>
        <c:smooth val="0"/>
        <c:axId val="792041183"/>
        <c:axId val="622017199"/>
      </c:lineChart>
      <c:catAx>
        <c:axId val="7920411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2728220713301523"/>
              <c:y val="0.8967330397692542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2017199"/>
        <c:crosses val="autoZero"/>
        <c:auto val="1"/>
        <c:lblAlgn val="ctr"/>
        <c:lblOffset val="100"/>
        <c:noMultiLvlLbl val="0"/>
      </c:catAx>
      <c:valAx>
        <c:axId val="622017199"/>
        <c:scaling>
          <c:orientation val="minMax"/>
          <c:max val="2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t>
                </a:r>
                <a:r>
                  <a:rPr lang="en-US" altLang="zh-CN"/>
                  <a:t>aiting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41183"/>
        <c:crosses val="autoZero"/>
        <c:crossBetween val="between"/>
      </c:valAx>
      <c:spPr>
        <a:noFill/>
        <a:ln>
          <a:noFill/>
        </a:ln>
        <a:effectLst/>
      </c:spPr>
    </c:plotArea>
    <c:legend>
      <c:legendPos val="b"/>
      <c:layout>
        <c:manualLayout>
          <c:xMode val="edge"/>
          <c:yMode val="edge"/>
          <c:x val="0.20139679655427686"/>
          <c:y val="0.91031029439151623"/>
          <c:w val="0.59720640689144622"/>
          <c:h val="8.968970560848377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7867285820041737E-2"/>
          <c:y val="5.0925925925925923E-2"/>
          <c:w val="0.9023529510734235"/>
          <c:h val="0.75797025371828508"/>
        </c:manualLayout>
      </c:layout>
      <c:lineChart>
        <c:grouping val="standard"/>
        <c:varyColors val="0"/>
        <c:ser>
          <c:idx val="0"/>
          <c:order val="0"/>
          <c:tx>
            <c:strRef>
              <c:f>hour!$A$11</c:f>
              <c:strCache>
                <c:ptCount val="1"/>
                <c:pt idx="0">
                  <c:v>ER Optimal</c:v>
                </c:pt>
              </c:strCache>
            </c:strRef>
          </c:tx>
          <c:spPr>
            <a:ln w="28575" cap="rnd">
              <a:solidFill>
                <a:schemeClr val="accent1"/>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hour!$B$11:$Y$11</c:f>
              <c:numCache>
                <c:formatCode>General</c:formatCode>
                <c:ptCount val="24"/>
                <c:pt idx="0">
                  <c:v>0</c:v>
                </c:pt>
                <c:pt idx="1">
                  <c:v>0</c:v>
                </c:pt>
                <c:pt idx="2">
                  <c:v>0</c:v>
                </c:pt>
                <c:pt idx="3">
                  <c:v>0</c:v>
                </c:pt>
                <c:pt idx="4">
                  <c:v>0</c:v>
                </c:pt>
                <c:pt idx="5">
                  <c:v>6.8842249312275703</c:v>
                </c:pt>
                <c:pt idx="6">
                  <c:v>13.061129105889</c:v>
                </c:pt>
                <c:pt idx="7">
                  <c:v>13.3003484483707</c:v>
                </c:pt>
                <c:pt idx="8">
                  <c:v>14.017313106694099</c:v>
                </c:pt>
                <c:pt idx="9">
                  <c:v>14.543577272417499</c:v>
                </c:pt>
                <c:pt idx="10">
                  <c:v>14.298285161787899</c:v>
                </c:pt>
                <c:pt idx="11">
                  <c:v>14.4344273996068</c:v>
                </c:pt>
                <c:pt idx="12">
                  <c:v>14.800405672768299</c:v>
                </c:pt>
                <c:pt idx="13">
                  <c:v>14.661641851194299</c:v>
                </c:pt>
                <c:pt idx="14">
                  <c:v>14.693430585566599</c:v>
                </c:pt>
                <c:pt idx="15">
                  <c:v>14.476029495996501</c:v>
                </c:pt>
                <c:pt idx="16">
                  <c:v>14.515900247273199</c:v>
                </c:pt>
                <c:pt idx="17">
                  <c:v>15.200551005624799</c:v>
                </c:pt>
                <c:pt idx="18">
                  <c:v>14.7639285591383</c:v>
                </c:pt>
                <c:pt idx="19">
                  <c:v>14.643130022394901</c:v>
                </c:pt>
                <c:pt idx="20">
                  <c:v>14.250449955004498</c:v>
                </c:pt>
                <c:pt idx="21">
                  <c:v>14.9236805002145</c:v>
                </c:pt>
                <c:pt idx="22">
                  <c:v>14.5253195119595</c:v>
                </c:pt>
                <c:pt idx="23">
                  <c:v>14.031683589389099</c:v>
                </c:pt>
              </c:numCache>
            </c:numRef>
          </c:val>
          <c:smooth val="0"/>
          <c:extLst>
            <c:ext xmlns:c16="http://schemas.microsoft.com/office/drawing/2014/chart" uri="{C3380CC4-5D6E-409C-BE32-E72D297353CC}">
              <c16:uniqueId val="{00000000-E4BB-4A79-8309-836247333F7F}"/>
            </c:ext>
          </c:extLst>
        </c:ser>
        <c:ser>
          <c:idx val="1"/>
          <c:order val="1"/>
          <c:tx>
            <c:strRef>
              <c:f>hour!$A$12</c:f>
              <c:strCache>
                <c:ptCount val="1"/>
                <c:pt idx="0">
                  <c:v>GR</c:v>
                </c:pt>
              </c:strCache>
            </c:strRef>
          </c:tx>
          <c:spPr>
            <a:ln w="28575" cap="rnd">
              <a:solidFill>
                <a:schemeClr val="accent6"/>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hour!$B$12:$Y$12</c:f>
              <c:numCache>
                <c:formatCode>General</c:formatCode>
                <c:ptCount val="24"/>
                <c:pt idx="0">
                  <c:v>0</c:v>
                </c:pt>
                <c:pt idx="1">
                  <c:v>0</c:v>
                </c:pt>
                <c:pt idx="2">
                  <c:v>0</c:v>
                </c:pt>
                <c:pt idx="3">
                  <c:v>0</c:v>
                </c:pt>
                <c:pt idx="4">
                  <c:v>1.3800781042922001</c:v>
                </c:pt>
                <c:pt idx="5">
                  <c:v>44.486831020615703</c:v>
                </c:pt>
                <c:pt idx="6">
                  <c:v>61.864767189213801</c:v>
                </c:pt>
                <c:pt idx="7">
                  <c:v>63.593661513382408</c:v>
                </c:pt>
                <c:pt idx="8">
                  <c:v>63.839915245432898</c:v>
                </c:pt>
                <c:pt idx="9">
                  <c:v>63.641756813577402</c:v>
                </c:pt>
                <c:pt idx="10">
                  <c:v>62.386698600935595</c:v>
                </c:pt>
                <c:pt idx="11">
                  <c:v>61.933995471845506</c:v>
                </c:pt>
                <c:pt idx="12">
                  <c:v>61.796121489413004</c:v>
                </c:pt>
                <c:pt idx="13">
                  <c:v>62.168240692147606</c:v>
                </c:pt>
                <c:pt idx="14">
                  <c:v>60.723097413430906</c:v>
                </c:pt>
                <c:pt idx="15">
                  <c:v>60.779681280015197</c:v>
                </c:pt>
                <c:pt idx="16">
                  <c:v>60.1884855437265</c:v>
                </c:pt>
                <c:pt idx="17">
                  <c:v>60.059592038153895</c:v>
                </c:pt>
                <c:pt idx="18">
                  <c:v>62.669413032163405</c:v>
                </c:pt>
                <c:pt idx="19">
                  <c:v>63.817138447664398</c:v>
                </c:pt>
                <c:pt idx="20">
                  <c:v>64.146228884600404</c:v>
                </c:pt>
                <c:pt idx="21">
                  <c:v>64.495895158796301</c:v>
                </c:pt>
                <c:pt idx="22">
                  <c:v>65.68755404521049</c:v>
                </c:pt>
                <c:pt idx="23">
                  <c:v>69.192362251754503</c:v>
                </c:pt>
              </c:numCache>
            </c:numRef>
          </c:val>
          <c:smooth val="0"/>
          <c:extLst>
            <c:ext xmlns:c16="http://schemas.microsoft.com/office/drawing/2014/chart" uri="{C3380CC4-5D6E-409C-BE32-E72D297353CC}">
              <c16:uniqueId val="{00000001-E4BB-4A79-8309-836247333F7F}"/>
            </c:ext>
          </c:extLst>
        </c:ser>
        <c:ser>
          <c:idx val="3"/>
          <c:order val="2"/>
          <c:tx>
            <c:strRef>
              <c:f>hour!$A$14</c:f>
              <c:strCache>
                <c:ptCount val="1"/>
                <c:pt idx="0">
                  <c:v>PR Optimal</c:v>
                </c:pt>
              </c:strCache>
            </c:strRef>
          </c:tx>
          <c:spPr>
            <a:ln w="28575" cap="rnd">
              <a:solidFill>
                <a:schemeClr val="accent4"/>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hour!$B$14:$Y$14</c:f>
              <c:numCache>
                <c:formatCode>General</c:formatCode>
                <c:ptCount val="24"/>
                <c:pt idx="0">
                  <c:v>0</c:v>
                </c:pt>
                <c:pt idx="1">
                  <c:v>0</c:v>
                </c:pt>
                <c:pt idx="2">
                  <c:v>0</c:v>
                </c:pt>
                <c:pt idx="3">
                  <c:v>0</c:v>
                </c:pt>
                <c:pt idx="4">
                  <c:v>0.11528179442075799</c:v>
                </c:pt>
                <c:pt idx="5">
                  <c:v>4.7386324767789905</c:v>
                </c:pt>
                <c:pt idx="6">
                  <c:v>7.4247211908210096</c:v>
                </c:pt>
                <c:pt idx="7">
                  <c:v>7.8019167091791202</c:v>
                </c:pt>
                <c:pt idx="8">
                  <c:v>8.1766170793263004</c:v>
                </c:pt>
                <c:pt idx="9">
                  <c:v>8.2502294708362705</c:v>
                </c:pt>
                <c:pt idx="10">
                  <c:v>7.6864596141895696</c:v>
                </c:pt>
                <c:pt idx="11">
                  <c:v>8.0346155124577905</c:v>
                </c:pt>
                <c:pt idx="12">
                  <c:v>8.1072507969532506</c:v>
                </c:pt>
                <c:pt idx="13">
                  <c:v>8.7098504798626504</c:v>
                </c:pt>
                <c:pt idx="14">
                  <c:v>8.7060665007786699</c:v>
                </c:pt>
                <c:pt idx="15">
                  <c:v>8.8793461783916801</c:v>
                </c:pt>
                <c:pt idx="16">
                  <c:v>8.4067149106687804</c:v>
                </c:pt>
                <c:pt idx="17">
                  <c:v>8.6960571040527999</c:v>
                </c:pt>
                <c:pt idx="18">
                  <c:v>9.0601026795316901</c:v>
                </c:pt>
                <c:pt idx="19">
                  <c:v>8.6628189490177405</c:v>
                </c:pt>
                <c:pt idx="20">
                  <c:v>8.7574273896252297</c:v>
                </c:pt>
                <c:pt idx="21">
                  <c:v>8.4242702246635801</c:v>
                </c:pt>
                <c:pt idx="22">
                  <c:v>9.2053753376039609</c:v>
                </c:pt>
                <c:pt idx="23">
                  <c:v>9.3411441152858696</c:v>
                </c:pt>
              </c:numCache>
            </c:numRef>
          </c:val>
          <c:smooth val="0"/>
          <c:extLst>
            <c:ext xmlns:c16="http://schemas.microsoft.com/office/drawing/2014/chart" uri="{C3380CC4-5D6E-409C-BE32-E72D297353CC}">
              <c16:uniqueId val="{00000002-E4BB-4A79-8309-836247333F7F}"/>
            </c:ext>
          </c:extLst>
        </c:ser>
        <c:ser>
          <c:idx val="2"/>
          <c:order val="3"/>
          <c:tx>
            <c:strRef>
              <c:f>hour!$A$13</c:f>
              <c:strCache>
                <c:ptCount val="1"/>
                <c:pt idx="0">
                  <c:v>NR</c:v>
                </c:pt>
              </c:strCache>
            </c:strRef>
          </c:tx>
          <c:spPr>
            <a:ln w="28575" cap="rnd">
              <a:solidFill>
                <a:schemeClr val="accent3"/>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hour!$B$13:$Y$13</c:f>
              <c:numCache>
                <c:formatCode>General</c:formatCode>
                <c:ptCount val="24"/>
                <c:pt idx="0">
                  <c:v>0</c:v>
                </c:pt>
                <c:pt idx="1">
                  <c:v>0</c:v>
                </c:pt>
                <c:pt idx="2">
                  <c:v>0</c:v>
                </c:pt>
                <c:pt idx="3">
                  <c:v>0</c:v>
                </c:pt>
                <c:pt idx="4">
                  <c:v>0.197072072072072</c:v>
                </c:pt>
                <c:pt idx="5">
                  <c:v>0.69853045009084602</c:v>
                </c:pt>
                <c:pt idx="6">
                  <c:v>1.35885159080256</c:v>
                </c:pt>
                <c:pt idx="7">
                  <c:v>2.5769569329140301</c:v>
                </c:pt>
                <c:pt idx="8">
                  <c:v>3.3999313733741596</c:v>
                </c:pt>
                <c:pt idx="9">
                  <c:v>3.5664288038501897</c:v>
                </c:pt>
                <c:pt idx="10">
                  <c:v>3.4329294819229297</c:v>
                </c:pt>
                <c:pt idx="11">
                  <c:v>3.37117396358</c:v>
                </c:pt>
                <c:pt idx="12">
                  <c:v>3.5265632675977203</c:v>
                </c:pt>
                <c:pt idx="13">
                  <c:v>3.7376534983525098</c:v>
                </c:pt>
                <c:pt idx="14">
                  <c:v>4.1314844664581498</c:v>
                </c:pt>
                <c:pt idx="15">
                  <c:v>4.4890554566431806</c:v>
                </c:pt>
                <c:pt idx="16">
                  <c:v>4.8816051770746407</c:v>
                </c:pt>
                <c:pt idx="17">
                  <c:v>4.9156992184536001</c:v>
                </c:pt>
                <c:pt idx="18">
                  <c:v>4.94297440818523</c:v>
                </c:pt>
                <c:pt idx="19">
                  <c:v>4.1035195746517896</c:v>
                </c:pt>
                <c:pt idx="20">
                  <c:v>4.3931030810733995</c:v>
                </c:pt>
                <c:pt idx="21">
                  <c:v>3.9353123913555401</c:v>
                </c:pt>
                <c:pt idx="22">
                  <c:v>2.6332082893251196</c:v>
                </c:pt>
                <c:pt idx="23">
                  <c:v>2.2187586974672899</c:v>
                </c:pt>
              </c:numCache>
            </c:numRef>
          </c:val>
          <c:smooth val="0"/>
          <c:extLst>
            <c:ext xmlns:c16="http://schemas.microsoft.com/office/drawing/2014/chart" uri="{C3380CC4-5D6E-409C-BE32-E72D297353CC}">
              <c16:uniqueId val="{00000003-E4BB-4A79-8309-836247333F7F}"/>
            </c:ext>
          </c:extLst>
        </c:ser>
        <c:dLbls>
          <c:showLegendKey val="0"/>
          <c:showVal val="0"/>
          <c:showCatName val="0"/>
          <c:showSerName val="0"/>
          <c:showPercent val="0"/>
          <c:showBubbleSize val="0"/>
        </c:dLbls>
        <c:smooth val="0"/>
        <c:axId val="90599664"/>
        <c:axId val="90586352"/>
      </c:lineChart>
      <c:catAx>
        <c:axId val="905996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4306950739566298"/>
              <c:y val="0.9070363079615048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586352"/>
        <c:crosses val="autoZero"/>
        <c:auto val="1"/>
        <c:lblAlgn val="ctr"/>
        <c:lblOffset val="100"/>
        <c:noMultiLvlLbl val="0"/>
      </c:catAx>
      <c:valAx>
        <c:axId val="905863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599664"/>
        <c:crosses val="autoZero"/>
        <c:crossBetween val="between"/>
      </c:valAx>
      <c:spPr>
        <a:noFill/>
        <a:ln>
          <a:noFill/>
        </a:ln>
        <a:effectLst/>
      </c:spPr>
    </c:plotArea>
    <c:legend>
      <c:legendPos val="b"/>
      <c:layout>
        <c:manualLayout>
          <c:xMode val="edge"/>
          <c:yMode val="edge"/>
          <c:x val="0.24510835184063534"/>
          <c:y val="0.90717756815051587"/>
          <c:w val="0.50978329631872943"/>
          <c:h val="9.28224318494841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B9B941-2A76-4FB4-B48D-0ADD0C48D6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5142</TotalTime>
  <Pages>33</Pages>
  <Words>20777</Words>
  <Characters>118435</Characters>
  <Application>Microsoft Office Word</Application>
  <DocSecurity>0</DocSecurity>
  <Lines>986</Lines>
  <Paragraphs>277</Paragraphs>
  <ScaleCrop>false</ScaleCrop>
  <HeadingPairs>
    <vt:vector size="2" baseType="variant">
      <vt:variant>
        <vt:lpstr>Title</vt:lpstr>
      </vt:variant>
      <vt:variant>
        <vt:i4>1</vt:i4>
      </vt:variant>
    </vt:vector>
  </HeadingPairs>
  <TitlesOfParts>
    <vt:vector size="1" baseType="lpstr">
      <vt:lpstr/>
    </vt:vector>
  </TitlesOfParts>
  <Company>The Ohio State University</Company>
  <LinksUpToDate>false</LinksUpToDate>
  <CharactersWithSpaces>138935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716</cp:revision>
  <dcterms:created xsi:type="dcterms:W3CDTF">2019-07-31T14:08:00Z</dcterms:created>
  <dcterms:modified xsi:type="dcterms:W3CDTF">2019-09-08T21:50:00Z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